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2679" w:rsidRPr="00D10934" w:rsidRDefault="006B2679" w:rsidP="006B2679">
      <w:pPr>
        <w:tabs>
          <w:tab w:val="center" w:pos="2137"/>
          <w:tab w:val="right" w:pos="4275"/>
        </w:tabs>
      </w:pPr>
    </w:p>
    <w:p w:rsidR="006B2679" w:rsidRPr="00F72D98" w:rsidRDefault="006B2679" w:rsidP="006B2679">
      <w:pPr>
        <w:tabs>
          <w:tab w:val="center" w:pos="2137"/>
          <w:tab w:val="right" w:pos="4275"/>
        </w:tabs>
        <w:jc w:val="center"/>
      </w:pPr>
      <w:r w:rsidRPr="00F72D98">
        <w:t>РОССИЙСКАЯ ФЕДЕРАЦИЯ</w:t>
      </w:r>
    </w:p>
    <w:p w:rsidR="006B2679" w:rsidRPr="00F72D98" w:rsidRDefault="006B2679" w:rsidP="006B2679">
      <w:pPr>
        <w:jc w:val="center"/>
      </w:pPr>
      <w:r w:rsidRPr="00F72D98">
        <w:t>РОСТОВСКАЯ ОБЛАСТЬ</w:t>
      </w:r>
    </w:p>
    <w:p w:rsidR="006B2679" w:rsidRPr="00F72D98" w:rsidRDefault="006B2679" w:rsidP="006B2679">
      <w:pPr>
        <w:jc w:val="center"/>
      </w:pPr>
      <w:r w:rsidRPr="00F72D98">
        <w:t>РЕМОНТНЕНСКИЙ РАЙОН</w:t>
      </w:r>
    </w:p>
    <w:p w:rsidR="006B2679" w:rsidRPr="00F72D98" w:rsidRDefault="006B2679" w:rsidP="006B2679">
      <w:pPr>
        <w:jc w:val="center"/>
      </w:pPr>
      <w:r w:rsidRPr="00F72D98">
        <w:t>МУНИЦИПАЛЬНОЕ ОБРАЗОВАНИЕ</w:t>
      </w:r>
    </w:p>
    <w:p w:rsidR="006B2679" w:rsidRPr="00F72D98" w:rsidRDefault="006B2679" w:rsidP="006B2679">
      <w:pPr>
        <w:jc w:val="center"/>
      </w:pPr>
      <w:r w:rsidRPr="00F72D98">
        <w:t>«РЕМОНТНЕНСКОЕ СЕЛЬСКОЕ ПОСЕЛЕНИЕ»</w:t>
      </w:r>
    </w:p>
    <w:p w:rsidR="006B2679" w:rsidRPr="00F72D98" w:rsidRDefault="006B2679" w:rsidP="006B2679">
      <w:pPr>
        <w:jc w:val="center"/>
      </w:pPr>
    </w:p>
    <w:p w:rsidR="006B2679" w:rsidRPr="00F72D98" w:rsidRDefault="006B2679" w:rsidP="006B2679">
      <w:pPr>
        <w:jc w:val="center"/>
        <w:outlineLvl w:val="0"/>
      </w:pPr>
      <w:r w:rsidRPr="00F72D98">
        <w:t>СОБРАНИЕ ДЕПУТАТОВ РЕМОНТНЕНСКОГО СЕЛЬСКОГО ПОСЕЛЕНИЯ</w:t>
      </w:r>
    </w:p>
    <w:p w:rsidR="006B2679" w:rsidRPr="00F72D98" w:rsidRDefault="006B2679" w:rsidP="006B2679">
      <w:pPr>
        <w:tabs>
          <w:tab w:val="center" w:pos="2137"/>
          <w:tab w:val="right" w:pos="4275"/>
        </w:tabs>
        <w:jc w:val="center"/>
      </w:pPr>
    </w:p>
    <w:p w:rsidR="006B2679" w:rsidRPr="00F72D98" w:rsidRDefault="006B2679" w:rsidP="006B2679">
      <w:pPr>
        <w:tabs>
          <w:tab w:val="center" w:pos="2137"/>
          <w:tab w:val="right" w:pos="4275"/>
        </w:tabs>
        <w:jc w:val="center"/>
      </w:pPr>
      <w:r w:rsidRPr="00F72D98">
        <w:t>РЕШЕНИЕ №</w:t>
      </w:r>
      <w:r w:rsidR="00321010" w:rsidRPr="00F72D98">
        <w:t>138</w:t>
      </w:r>
    </w:p>
    <w:p w:rsidR="006B2679" w:rsidRPr="006B2679" w:rsidRDefault="006B2679" w:rsidP="006B2679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6B2679" w:rsidRPr="00321010" w:rsidRDefault="006B2679" w:rsidP="006B2679">
      <w:pPr>
        <w:rPr>
          <w:sz w:val="28"/>
          <w:szCs w:val="28"/>
        </w:rPr>
      </w:pPr>
      <w:r w:rsidRPr="006B2679">
        <w:t xml:space="preserve">  </w:t>
      </w:r>
      <w:r w:rsidR="00321010" w:rsidRPr="00321010">
        <w:rPr>
          <w:sz w:val="28"/>
          <w:szCs w:val="28"/>
        </w:rPr>
        <w:t>11</w:t>
      </w:r>
      <w:r w:rsidRPr="00321010">
        <w:rPr>
          <w:sz w:val="28"/>
          <w:szCs w:val="28"/>
        </w:rPr>
        <w:t>.</w:t>
      </w:r>
      <w:r w:rsidR="00321010" w:rsidRPr="00321010">
        <w:rPr>
          <w:sz w:val="28"/>
          <w:szCs w:val="28"/>
        </w:rPr>
        <w:t>02</w:t>
      </w:r>
      <w:r w:rsidRPr="00321010">
        <w:rPr>
          <w:sz w:val="28"/>
          <w:szCs w:val="28"/>
        </w:rPr>
        <w:t xml:space="preserve">.2025 года                                                                </w:t>
      </w:r>
      <w:bookmarkStart w:id="0" w:name="_GoBack"/>
      <w:bookmarkEnd w:id="0"/>
      <w:r w:rsidRPr="00321010">
        <w:rPr>
          <w:sz w:val="28"/>
          <w:szCs w:val="28"/>
        </w:rPr>
        <w:t xml:space="preserve">                    с. Ремонтное </w:t>
      </w:r>
    </w:p>
    <w:p w:rsidR="000A01C8" w:rsidRPr="006B2679" w:rsidRDefault="000A01C8" w:rsidP="00A60154">
      <w:pPr>
        <w:outlineLvl w:val="0"/>
        <w:rPr>
          <w:bCs/>
          <w:sz w:val="28"/>
          <w:szCs w:val="28"/>
        </w:rPr>
      </w:pPr>
    </w:p>
    <w:p w:rsidR="0044446F" w:rsidRPr="006B2679" w:rsidRDefault="00A60154" w:rsidP="00A60154">
      <w:pPr>
        <w:outlineLvl w:val="0"/>
        <w:rPr>
          <w:bCs/>
          <w:sz w:val="28"/>
          <w:szCs w:val="28"/>
        </w:rPr>
      </w:pPr>
      <w:r w:rsidRPr="006B2679">
        <w:rPr>
          <w:bCs/>
          <w:sz w:val="28"/>
          <w:szCs w:val="28"/>
        </w:rPr>
        <w:t>О внесении изменений в решение</w:t>
      </w:r>
    </w:p>
    <w:p w:rsidR="00C04826" w:rsidRPr="006B2679" w:rsidRDefault="0044446F" w:rsidP="0044446F">
      <w:pPr>
        <w:widowControl/>
        <w:suppressAutoHyphens w:val="0"/>
        <w:spacing w:before="100" w:beforeAutospacing="1" w:after="100" w:afterAutospacing="1"/>
        <w:contextualSpacing/>
        <w:rPr>
          <w:color w:val="auto"/>
          <w:sz w:val="28"/>
          <w:szCs w:val="28"/>
        </w:rPr>
      </w:pPr>
      <w:r w:rsidRPr="006B2679">
        <w:rPr>
          <w:color w:val="auto"/>
          <w:sz w:val="28"/>
          <w:szCs w:val="28"/>
        </w:rPr>
        <w:t xml:space="preserve">Собрания депутатов </w:t>
      </w:r>
      <w:r w:rsidR="006B2679">
        <w:rPr>
          <w:color w:val="auto"/>
          <w:sz w:val="28"/>
          <w:szCs w:val="28"/>
        </w:rPr>
        <w:t>Ремонтненского</w:t>
      </w:r>
      <w:r w:rsidR="00C04826" w:rsidRPr="006B2679">
        <w:rPr>
          <w:color w:val="auto"/>
          <w:sz w:val="28"/>
          <w:szCs w:val="28"/>
        </w:rPr>
        <w:t xml:space="preserve"> </w:t>
      </w:r>
    </w:p>
    <w:p w:rsidR="0044446F" w:rsidRPr="006B2679" w:rsidRDefault="00C04826" w:rsidP="0044446F">
      <w:pPr>
        <w:widowControl/>
        <w:suppressAutoHyphens w:val="0"/>
        <w:spacing w:before="100" w:beforeAutospacing="1" w:after="100" w:afterAutospacing="1"/>
        <w:contextualSpacing/>
        <w:rPr>
          <w:color w:val="auto"/>
          <w:sz w:val="28"/>
          <w:szCs w:val="28"/>
        </w:rPr>
      </w:pPr>
      <w:r w:rsidRPr="006B2679">
        <w:rPr>
          <w:color w:val="auto"/>
          <w:sz w:val="28"/>
          <w:szCs w:val="28"/>
        </w:rPr>
        <w:t xml:space="preserve">сельского поселения </w:t>
      </w:r>
      <w:r w:rsidR="00080DFF" w:rsidRPr="006B2679">
        <w:rPr>
          <w:color w:val="auto"/>
          <w:sz w:val="28"/>
          <w:szCs w:val="28"/>
        </w:rPr>
        <w:t>о</w:t>
      </w:r>
      <w:r w:rsidR="0044446F" w:rsidRPr="006B2679">
        <w:rPr>
          <w:color w:val="auto"/>
          <w:sz w:val="28"/>
          <w:szCs w:val="28"/>
        </w:rPr>
        <w:t xml:space="preserve">т </w:t>
      </w:r>
      <w:r w:rsidR="00B72957" w:rsidRPr="006B2679">
        <w:rPr>
          <w:color w:val="auto"/>
          <w:sz w:val="28"/>
          <w:szCs w:val="28"/>
        </w:rPr>
        <w:t>2</w:t>
      </w:r>
      <w:r w:rsidR="006B2679">
        <w:rPr>
          <w:color w:val="auto"/>
          <w:sz w:val="28"/>
          <w:szCs w:val="28"/>
        </w:rPr>
        <w:t>5</w:t>
      </w:r>
      <w:r w:rsidR="0044446F" w:rsidRPr="006B2679">
        <w:rPr>
          <w:color w:val="auto"/>
          <w:sz w:val="28"/>
          <w:szCs w:val="28"/>
        </w:rPr>
        <w:t>.</w:t>
      </w:r>
      <w:r w:rsidR="006B2679">
        <w:rPr>
          <w:color w:val="auto"/>
          <w:sz w:val="28"/>
          <w:szCs w:val="28"/>
        </w:rPr>
        <w:t>1</w:t>
      </w:r>
      <w:r w:rsidR="00B72957" w:rsidRPr="006B2679">
        <w:rPr>
          <w:color w:val="auto"/>
          <w:sz w:val="28"/>
          <w:szCs w:val="28"/>
        </w:rPr>
        <w:t>1</w:t>
      </w:r>
      <w:r w:rsidR="0044446F" w:rsidRPr="006B2679">
        <w:rPr>
          <w:color w:val="auto"/>
          <w:sz w:val="28"/>
          <w:szCs w:val="28"/>
        </w:rPr>
        <w:t>.20</w:t>
      </w:r>
      <w:r w:rsidRPr="006B2679">
        <w:rPr>
          <w:color w:val="auto"/>
          <w:sz w:val="28"/>
          <w:szCs w:val="28"/>
        </w:rPr>
        <w:t>2</w:t>
      </w:r>
      <w:r w:rsidR="006B2679">
        <w:rPr>
          <w:color w:val="auto"/>
          <w:sz w:val="28"/>
          <w:szCs w:val="28"/>
        </w:rPr>
        <w:t>1</w:t>
      </w:r>
      <w:r w:rsidR="0044446F" w:rsidRPr="006B2679">
        <w:rPr>
          <w:color w:val="auto"/>
          <w:sz w:val="28"/>
          <w:szCs w:val="28"/>
        </w:rPr>
        <w:t xml:space="preserve"> №</w:t>
      </w:r>
      <w:r w:rsidR="00433109" w:rsidRPr="006B2679">
        <w:rPr>
          <w:color w:val="auto"/>
          <w:sz w:val="28"/>
          <w:szCs w:val="28"/>
        </w:rPr>
        <w:t xml:space="preserve"> </w:t>
      </w:r>
      <w:r w:rsidR="006B2679">
        <w:rPr>
          <w:color w:val="auto"/>
          <w:sz w:val="28"/>
          <w:szCs w:val="28"/>
        </w:rPr>
        <w:t>10</w:t>
      </w:r>
    </w:p>
    <w:p w:rsidR="0044446F" w:rsidRPr="0044446F" w:rsidRDefault="0044446F" w:rsidP="0044446F">
      <w:pPr>
        <w:widowControl/>
        <w:suppressAutoHyphens w:val="0"/>
        <w:spacing w:before="100" w:beforeAutospacing="1" w:after="100" w:afterAutospacing="1"/>
        <w:contextualSpacing/>
        <w:rPr>
          <w:color w:val="auto"/>
          <w:sz w:val="28"/>
          <w:szCs w:val="28"/>
        </w:rPr>
      </w:pPr>
    </w:p>
    <w:p w:rsidR="0044446F" w:rsidRPr="0044446F" w:rsidRDefault="0044446F" w:rsidP="0044446F">
      <w:pPr>
        <w:widowControl/>
        <w:jc w:val="both"/>
        <w:rPr>
          <w:color w:val="auto"/>
          <w:sz w:val="28"/>
          <w:szCs w:val="28"/>
        </w:rPr>
      </w:pPr>
      <w:r w:rsidRPr="0044446F">
        <w:rPr>
          <w:color w:val="auto"/>
          <w:sz w:val="28"/>
          <w:szCs w:val="28"/>
        </w:rPr>
        <w:t xml:space="preserve">          </w:t>
      </w:r>
      <w:r w:rsidR="006B2679">
        <w:rPr>
          <w:color w:val="auto"/>
          <w:sz w:val="28"/>
          <w:szCs w:val="28"/>
        </w:rPr>
        <w:t>В соответствии с постановлением Правительства Ростовской области от 22.01.2025 №34 «О внесении изменений в постановление Правительства Ростовской области от 10.11.2011 №116»</w:t>
      </w:r>
      <w:r w:rsidR="00B72957">
        <w:rPr>
          <w:color w:val="auto"/>
          <w:sz w:val="28"/>
          <w:szCs w:val="28"/>
        </w:rPr>
        <w:t>,</w:t>
      </w:r>
      <w:r w:rsidRPr="0044446F">
        <w:rPr>
          <w:color w:val="auto"/>
          <w:sz w:val="28"/>
          <w:szCs w:val="28"/>
        </w:rPr>
        <w:t xml:space="preserve"> Собрание депутатов </w:t>
      </w:r>
      <w:r w:rsidR="006B2679">
        <w:rPr>
          <w:color w:val="auto"/>
          <w:sz w:val="28"/>
          <w:szCs w:val="28"/>
        </w:rPr>
        <w:t>Ремонтненского</w:t>
      </w:r>
      <w:r w:rsidR="00B72957">
        <w:rPr>
          <w:color w:val="auto"/>
          <w:sz w:val="28"/>
          <w:szCs w:val="28"/>
        </w:rPr>
        <w:t xml:space="preserve"> сельского поселения</w:t>
      </w:r>
    </w:p>
    <w:p w:rsidR="0044446F" w:rsidRPr="0044446F" w:rsidRDefault="0044446F" w:rsidP="0044446F">
      <w:pPr>
        <w:widowControl/>
        <w:suppressAutoHyphens w:val="0"/>
        <w:jc w:val="center"/>
        <w:rPr>
          <w:b/>
          <w:bCs/>
          <w:color w:val="auto"/>
          <w:sz w:val="28"/>
          <w:szCs w:val="28"/>
        </w:rPr>
      </w:pPr>
    </w:p>
    <w:p w:rsidR="0044446F" w:rsidRPr="006B2679" w:rsidRDefault="0044446F" w:rsidP="00B72957">
      <w:pPr>
        <w:widowControl/>
        <w:suppressAutoHyphens w:val="0"/>
        <w:rPr>
          <w:color w:val="auto"/>
          <w:sz w:val="28"/>
          <w:szCs w:val="28"/>
        </w:rPr>
      </w:pPr>
      <w:r w:rsidRPr="006B2679">
        <w:rPr>
          <w:bCs/>
          <w:color w:val="auto"/>
          <w:sz w:val="28"/>
          <w:szCs w:val="28"/>
        </w:rPr>
        <w:t>РЕШИЛО:</w:t>
      </w:r>
      <w:r w:rsidRPr="006B2679">
        <w:rPr>
          <w:color w:val="auto"/>
          <w:sz w:val="28"/>
          <w:szCs w:val="28"/>
        </w:rPr>
        <w:t xml:space="preserve"> </w:t>
      </w:r>
    </w:p>
    <w:p w:rsidR="0044446F" w:rsidRPr="0044446F" w:rsidRDefault="0044446F" w:rsidP="0044446F">
      <w:pPr>
        <w:widowControl/>
        <w:suppressAutoHyphens w:val="0"/>
        <w:jc w:val="center"/>
        <w:rPr>
          <w:color w:val="auto"/>
          <w:sz w:val="28"/>
          <w:szCs w:val="28"/>
        </w:rPr>
      </w:pPr>
    </w:p>
    <w:p w:rsidR="0044446F" w:rsidRPr="000A01C8" w:rsidRDefault="00433109" w:rsidP="0044446F">
      <w:pPr>
        <w:widowControl/>
        <w:tabs>
          <w:tab w:val="left" w:pos="567"/>
        </w:tabs>
        <w:suppressAutoHyphens w:val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44446F" w:rsidRPr="000A01C8">
        <w:rPr>
          <w:color w:val="auto"/>
          <w:sz w:val="28"/>
          <w:szCs w:val="28"/>
        </w:rPr>
        <w:t xml:space="preserve">1. Внести в приложение </w:t>
      </w:r>
      <w:r w:rsidR="007B5E56" w:rsidRPr="000A01C8">
        <w:rPr>
          <w:color w:val="auto"/>
          <w:sz w:val="28"/>
          <w:szCs w:val="28"/>
        </w:rPr>
        <w:t>к</w:t>
      </w:r>
      <w:r w:rsidR="0044446F" w:rsidRPr="000A01C8">
        <w:rPr>
          <w:color w:val="auto"/>
          <w:sz w:val="28"/>
          <w:szCs w:val="28"/>
        </w:rPr>
        <w:t xml:space="preserve"> решени</w:t>
      </w:r>
      <w:r w:rsidR="007B5E56" w:rsidRPr="000A01C8">
        <w:rPr>
          <w:color w:val="auto"/>
          <w:sz w:val="28"/>
          <w:szCs w:val="28"/>
        </w:rPr>
        <w:t>ю</w:t>
      </w:r>
      <w:r w:rsidR="0044446F" w:rsidRPr="000A01C8">
        <w:rPr>
          <w:color w:val="auto"/>
          <w:sz w:val="28"/>
          <w:szCs w:val="28"/>
        </w:rPr>
        <w:t xml:space="preserve"> Собрания депутатов </w:t>
      </w:r>
      <w:r w:rsidR="006B2679">
        <w:rPr>
          <w:color w:val="auto"/>
          <w:sz w:val="28"/>
          <w:szCs w:val="28"/>
        </w:rPr>
        <w:t>Ремонтненского</w:t>
      </w:r>
      <w:r w:rsidR="00B72957">
        <w:rPr>
          <w:color w:val="auto"/>
          <w:sz w:val="28"/>
          <w:szCs w:val="28"/>
        </w:rPr>
        <w:t xml:space="preserve"> сельского поселения </w:t>
      </w:r>
      <w:r w:rsidR="0044446F" w:rsidRPr="000A01C8">
        <w:rPr>
          <w:color w:val="auto"/>
          <w:sz w:val="28"/>
          <w:szCs w:val="28"/>
        </w:rPr>
        <w:t xml:space="preserve">от </w:t>
      </w:r>
      <w:r w:rsidR="00B72957">
        <w:rPr>
          <w:color w:val="auto"/>
          <w:sz w:val="28"/>
          <w:szCs w:val="28"/>
        </w:rPr>
        <w:t>2</w:t>
      </w:r>
      <w:r w:rsidR="006B2679">
        <w:rPr>
          <w:color w:val="auto"/>
          <w:sz w:val="28"/>
          <w:szCs w:val="28"/>
        </w:rPr>
        <w:t>5.1</w:t>
      </w:r>
      <w:r w:rsidR="00B72957">
        <w:rPr>
          <w:color w:val="auto"/>
          <w:sz w:val="28"/>
          <w:szCs w:val="28"/>
        </w:rPr>
        <w:t>1</w:t>
      </w:r>
      <w:r w:rsidR="0044446F" w:rsidRPr="000A01C8">
        <w:rPr>
          <w:color w:val="auto"/>
          <w:sz w:val="28"/>
          <w:szCs w:val="28"/>
        </w:rPr>
        <w:t>.20</w:t>
      </w:r>
      <w:r w:rsidR="000A01C8" w:rsidRPr="000A01C8">
        <w:rPr>
          <w:color w:val="auto"/>
          <w:sz w:val="28"/>
          <w:szCs w:val="28"/>
        </w:rPr>
        <w:t>2</w:t>
      </w:r>
      <w:r w:rsidR="006B2679">
        <w:rPr>
          <w:color w:val="auto"/>
          <w:sz w:val="28"/>
          <w:szCs w:val="28"/>
        </w:rPr>
        <w:t>1</w:t>
      </w:r>
      <w:r w:rsidR="0044446F" w:rsidRPr="000A01C8">
        <w:rPr>
          <w:color w:val="auto"/>
          <w:sz w:val="28"/>
          <w:szCs w:val="28"/>
        </w:rPr>
        <w:t xml:space="preserve"> №</w:t>
      </w:r>
      <w:r w:rsidRPr="000A01C8">
        <w:rPr>
          <w:color w:val="auto"/>
          <w:sz w:val="28"/>
          <w:szCs w:val="28"/>
        </w:rPr>
        <w:t xml:space="preserve"> </w:t>
      </w:r>
      <w:r w:rsidR="006B2679">
        <w:rPr>
          <w:color w:val="auto"/>
          <w:sz w:val="28"/>
          <w:szCs w:val="28"/>
        </w:rPr>
        <w:t>1</w:t>
      </w:r>
      <w:r w:rsidR="00B72957">
        <w:rPr>
          <w:color w:val="auto"/>
          <w:sz w:val="28"/>
          <w:szCs w:val="28"/>
        </w:rPr>
        <w:t>0</w:t>
      </w:r>
      <w:r w:rsidR="0044446F" w:rsidRPr="000A01C8">
        <w:rPr>
          <w:color w:val="auto"/>
          <w:sz w:val="28"/>
          <w:szCs w:val="28"/>
        </w:rPr>
        <w:t xml:space="preserve"> «Об оплате труда муниципальных служащих в органах местного самоуправления </w:t>
      </w:r>
      <w:r w:rsidR="006B2679">
        <w:rPr>
          <w:color w:val="auto"/>
          <w:sz w:val="28"/>
          <w:szCs w:val="28"/>
        </w:rPr>
        <w:t>Ремонтненского</w:t>
      </w:r>
      <w:r w:rsidR="000A01C8" w:rsidRPr="000A01C8">
        <w:rPr>
          <w:color w:val="auto"/>
          <w:sz w:val="28"/>
          <w:szCs w:val="28"/>
        </w:rPr>
        <w:t xml:space="preserve"> сельского поселения</w:t>
      </w:r>
      <w:r w:rsidR="0044446F" w:rsidRPr="000A01C8">
        <w:rPr>
          <w:color w:val="auto"/>
          <w:sz w:val="28"/>
          <w:szCs w:val="28"/>
        </w:rPr>
        <w:t>»</w:t>
      </w:r>
      <w:r w:rsidR="007B5E56" w:rsidRPr="000A01C8">
        <w:rPr>
          <w:color w:val="auto"/>
          <w:sz w:val="28"/>
          <w:szCs w:val="28"/>
        </w:rPr>
        <w:t xml:space="preserve"> </w:t>
      </w:r>
      <w:r w:rsidR="0044446F" w:rsidRPr="000A01C8">
        <w:rPr>
          <w:color w:val="auto"/>
          <w:sz w:val="28"/>
          <w:szCs w:val="28"/>
        </w:rPr>
        <w:t xml:space="preserve">изменения согласно приложению. </w:t>
      </w:r>
    </w:p>
    <w:p w:rsidR="0044446F" w:rsidRPr="000A01C8" w:rsidRDefault="0044446F" w:rsidP="00433109">
      <w:pPr>
        <w:widowControl/>
        <w:suppressAutoHyphens w:val="0"/>
        <w:ind w:firstLine="708"/>
        <w:jc w:val="both"/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>2. Настоящее решение вступает в силу со дня официального о</w:t>
      </w:r>
      <w:r w:rsidR="000A01C8" w:rsidRPr="000A01C8">
        <w:rPr>
          <w:color w:val="auto"/>
          <w:sz w:val="28"/>
          <w:szCs w:val="28"/>
        </w:rPr>
        <w:t>бнародования</w:t>
      </w:r>
      <w:r w:rsidRPr="000A01C8">
        <w:rPr>
          <w:color w:val="auto"/>
          <w:sz w:val="28"/>
          <w:szCs w:val="28"/>
        </w:rPr>
        <w:t xml:space="preserve"> и распространяется на правоотношения, возникшие с 01 января 2025 года. </w:t>
      </w:r>
    </w:p>
    <w:p w:rsidR="0044446F" w:rsidRPr="000A01C8" w:rsidRDefault="0044446F" w:rsidP="00433109">
      <w:pPr>
        <w:widowControl/>
        <w:suppressAutoHyphens w:val="0"/>
        <w:ind w:firstLine="708"/>
        <w:jc w:val="both"/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 xml:space="preserve">3. </w:t>
      </w:r>
      <w:r w:rsidR="00B72957" w:rsidRPr="00B72957">
        <w:rPr>
          <w:sz w:val="28"/>
          <w:szCs w:val="28"/>
        </w:rPr>
        <w:t xml:space="preserve">Контроль за исполнением настоящего решения возложить на председателя постоянной комиссии по бюджету, налогам и собственности </w:t>
      </w:r>
      <w:r w:rsidR="006B2679">
        <w:rPr>
          <w:sz w:val="28"/>
          <w:szCs w:val="28"/>
        </w:rPr>
        <w:t>А. А. Шелудько</w:t>
      </w:r>
    </w:p>
    <w:p w:rsidR="00F02C1F" w:rsidRPr="000A01C8" w:rsidRDefault="00F02C1F" w:rsidP="00757C88">
      <w:pPr>
        <w:pStyle w:val="ConsPlusNonformat"/>
        <w:widowControl/>
        <w:tabs>
          <w:tab w:val="left" w:pos="1560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02C1F" w:rsidRDefault="00F02C1F" w:rsidP="00757C88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72957" w:rsidRDefault="00B72957" w:rsidP="00757C88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72957" w:rsidRPr="000A01C8" w:rsidRDefault="00B72957" w:rsidP="00757C88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02C1F" w:rsidRPr="000A01C8" w:rsidRDefault="0044446F" w:rsidP="00757C88">
      <w:pPr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>Председатель Собрания депутатов-</w:t>
      </w:r>
    </w:p>
    <w:p w:rsidR="0044446F" w:rsidRPr="000A01C8" w:rsidRDefault="0044446F" w:rsidP="00757C88">
      <w:pPr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 xml:space="preserve">глава </w:t>
      </w:r>
      <w:r w:rsidR="006B2679">
        <w:rPr>
          <w:color w:val="auto"/>
          <w:sz w:val="28"/>
          <w:szCs w:val="28"/>
        </w:rPr>
        <w:t>Ремонтненского</w:t>
      </w:r>
      <w:r w:rsidR="00C04826" w:rsidRPr="000A01C8">
        <w:rPr>
          <w:color w:val="auto"/>
          <w:sz w:val="28"/>
          <w:szCs w:val="28"/>
        </w:rPr>
        <w:t xml:space="preserve"> сельского поселения</w:t>
      </w:r>
      <w:r w:rsidR="004C09D9" w:rsidRPr="000A01C8">
        <w:rPr>
          <w:color w:val="auto"/>
          <w:sz w:val="28"/>
          <w:szCs w:val="28"/>
        </w:rPr>
        <w:t xml:space="preserve">  </w:t>
      </w:r>
      <w:r w:rsidR="00433109" w:rsidRPr="000A01C8">
        <w:rPr>
          <w:color w:val="auto"/>
          <w:sz w:val="28"/>
          <w:szCs w:val="28"/>
        </w:rPr>
        <w:t xml:space="preserve">           </w:t>
      </w:r>
      <w:r w:rsidRPr="000A01C8">
        <w:rPr>
          <w:color w:val="auto"/>
          <w:sz w:val="28"/>
          <w:szCs w:val="28"/>
        </w:rPr>
        <w:t xml:space="preserve"> </w:t>
      </w:r>
      <w:r w:rsidR="00B72957">
        <w:rPr>
          <w:color w:val="auto"/>
          <w:sz w:val="28"/>
          <w:szCs w:val="28"/>
        </w:rPr>
        <w:t xml:space="preserve">   </w:t>
      </w:r>
      <w:r w:rsidRPr="000A01C8">
        <w:rPr>
          <w:color w:val="auto"/>
          <w:sz w:val="28"/>
          <w:szCs w:val="28"/>
        </w:rPr>
        <w:t xml:space="preserve">       </w:t>
      </w:r>
      <w:r w:rsidR="006B2679">
        <w:rPr>
          <w:color w:val="auto"/>
          <w:sz w:val="28"/>
          <w:szCs w:val="28"/>
        </w:rPr>
        <w:t>Б.В. Горбачев</w:t>
      </w:r>
    </w:p>
    <w:p w:rsidR="00F02C1F" w:rsidRPr="000A01C8" w:rsidRDefault="00F02C1F" w:rsidP="00757C88">
      <w:pPr>
        <w:pStyle w:val="23"/>
        <w:rPr>
          <w:color w:val="auto"/>
          <w:szCs w:val="28"/>
        </w:rPr>
      </w:pPr>
    </w:p>
    <w:p w:rsidR="00F02C1F" w:rsidRPr="000A01C8" w:rsidRDefault="00F02C1F" w:rsidP="00757C88">
      <w:pPr>
        <w:pStyle w:val="23"/>
        <w:rPr>
          <w:color w:val="auto"/>
          <w:szCs w:val="28"/>
        </w:rPr>
      </w:pPr>
    </w:p>
    <w:p w:rsidR="00F02C1F" w:rsidRPr="000A01C8" w:rsidRDefault="00F02C1F" w:rsidP="00757C88">
      <w:pPr>
        <w:pStyle w:val="23"/>
        <w:rPr>
          <w:color w:val="auto"/>
          <w:szCs w:val="28"/>
        </w:rPr>
      </w:pPr>
    </w:p>
    <w:p w:rsidR="00F02C1F" w:rsidRPr="000A01C8" w:rsidRDefault="00F02C1F" w:rsidP="00757C88">
      <w:pPr>
        <w:pStyle w:val="23"/>
        <w:rPr>
          <w:color w:val="auto"/>
          <w:szCs w:val="28"/>
        </w:rPr>
      </w:pPr>
    </w:p>
    <w:p w:rsidR="00F02C1F" w:rsidRPr="000A01C8" w:rsidRDefault="00F02C1F" w:rsidP="00757C88">
      <w:pPr>
        <w:pStyle w:val="23"/>
        <w:rPr>
          <w:color w:val="auto"/>
          <w:szCs w:val="28"/>
        </w:rPr>
      </w:pPr>
    </w:p>
    <w:tbl>
      <w:tblPr>
        <w:tblW w:w="0" w:type="auto"/>
        <w:tblInd w:w="23" w:type="dxa"/>
        <w:tblLook w:val="00A0" w:firstRow="1" w:lastRow="0" w:firstColumn="1" w:lastColumn="0" w:noHBand="0" w:noVBand="0"/>
      </w:tblPr>
      <w:tblGrid>
        <w:gridCol w:w="5255"/>
        <w:gridCol w:w="4473"/>
      </w:tblGrid>
      <w:tr w:rsidR="00F02C1F" w:rsidRPr="000A01C8" w:rsidTr="00A25AB3">
        <w:tc>
          <w:tcPr>
            <w:tcW w:w="5255" w:type="dxa"/>
          </w:tcPr>
          <w:p w:rsidR="00F02C1F" w:rsidRPr="000A01C8" w:rsidRDefault="00F02C1F" w:rsidP="00330850">
            <w:pPr>
              <w:pStyle w:val="ac"/>
              <w:pageBreakBefore/>
              <w:spacing w:after="0" w:line="240" w:lineRule="auto"/>
              <w:jc w:val="right"/>
              <w:rPr>
                <w:color w:val="auto"/>
                <w:sz w:val="28"/>
                <w:szCs w:val="28"/>
              </w:rPr>
            </w:pPr>
          </w:p>
        </w:tc>
        <w:tc>
          <w:tcPr>
            <w:tcW w:w="4473" w:type="dxa"/>
          </w:tcPr>
          <w:p w:rsidR="00F02C1F" w:rsidRPr="00321010" w:rsidRDefault="00F02C1F" w:rsidP="00330850">
            <w:pPr>
              <w:pStyle w:val="ac"/>
              <w:pageBreakBefore/>
              <w:spacing w:after="0" w:line="240" w:lineRule="auto"/>
              <w:ind w:firstLine="720"/>
              <w:jc w:val="center"/>
              <w:rPr>
                <w:color w:val="auto"/>
                <w:sz w:val="28"/>
                <w:szCs w:val="28"/>
              </w:rPr>
            </w:pPr>
            <w:r w:rsidRPr="00321010">
              <w:rPr>
                <w:color w:val="auto"/>
                <w:sz w:val="28"/>
                <w:szCs w:val="28"/>
              </w:rPr>
              <w:t>Приложение</w:t>
            </w:r>
          </w:p>
          <w:p w:rsidR="00F02C1F" w:rsidRPr="00321010" w:rsidRDefault="00F02C1F" w:rsidP="00433109">
            <w:pPr>
              <w:pStyle w:val="ac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321010">
              <w:rPr>
                <w:color w:val="auto"/>
                <w:sz w:val="28"/>
                <w:szCs w:val="28"/>
              </w:rPr>
              <w:t>к решению Собрания депутатов</w:t>
            </w:r>
          </w:p>
          <w:p w:rsidR="00F02C1F" w:rsidRPr="00321010" w:rsidRDefault="006B2679" w:rsidP="00433109">
            <w:pPr>
              <w:pStyle w:val="ac"/>
              <w:spacing w:after="0" w:line="240" w:lineRule="auto"/>
              <w:ind w:firstLine="720"/>
              <w:jc w:val="center"/>
              <w:rPr>
                <w:color w:val="auto"/>
                <w:sz w:val="28"/>
                <w:szCs w:val="28"/>
              </w:rPr>
            </w:pPr>
            <w:r w:rsidRPr="00321010">
              <w:rPr>
                <w:color w:val="auto"/>
                <w:sz w:val="28"/>
                <w:szCs w:val="28"/>
              </w:rPr>
              <w:t>Ремонтненского</w:t>
            </w:r>
            <w:r w:rsidR="00C04826" w:rsidRPr="00321010">
              <w:rPr>
                <w:color w:val="auto"/>
                <w:sz w:val="28"/>
                <w:szCs w:val="28"/>
              </w:rPr>
              <w:t xml:space="preserve"> сельского поселения</w:t>
            </w:r>
          </w:p>
          <w:p w:rsidR="00F02C1F" w:rsidRPr="000A01C8" w:rsidRDefault="00F02C1F" w:rsidP="00321010">
            <w:pPr>
              <w:pStyle w:val="ac"/>
              <w:spacing w:after="0" w:line="240" w:lineRule="auto"/>
              <w:ind w:firstLine="720"/>
              <w:jc w:val="center"/>
              <w:rPr>
                <w:color w:val="auto"/>
                <w:sz w:val="28"/>
                <w:szCs w:val="28"/>
              </w:rPr>
            </w:pPr>
            <w:r w:rsidRPr="00321010">
              <w:rPr>
                <w:color w:val="auto"/>
                <w:sz w:val="28"/>
                <w:szCs w:val="28"/>
              </w:rPr>
              <w:t xml:space="preserve">от </w:t>
            </w:r>
            <w:r w:rsidR="00321010" w:rsidRPr="00321010">
              <w:rPr>
                <w:color w:val="auto"/>
                <w:sz w:val="28"/>
                <w:szCs w:val="28"/>
              </w:rPr>
              <w:t>11</w:t>
            </w:r>
            <w:r w:rsidR="00A948AA" w:rsidRPr="00321010">
              <w:rPr>
                <w:color w:val="auto"/>
                <w:sz w:val="28"/>
                <w:szCs w:val="28"/>
              </w:rPr>
              <w:t>.</w:t>
            </w:r>
            <w:r w:rsidR="006B2679" w:rsidRPr="00321010">
              <w:rPr>
                <w:color w:val="auto"/>
                <w:sz w:val="28"/>
                <w:szCs w:val="28"/>
              </w:rPr>
              <w:t>02</w:t>
            </w:r>
            <w:r w:rsidRPr="00321010">
              <w:rPr>
                <w:color w:val="auto"/>
                <w:sz w:val="28"/>
                <w:szCs w:val="28"/>
              </w:rPr>
              <w:t>.20</w:t>
            </w:r>
            <w:r w:rsidR="00A25AB3" w:rsidRPr="00321010">
              <w:rPr>
                <w:color w:val="auto"/>
                <w:sz w:val="28"/>
                <w:szCs w:val="28"/>
              </w:rPr>
              <w:t>2</w:t>
            </w:r>
            <w:r w:rsidR="006B2679" w:rsidRPr="00321010">
              <w:rPr>
                <w:color w:val="auto"/>
                <w:sz w:val="28"/>
                <w:szCs w:val="28"/>
              </w:rPr>
              <w:t>5</w:t>
            </w:r>
            <w:r w:rsidRPr="00321010">
              <w:rPr>
                <w:color w:val="auto"/>
                <w:sz w:val="28"/>
                <w:szCs w:val="28"/>
              </w:rPr>
              <w:t xml:space="preserve"> года № </w:t>
            </w:r>
            <w:r w:rsidR="00321010" w:rsidRPr="00321010">
              <w:rPr>
                <w:color w:val="auto"/>
                <w:sz w:val="28"/>
                <w:szCs w:val="28"/>
              </w:rPr>
              <w:t>138</w:t>
            </w:r>
          </w:p>
        </w:tc>
      </w:tr>
    </w:tbl>
    <w:p w:rsidR="00A25AB3" w:rsidRPr="000A01C8" w:rsidRDefault="00A25AB3" w:rsidP="00A25AB3">
      <w:pPr>
        <w:widowControl/>
        <w:suppressAutoHyphens w:val="0"/>
        <w:jc w:val="center"/>
        <w:rPr>
          <w:bCs/>
          <w:color w:val="auto"/>
          <w:sz w:val="28"/>
          <w:szCs w:val="28"/>
        </w:rPr>
      </w:pPr>
    </w:p>
    <w:p w:rsidR="00A25AB3" w:rsidRPr="000A01C8" w:rsidRDefault="00A25AB3" w:rsidP="00A25AB3">
      <w:pPr>
        <w:widowControl/>
        <w:suppressAutoHyphens w:val="0"/>
        <w:jc w:val="center"/>
        <w:rPr>
          <w:bCs/>
          <w:color w:val="auto"/>
          <w:sz w:val="28"/>
          <w:szCs w:val="28"/>
        </w:rPr>
      </w:pPr>
      <w:r w:rsidRPr="000A01C8">
        <w:rPr>
          <w:bCs/>
          <w:color w:val="auto"/>
          <w:sz w:val="28"/>
          <w:szCs w:val="28"/>
        </w:rPr>
        <w:t>ИЗМЕНЕНИЯ,</w:t>
      </w:r>
    </w:p>
    <w:p w:rsidR="00720267" w:rsidRPr="000A01C8" w:rsidRDefault="00FF2EC4" w:rsidP="00720267">
      <w:pPr>
        <w:widowControl/>
        <w:suppressAutoHyphens w:val="0"/>
        <w:jc w:val="center"/>
        <w:rPr>
          <w:color w:val="auto"/>
          <w:sz w:val="28"/>
          <w:szCs w:val="28"/>
        </w:rPr>
      </w:pPr>
      <w:r w:rsidRPr="000A01C8">
        <w:rPr>
          <w:bCs/>
          <w:color w:val="auto"/>
          <w:sz w:val="28"/>
          <w:szCs w:val="28"/>
        </w:rPr>
        <w:t>в</w:t>
      </w:r>
      <w:r w:rsidR="00A25AB3" w:rsidRPr="000A01C8">
        <w:rPr>
          <w:bCs/>
          <w:color w:val="auto"/>
          <w:sz w:val="28"/>
          <w:szCs w:val="28"/>
        </w:rPr>
        <w:t xml:space="preserve">носимые </w:t>
      </w:r>
      <w:r w:rsidR="00FD7670" w:rsidRPr="000A01C8">
        <w:rPr>
          <w:bCs/>
          <w:color w:val="auto"/>
          <w:sz w:val="28"/>
          <w:szCs w:val="28"/>
        </w:rPr>
        <w:t xml:space="preserve">в приложение к </w:t>
      </w:r>
      <w:r w:rsidR="00A25AB3" w:rsidRPr="000A01C8">
        <w:rPr>
          <w:bCs/>
          <w:color w:val="auto"/>
          <w:sz w:val="28"/>
          <w:szCs w:val="28"/>
        </w:rPr>
        <w:t>решени</w:t>
      </w:r>
      <w:r w:rsidR="00FD7670" w:rsidRPr="000A01C8">
        <w:rPr>
          <w:bCs/>
          <w:color w:val="auto"/>
          <w:sz w:val="28"/>
          <w:szCs w:val="28"/>
        </w:rPr>
        <w:t>ю</w:t>
      </w:r>
      <w:r w:rsidR="00A25AB3" w:rsidRPr="000A01C8">
        <w:rPr>
          <w:bCs/>
          <w:color w:val="auto"/>
          <w:sz w:val="28"/>
          <w:szCs w:val="28"/>
        </w:rPr>
        <w:t xml:space="preserve"> Собрания </w:t>
      </w:r>
      <w:r w:rsidR="00C4469F" w:rsidRPr="000A01C8">
        <w:rPr>
          <w:bCs/>
          <w:color w:val="auto"/>
          <w:sz w:val="28"/>
          <w:szCs w:val="28"/>
        </w:rPr>
        <w:t>депутатов от</w:t>
      </w:r>
      <w:r w:rsidR="00A25AB3" w:rsidRPr="000A01C8">
        <w:rPr>
          <w:bCs/>
          <w:color w:val="auto"/>
          <w:sz w:val="28"/>
          <w:szCs w:val="28"/>
        </w:rPr>
        <w:t xml:space="preserve"> </w:t>
      </w:r>
      <w:r w:rsidR="00B72957">
        <w:rPr>
          <w:bCs/>
          <w:color w:val="auto"/>
          <w:sz w:val="28"/>
          <w:szCs w:val="28"/>
        </w:rPr>
        <w:t>2</w:t>
      </w:r>
      <w:r w:rsidR="006B2679">
        <w:rPr>
          <w:bCs/>
          <w:color w:val="auto"/>
          <w:sz w:val="28"/>
          <w:szCs w:val="28"/>
        </w:rPr>
        <w:t>5.1</w:t>
      </w:r>
      <w:r w:rsidR="00B72957">
        <w:rPr>
          <w:bCs/>
          <w:color w:val="auto"/>
          <w:sz w:val="28"/>
          <w:szCs w:val="28"/>
        </w:rPr>
        <w:t>1</w:t>
      </w:r>
      <w:r w:rsidR="007C1C83" w:rsidRPr="000A01C8">
        <w:rPr>
          <w:bCs/>
          <w:color w:val="auto"/>
          <w:sz w:val="28"/>
          <w:szCs w:val="28"/>
        </w:rPr>
        <w:t>.202</w:t>
      </w:r>
      <w:r w:rsidR="006B2679">
        <w:rPr>
          <w:bCs/>
          <w:color w:val="auto"/>
          <w:sz w:val="28"/>
          <w:szCs w:val="28"/>
        </w:rPr>
        <w:t>1</w:t>
      </w:r>
      <w:r w:rsidR="00A25AB3" w:rsidRPr="000A01C8">
        <w:rPr>
          <w:bCs/>
          <w:color w:val="auto"/>
          <w:sz w:val="28"/>
          <w:szCs w:val="28"/>
        </w:rPr>
        <w:t xml:space="preserve"> №</w:t>
      </w:r>
      <w:r w:rsidR="00433109" w:rsidRPr="000A01C8">
        <w:rPr>
          <w:bCs/>
          <w:color w:val="auto"/>
          <w:sz w:val="28"/>
          <w:szCs w:val="28"/>
        </w:rPr>
        <w:t xml:space="preserve"> </w:t>
      </w:r>
      <w:r w:rsidR="006B2679">
        <w:rPr>
          <w:bCs/>
          <w:color w:val="auto"/>
          <w:sz w:val="28"/>
          <w:szCs w:val="28"/>
        </w:rPr>
        <w:t>1</w:t>
      </w:r>
      <w:r w:rsidR="00B72957">
        <w:rPr>
          <w:bCs/>
          <w:color w:val="auto"/>
          <w:sz w:val="28"/>
          <w:szCs w:val="28"/>
        </w:rPr>
        <w:t>0</w:t>
      </w:r>
      <w:r w:rsidR="00A25AB3" w:rsidRPr="000A01C8">
        <w:rPr>
          <w:bCs/>
          <w:color w:val="auto"/>
          <w:sz w:val="28"/>
          <w:szCs w:val="28"/>
        </w:rPr>
        <w:t xml:space="preserve"> </w:t>
      </w:r>
      <w:r w:rsidR="00A25AB3" w:rsidRPr="000A01C8">
        <w:rPr>
          <w:color w:val="auto"/>
          <w:sz w:val="28"/>
          <w:szCs w:val="28"/>
        </w:rPr>
        <w:t xml:space="preserve">«Об оплате труда муниципальных служащих в органах местного самоуправления </w:t>
      </w:r>
      <w:r w:rsidR="006B2679">
        <w:rPr>
          <w:color w:val="auto"/>
          <w:sz w:val="28"/>
          <w:szCs w:val="28"/>
        </w:rPr>
        <w:t>Ремонтненского</w:t>
      </w:r>
      <w:r w:rsidR="007C1C83" w:rsidRPr="000A01C8">
        <w:rPr>
          <w:color w:val="auto"/>
          <w:sz w:val="28"/>
          <w:szCs w:val="28"/>
        </w:rPr>
        <w:t xml:space="preserve"> сельского поселения</w:t>
      </w:r>
      <w:r w:rsidR="00A25AB3" w:rsidRPr="000A01C8">
        <w:rPr>
          <w:color w:val="auto"/>
          <w:sz w:val="28"/>
          <w:szCs w:val="28"/>
        </w:rPr>
        <w:t>»</w:t>
      </w:r>
    </w:p>
    <w:p w:rsidR="00FF2EC4" w:rsidRPr="000A01C8" w:rsidRDefault="00FF2EC4" w:rsidP="00720267">
      <w:pPr>
        <w:widowControl/>
        <w:suppressAutoHyphens w:val="0"/>
        <w:jc w:val="center"/>
        <w:rPr>
          <w:color w:val="auto"/>
          <w:sz w:val="28"/>
          <w:szCs w:val="28"/>
        </w:rPr>
      </w:pPr>
    </w:p>
    <w:p w:rsidR="00720267" w:rsidRPr="000A01C8" w:rsidRDefault="00720267" w:rsidP="00720267">
      <w:pPr>
        <w:widowControl/>
        <w:suppressAutoHyphens w:val="0"/>
        <w:jc w:val="center"/>
        <w:rPr>
          <w:color w:val="auto"/>
          <w:sz w:val="28"/>
          <w:szCs w:val="28"/>
        </w:rPr>
      </w:pPr>
    </w:p>
    <w:p w:rsidR="0061084A" w:rsidRPr="000A01C8" w:rsidRDefault="0061084A" w:rsidP="00433109">
      <w:pPr>
        <w:pStyle w:val="afa"/>
        <w:widowControl/>
        <w:numPr>
          <w:ilvl w:val="0"/>
          <w:numId w:val="2"/>
        </w:numPr>
        <w:suppressAutoHyphens w:val="0"/>
        <w:jc w:val="both"/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>Приложение №</w:t>
      </w:r>
      <w:r w:rsidR="00433109" w:rsidRPr="000A01C8">
        <w:rPr>
          <w:color w:val="auto"/>
          <w:sz w:val="28"/>
          <w:szCs w:val="28"/>
        </w:rPr>
        <w:t xml:space="preserve"> </w:t>
      </w:r>
      <w:r w:rsidRPr="000A01C8">
        <w:rPr>
          <w:color w:val="auto"/>
          <w:sz w:val="28"/>
          <w:szCs w:val="28"/>
        </w:rPr>
        <w:t xml:space="preserve">2 </w:t>
      </w:r>
      <w:r w:rsidR="00463221" w:rsidRPr="000A01C8">
        <w:rPr>
          <w:color w:val="auto"/>
          <w:sz w:val="28"/>
          <w:szCs w:val="28"/>
        </w:rPr>
        <w:t xml:space="preserve">к Положению «Об оплате труда муниципальных служащих </w:t>
      </w:r>
      <w:r w:rsidR="006B2679">
        <w:rPr>
          <w:color w:val="auto"/>
          <w:sz w:val="28"/>
          <w:szCs w:val="28"/>
        </w:rPr>
        <w:t>муниципального образования «Ремонтненско</w:t>
      </w:r>
      <w:r w:rsidR="00C4469F">
        <w:rPr>
          <w:color w:val="auto"/>
          <w:sz w:val="28"/>
          <w:szCs w:val="28"/>
        </w:rPr>
        <w:t>е</w:t>
      </w:r>
      <w:r w:rsidR="007C1C83" w:rsidRPr="000A01C8">
        <w:rPr>
          <w:color w:val="auto"/>
          <w:sz w:val="28"/>
          <w:szCs w:val="28"/>
        </w:rPr>
        <w:t xml:space="preserve"> сельско</w:t>
      </w:r>
      <w:r w:rsidR="00C4469F">
        <w:rPr>
          <w:color w:val="auto"/>
          <w:sz w:val="28"/>
          <w:szCs w:val="28"/>
        </w:rPr>
        <w:t>е</w:t>
      </w:r>
      <w:r w:rsidR="007C1C83" w:rsidRPr="000A01C8">
        <w:rPr>
          <w:color w:val="auto"/>
          <w:sz w:val="28"/>
          <w:szCs w:val="28"/>
        </w:rPr>
        <w:t xml:space="preserve"> поселени</w:t>
      </w:r>
      <w:r w:rsidR="00C4469F">
        <w:rPr>
          <w:color w:val="auto"/>
          <w:sz w:val="28"/>
          <w:szCs w:val="28"/>
        </w:rPr>
        <w:t>е</w:t>
      </w:r>
      <w:r w:rsidR="00463221" w:rsidRPr="000A01C8">
        <w:rPr>
          <w:color w:val="auto"/>
          <w:sz w:val="28"/>
          <w:szCs w:val="28"/>
        </w:rPr>
        <w:t xml:space="preserve">» </w:t>
      </w:r>
      <w:r w:rsidRPr="000A01C8">
        <w:rPr>
          <w:color w:val="auto"/>
          <w:sz w:val="28"/>
          <w:szCs w:val="28"/>
        </w:rPr>
        <w:t xml:space="preserve">изложить в </w:t>
      </w:r>
      <w:r w:rsidR="00B72957">
        <w:rPr>
          <w:color w:val="auto"/>
          <w:sz w:val="28"/>
          <w:szCs w:val="28"/>
        </w:rPr>
        <w:t xml:space="preserve">следующей </w:t>
      </w:r>
      <w:r w:rsidRPr="000A01C8">
        <w:rPr>
          <w:color w:val="auto"/>
          <w:sz w:val="28"/>
          <w:szCs w:val="28"/>
        </w:rPr>
        <w:t>редакции:</w:t>
      </w:r>
    </w:p>
    <w:p w:rsidR="00720267" w:rsidRPr="000A01C8" w:rsidRDefault="00720267" w:rsidP="00720267">
      <w:pPr>
        <w:widowControl/>
        <w:suppressAutoHyphens w:val="0"/>
        <w:jc w:val="center"/>
        <w:rPr>
          <w:color w:val="auto"/>
          <w:sz w:val="28"/>
          <w:szCs w:val="28"/>
        </w:rPr>
      </w:pPr>
    </w:p>
    <w:p w:rsidR="0061084A" w:rsidRPr="000A01C8" w:rsidRDefault="0061084A" w:rsidP="0061084A">
      <w:pPr>
        <w:pStyle w:val="ac"/>
        <w:spacing w:after="0" w:line="240" w:lineRule="atLeast"/>
        <w:ind w:firstLine="720"/>
        <w:jc w:val="right"/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>«Приложение №</w:t>
      </w:r>
      <w:r w:rsidR="00B72957">
        <w:rPr>
          <w:color w:val="auto"/>
          <w:sz w:val="28"/>
          <w:szCs w:val="28"/>
        </w:rPr>
        <w:t xml:space="preserve"> </w:t>
      </w:r>
      <w:r w:rsidRPr="000A01C8">
        <w:rPr>
          <w:color w:val="auto"/>
          <w:sz w:val="28"/>
          <w:szCs w:val="28"/>
        </w:rPr>
        <w:t>2</w:t>
      </w:r>
    </w:p>
    <w:p w:rsidR="0061084A" w:rsidRPr="000A01C8" w:rsidRDefault="0061084A" w:rsidP="0061084A">
      <w:pPr>
        <w:pStyle w:val="ac"/>
        <w:spacing w:after="0" w:line="240" w:lineRule="atLeast"/>
        <w:ind w:firstLine="720"/>
        <w:jc w:val="right"/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>к Положению</w:t>
      </w:r>
    </w:p>
    <w:p w:rsidR="0061084A" w:rsidRPr="000A01C8" w:rsidRDefault="0061084A" w:rsidP="0061084A">
      <w:pPr>
        <w:pStyle w:val="ac"/>
        <w:spacing w:after="0" w:line="240" w:lineRule="atLeast"/>
        <w:ind w:firstLine="720"/>
        <w:jc w:val="right"/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>«Об оплате труда муниципальных служащих</w:t>
      </w:r>
    </w:p>
    <w:p w:rsidR="00C4469F" w:rsidRDefault="00C4469F" w:rsidP="0061084A">
      <w:pPr>
        <w:pStyle w:val="ac"/>
        <w:spacing w:after="0" w:line="240" w:lineRule="atLeast"/>
        <w:ind w:firstLine="720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муниципального образования </w:t>
      </w:r>
    </w:p>
    <w:p w:rsidR="00F02C1F" w:rsidRPr="000A01C8" w:rsidRDefault="00C4469F" w:rsidP="0061084A">
      <w:pPr>
        <w:pStyle w:val="ac"/>
        <w:spacing w:after="0" w:line="240" w:lineRule="atLeast"/>
        <w:ind w:firstLine="720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«Ремонтненское</w:t>
      </w:r>
      <w:r w:rsidRPr="000A01C8">
        <w:rPr>
          <w:color w:val="auto"/>
          <w:sz w:val="28"/>
          <w:szCs w:val="28"/>
        </w:rPr>
        <w:t xml:space="preserve"> сельско</w:t>
      </w:r>
      <w:r>
        <w:rPr>
          <w:color w:val="auto"/>
          <w:sz w:val="28"/>
          <w:szCs w:val="28"/>
        </w:rPr>
        <w:t>е</w:t>
      </w:r>
      <w:r w:rsidRPr="000A01C8">
        <w:rPr>
          <w:color w:val="auto"/>
          <w:sz w:val="28"/>
          <w:szCs w:val="28"/>
        </w:rPr>
        <w:t xml:space="preserve"> поселени</w:t>
      </w:r>
      <w:r>
        <w:rPr>
          <w:color w:val="auto"/>
          <w:sz w:val="28"/>
          <w:szCs w:val="28"/>
        </w:rPr>
        <w:t>е</w:t>
      </w:r>
      <w:r w:rsidRPr="000A01C8">
        <w:rPr>
          <w:color w:val="auto"/>
          <w:sz w:val="28"/>
          <w:szCs w:val="28"/>
        </w:rPr>
        <w:t>»</w:t>
      </w:r>
    </w:p>
    <w:p w:rsidR="0061084A" w:rsidRPr="000A01C8" w:rsidRDefault="0061084A" w:rsidP="0061084A">
      <w:pPr>
        <w:pStyle w:val="ac"/>
        <w:tabs>
          <w:tab w:val="left" w:pos="1225"/>
        </w:tabs>
        <w:spacing w:after="0" w:line="240" w:lineRule="auto"/>
        <w:jc w:val="center"/>
        <w:rPr>
          <w:color w:val="auto"/>
          <w:sz w:val="28"/>
          <w:szCs w:val="28"/>
        </w:rPr>
      </w:pPr>
    </w:p>
    <w:p w:rsidR="0061084A" w:rsidRPr="000A01C8" w:rsidRDefault="0061084A" w:rsidP="0061084A">
      <w:pPr>
        <w:pStyle w:val="ac"/>
        <w:tabs>
          <w:tab w:val="left" w:pos="1225"/>
        </w:tabs>
        <w:spacing w:after="0" w:line="240" w:lineRule="auto"/>
        <w:jc w:val="center"/>
        <w:rPr>
          <w:color w:val="auto"/>
          <w:sz w:val="28"/>
          <w:szCs w:val="28"/>
        </w:rPr>
      </w:pPr>
    </w:p>
    <w:p w:rsidR="0061084A" w:rsidRPr="000A01C8" w:rsidRDefault="0061084A" w:rsidP="0061084A">
      <w:pPr>
        <w:pStyle w:val="ac"/>
        <w:tabs>
          <w:tab w:val="left" w:pos="1225"/>
        </w:tabs>
        <w:spacing w:after="0" w:line="240" w:lineRule="auto"/>
        <w:jc w:val="center"/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>КОЭФФИЦИЕНТЫ,</w:t>
      </w:r>
    </w:p>
    <w:p w:rsidR="0061084A" w:rsidRPr="000A01C8" w:rsidRDefault="0061084A" w:rsidP="000A01C8">
      <w:pPr>
        <w:pStyle w:val="ac"/>
        <w:tabs>
          <w:tab w:val="left" w:pos="1225"/>
        </w:tabs>
        <w:spacing w:after="0" w:line="240" w:lineRule="auto"/>
        <w:jc w:val="center"/>
        <w:rPr>
          <w:color w:val="auto"/>
          <w:sz w:val="28"/>
          <w:szCs w:val="28"/>
        </w:rPr>
      </w:pPr>
      <w:r w:rsidRPr="000A01C8">
        <w:rPr>
          <w:color w:val="auto"/>
          <w:sz w:val="28"/>
          <w:szCs w:val="28"/>
        </w:rPr>
        <w:t>применяемые при исчислении размеров ежемесячного денежного поощрения муниципальных служащих</w:t>
      </w:r>
      <w:r w:rsidR="00433109" w:rsidRPr="000A01C8">
        <w:rPr>
          <w:color w:val="auto"/>
          <w:sz w:val="28"/>
          <w:szCs w:val="28"/>
        </w:rPr>
        <w:t xml:space="preserve"> </w:t>
      </w:r>
    </w:p>
    <w:p w:rsidR="00C04826" w:rsidRPr="000A01C8" w:rsidRDefault="00C04826" w:rsidP="00C048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11"/>
        <w:gridCol w:w="6556"/>
        <w:gridCol w:w="1995"/>
      </w:tblGrid>
      <w:tr w:rsidR="00515967" w:rsidRPr="000A01C8" w:rsidTr="003D659E">
        <w:trPr>
          <w:trHeight w:val="276"/>
        </w:trPr>
        <w:tc>
          <w:tcPr>
            <w:tcW w:w="620" w:type="pct"/>
          </w:tcPr>
          <w:p w:rsidR="007C1C83" w:rsidRPr="000A01C8" w:rsidRDefault="007C1C83" w:rsidP="00BB4B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01C8"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3358" w:type="pct"/>
          </w:tcPr>
          <w:p w:rsidR="007C1C83" w:rsidRPr="000A01C8" w:rsidRDefault="007C1C83" w:rsidP="00BB4B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01C8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1022" w:type="pct"/>
            <w:shd w:val="clear" w:color="auto" w:fill="auto"/>
          </w:tcPr>
          <w:p w:rsidR="00515967" w:rsidRPr="000A01C8" w:rsidRDefault="00515967">
            <w:pPr>
              <w:widowControl/>
              <w:suppressAutoHyphens w:val="0"/>
              <w:rPr>
                <w:sz w:val="28"/>
                <w:szCs w:val="28"/>
              </w:rPr>
            </w:pPr>
            <w:r w:rsidRPr="000A01C8">
              <w:rPr>
                <w:sz w:val="28"/>
                <w:szCs w:val="28"/>
              </w:rPr>
              <w:t>Коэффициенты</w:t>
            </w:r>
          </w:p>
        </w:tc>
      </w:tr>
      <w:tr w:rsidR="007C1C83" w:rsidRPr="000A01C8" w:rsidTr="003D659E">
        <w:tc>
          <w:tcPr>
            <w:tcW w:w="620" w:type="pct"/>
          </w:tcPr>
          <w:p w:rsidR="007C1C83" w:rsidRPr="000A01C8" w:rsidRDefault="00515967" w:rsidP="00BB4B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01C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C1C83" w:rsidRPr="000A01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8" w:type="pct"/>
          </w:tcPr>
          <w:p w:rsidR="007C1C83" w:rsidRPr="000A01C8" w:rsidRDefault="007C1C83" w:rsidP="00BB4BE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A01C8">
              <w:rPr>
                <w:rFonts w:ascii="Times New Roman" w:hAnsi="Times New Roman" w:cs="Times New Roman"/>
                <w:sz w:val="28"/>
                <w:szCs w:val="28"/>
              </w:rPr>
              <w:t>Глава администрации муниципального образования, назначаемый по контракту</w:t>
            </w:r>
          </w:p>
        </w:tc>
        <w:tc>
          <w:tcPr>
            <w:tcW w:w="1022" w:type="pct"/>
            <w:vAlign w:val="center"/>
          </w:tcPr>
          <w:p w:rsidR="007C1C83" w:rsidRPr="000A01C8" w:rsidRDefault="007C1C83" w:rsidP="00C4469F">
            <w:pPr>
              <w:jc w:val="center"/>
              <w:rPr>
                <w:color w:val="000000"/>
                <w:sz w:val="28"/>
                <w:szCs w:val="28"/>
              </w:rPr>
            </w:pPr>
            <w:r w:rsidRPr="000A01C8">
              <w:rPr>
                <w:color w:val="000000"/>
                <w:sz w:val="28"/>
                <w:szCs w:val="28"/>
              </w:rPr>
              <w:t>0,4</w:t>
            </w:r>
            <w:r w:rsidR="00C4469F">
              <w:rPr>
                <w:color w:val="000000"/>
                <w:sz w:val="28"/>
                <w:szCs w:val="28"/>
              </w:rPr>
              <w:t>5</w:t>
            </w:r>
          </w:p>
        </w:tc>
      </w:tr>
      <w:tr w:rsidR="007C1C83" w:rsidRPr="000A01C8" w:rsidTr="003D659E">
        <w:tc>
          <w:tcPr>
            <w:tcW w:w="620" w:type="pct"/>
          </w:tcPr>
          <w:p w:rsidR="007C1C83" w:rsidRPr="000A01C8" w:rsidRDefault="003D659E" w:rsidP="00BB4B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C1C83" w:rsidRPr="000A01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8" w:type="pct"/>
          </w:tcPr>
          <w:p w:rsidR="007C1C83" w:rsidRPr="000A01C8" w:rsidRDefault="007C1C83" w:rsidP="00BB4BE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A01C8">
              <w:rPr>
                <w:rFonts w:ascii="Times New Roman" w:hAnsi="Times New Roman" w:cs="Times New Roman"/>
                <w:sz w:val="28"/>
                <w:szCs w:val="28"/>
              </w:rPr>
              <w:t>Заведующий сектором (начальник сектора)</w:t>
            </w:r>
          </w:p>
        </w:tc>
        <w:tc>
          <w:tcPr>
            <w:tcW w:w="1022" w:type="pct"/>
            <w:vAlign w:val="center"/>
          </w:tcPr>
          <w:p w:rsidR="007C1C83" w:rsidRPr="000A01C8" w:rsidRDefault="007C1C83" w:rsidP="00BB4BEC">
            <w:pPr>
              <w:jc w:val="center"/>
              <w:rPr>
                <w:color w:val="000000"/>
                <w:sz w:val="28"/>
                <w:szCs w:val="28"/>
              </w:rPr>
            </w:pPr>
            <w:r w:rsidRPr="000A01C8">
              <w:rPr>
                <w:color w:val="000000"/>
                <w:sz w:val="28"/>
                <w:szCs w:val="28"/>
              </w:rPr>
              <w:t>0,84</w:t>
            </w:r>
          </w:p>
        </w:tc>
      </w:tr>
      <w:tr w:rsidR="007C1C83" w:rsidRPr="000A01C8" w:rsidTr="003D659E">
        <w:tc>
          <w:tcPr>
            <w:tcW w:w="620" w:type="pct"/>
          </w:tcPr>
          <w:p w:rsidR="007C1C83" w:rsidRPr="000A01C8" w:rsidRDefault="003D659E" w:rsidP="00BB4B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C1C83" w:rsidRPr="000A01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8" w:type="pct"/>
          </w:tcPr>
          <w:p w:rsidR="007C1C83" w:rsidRPr="000A01C8" w:rsidRDefault="007C1C83" w:rsidP="00BB4BE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A01C8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1022" w:type="pct"/>
            <w:vAlign w:val="center"/>
          </w:tcPr>
          <w:p w:rsidR="007C1C83" w:rsidRPr="000A01C8" w:rsidRDefault="00C4469F" w:rsidP="00BB4BE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0,84</w:t>
            </w:r>
          </w:p>
        </w:tc>
      </w:tr>
      <w:tr w:rsidR="007C1C83" w:rsidRPr="000A01C8" w:rsidTr="003D659E">
        <w:tc>
          <w:tcPr>
            <w:tcW w:w="620" w:type="pct"/>
          </w:tcPr>
          <w:p w:rsidR="007C1C83" w:rsidRPr="000A01C8" w:rsidRDefault="003D659E" w:rsidP="00BB4BE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C1C83" w:rsidRPr="000A01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8" w:type="pct"/>
          </w:tcPr>
          <w:p w:rsidR="007C1C83" w:rsidRPr="000A01C8" w:rsidRDefault="007C1C83" w:rsidP="00BB4BE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A01C8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1022" w:type="pct"/>
            <w:vAlign w:val="center"/>
          </w:tcPr>
          <w:p w:rsidR="007C1C83" w:rsidRPr="000A01C8" w:rsidRDefault="007C1C83" w:rsidP="00C4469F">
            <w:pPr>
              <w:jc w:val="center"/>
              <w:rPr>
                <w:color w:val="000000"/>
                <w:sz w:val="28"/>
                <w:szCs w:val="28"/>
              </w:rPr>
            </w:pPr>
            <w:r w:rsidRPr="000A01C8">
              <w:rPr>
                <w:color w:val="000000"/>
                <w:sz w:val="28"/>
                <w:szCs w:val="28"/>
              </w:rPr>
              <w:t>0,8</w:t>
            </w:r>
            <w:r w:rsidR="00C4469F">
              <w:rPr>
                <w:color w:val="000000"/>
                <w:sz w:val="28"/>
                <w:szCs w:val="28"/>
              </w:rPr>
              <w:t>7</w:t>
            </w:r>
          </w:p>
        </w:tc>
      </w:tr>
    </w:tbl>
    <w:p w:rsidR="00F02C1F" w:rsidRPr="000A01C8" w:rsidRDefault="00F02C1F" w:rsidP="000A01C8">
      <w:pPr>
        <w:autoSpaceDE w:val="0"/>
        <w:jc w:val="right"/>
        <w:rPr>
          <w:color w:val="auto"/>
          <w:sz w:val="28"/>
          <w:szCs w:val="28"/>
        </w:rPr>
      </w:pPr>
    </w:p>
    <w:sectPr w:rsidR="00F02C1F" w:rsidRPr="000A01C8" w:rsidSect="00433109">
      <w:headerReference w:type="default" r:id="rId7"/>
      <w:pgSz w:w="11906" w:h="16838" w:code="9"/>
      <w:pgMar w:top="1134" w:right="567" w:bottom="1134" w:left="1701" w:header="567" w:footer="0" w:gutter="0"/>
      <w:cols w:space="720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54D4" w:rsidRDefault="008954D4" w:rsidP="00F64139">
      <w:r>
        <w:separator/>
      </w:r>
    </w:p>
  </w:endnote>
  <w:endnote w:type="continuationSeparator" w:id="0">
    <w:p w:rsidR="008954D4" w:rsidRDefault="008954D4" w:rsidP="00F64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54D4" w:rsidRDefault="008954D4" w:rsidP="00F64139">
      <w:r>
        <w:separator/>
      </w:r>
    </w:p>
  </w:footnote>
  <w:footnote w:type="continuationSeparator" w:id="0">
    <w:p w:rsidR="008954D4" w:rsidRDefault="008954D4" w:rsidP="00F641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42503609"/>
      <w:docPartObj>
        <w:docPartGallery w:val="Page Numbers (Top of Page)"/>
        <w:docPartUnique/>
      </w:docPartObj>
    </w:sdtPr>
    <w:sdtEndPr/>
    <w:sdtContent>
      <w:p w:rsidR="00433109" w:rsidRDefault="00C91100">
        <w:pPr>
          <w:pStyle w:val="af6"/>
          <w:jc w:val="center"/>
        </w:pPr>
        <w:r>
          <w:fldChar w:fldCharType="begin"/>
        </w:r>
        <w:r w:rsidR="00433109">
          <w:instrText>PAGE   \* MERGEFORMAT</w:instrText>
        </w:r>
        <w:r>
          <w:fldChar w:fldCharType="separate"/>
        </w:r>
        <w:r w:rsidR="00F72D98">
          <w:rPr>
            <w:noProof/>
          </w:rPr>
          <w:t>2</w:t>
        </w:r>
        <w:r>
          <w:fldChar w:fldCharType="end"/>
        </w:r>
      </w:p>
    </w:sdtContent>
  </w:sdt>
  <w:p w:rsidR="00433109" w:rsidRDefault="00433109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Num1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1">
    <w:nsid w:val="764D3C11"/>
    <w:multiLevelType w:val="hybridMultilevel"/>
    <w:tmpl w:val="AD7C1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8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75BCF"/>
    <w:rsid w:val="000178F9"/>
    <w:rsid w:val="0002149E"/>
    <w:rsid w:val="00023712"/>
    <w:rsid w:val="00027E5C"/>
    <w:rsid w:val="00050BF9"/>
    <w:rsid w:val="00065C08"/>
    <w:rsid w:val="00080DFF"/>
    <w:rsid w:val="000844F7"/>
    <w:rsid w:val="000A01C8"/>
    <w:rsid w:val="000B1394"/>
    <w:rsid w:val="000D0165"/>
    <w:rsid w:val="000D0650"/>
    <w:rsid w:val="000D4338"/>
    <w:rsid w:val="000E59BD"/>
    <w:rsid w:val="000F3C42"/>
    <w:rsid w:val="000F403D"/>
    <w:rsid w:val="00110649"/>
    <w:rsid w:val="0011095E"/>
    <w:rsid w:val="001339BC"/>
    <w:rsid w:val="00134774"/>
    <w:rsid w:val="00141083"/>
    <w:rsid w:val="00153BBC"/>
    <w:rsid w:val="00161D6A"/>
    <w:rsid w:val="00162E8A"/>
    <w:rsid w:val="00164632"/>
    <w:rsid w:val="00174B98"/>
    <w:rsid w:val="00177C55"/>
    <w:rsid w:val="001915E1"/>
    <w:rsid w:val="001B4C4D"/>
    <w:rsid w:val="001B59F4"/>
    <w:rsid w:val="001C46EE"/>
    <w:rsid w:val="001C7BFF"/>
    <w:rsid w:val="001D157E"/>
    <w:rsid w:val="001E280C"/>
    <w:rsid w:val="001F1312"/>
    <w:rsid w:val="001F382B"/>
    <w:rsid w:val="00203C12"/>
    <w:rsid w:val="002053FB"/>
    <w:rsid w:val="00231CB7"/>
    <w:rsid w:val="00255AA6"/>
    <w:rsid w:val="00261067"/>
    <w:rsid w:val="00274A6F"/>
    <w:rsid w:val="00286394"/>
    <w:rsid w:val="002B3F84"/>
    <w:rsid w:val="002B5BF7"/>
    <w:rsid w:val="002C42F2"/>
    <w:rsid w:val="002D2543"/>
    <w:rsid w:val="002D3EED"/>
    <w:rsid w:val="002D51E3"/>
    <w:rsid w:val="0031486A"/>
    <w:rsid w:val="003159CF"/>
    <w:rsid w:val="0031639A"/>
    <w:rsid w:val="00321010"/>
    <w:rsid w:val="00321C2F"/>
    <w:rsid w:val="003267A5"/>
    <w:rsid w:val="00330850"/>
    <w:rsid w:val="003458E7"/>
    <w:rsid w:val="00347C5C"/>
    <w:rsid w:val="00351DA5"/>
    <w:rsid w:val="003767FC"/>
    <w:rsid w:val="00392BC3"/>
    <w:rsid w:val="00393FBE"/>
    <w:rsid w:val="00395818"/>
    <w:rsid w:val="003A488C"/>
    <w:rsid w:val="003B13DE"/>
    <w:rsid w:val="003B5AD0"/>
    <w:rsid w:val="003C5942"/>
    <w:rsid w:val="003D659E"/>
    <w:rsid w:val="003D74AA"/>
    <w:rsid w:val="003E29A9"/>
    <w:rsid w:val="003E2D80"/>
    <w:rsid w:val="003E3410"/>
    <w:rsid w:val="00420FE9"/>
    <w:rsid w:val="0042156F"/>
    <w:rsid w:val="00433109"/>
    <w:rsid w:val="0044446F"/>
    <w:rsid w:val="00463221"/>
    <w:rsid w:val="004642D2"/>
    <w:rsid w:val="0046477E"/>
    <w:rsid w:val="00476978"/>
    <w:rsid w:val="00481DC8"/>
    <w:rsid w:val="004820BA"/>
    <w:rsid w:val="004C09D9"/>
    <w:rsid w:val="004D44DF"/>
    <w:rsid w:val="004D7BFC"/>
    <w:rsid w:val="004E00DC"/>
    <w:rsid w:val="005003C6"/>
    <w:rsid w:val="0050317C"/>
    <w:rsid w:val="005120FC"/>
    <w:rsid w:val="00515967"/>
    <w:rsid w:val="00517502"/>
    <w:rsid w:val="005236D5"/>
    <w:rsid w:val="005336BB"/>
    <w:rsid w:val="005356CD"/>
    <w:rsid w:val="00552E4B"/>
    <w:rsid w:val="00554138"/>
    <w:rsid w:val="005733C0"/>
    <w:rsid w:val="00574DF8"/>
    <w:rsid w:val="005A4543"/>
    <w:rsid w:val="005C0241"/>
    <w:rsid w:val="005C19DE"/>
    <w:rsid w:val="005C2759"/>
    <w:rsid w:val="0060211C"/>
    <w:rsid w:val="00603F82"/>
    <w:rsid w:val="006107AA"/>
    <w:rsid w:val="0061084A"/>
    <w:rsid w:val="00612207"/>
    <w:rsid w:val="00614316"/>
    <w:rsid w:val="00621867"/>
    <w:rsid w:val="00622CBC"/>
    <w:rsid w:val="006241D1"/>
    <w:rsid w:val="00634F31"/>
    <w:rsid w:val="006610C6"/>
    <w:rsid w:val="00675E90"/>
    <w:rsid w:val="00686B09"/>
    <w:rsid w:val="00692E23"/>
    <w:rsid w:val="006A11FA"/>
    <w:rsid w:val="006B2679"/>
    <w:rsid w:val="006B34B8"/>
    <w:rsid w:val="006B35C5"/>
    <w:rsid w:val="006C38E3"/>
    <w:rsid w:val="006D4471"/>
    <w:rsid w:val="006F1513"/>
    <w:rsid w:val="00714CA4"/>
    <w:rsid w:val="007163E1"/>
    <w:rsid w:val="00720267"/>
    <w:rsid w:val="0073281D"/>
    <w:rsid w:val="00742AD7"/>
    <w:rsid w:val="0075535E"/>
    <w:rsid w:val="00757C88"/>
    <w:rsid w:val="007641B0"/>
    <w:rsid w:val="0076424C"/>
    <w:rsid w:val="00764255"/>
    <w:rsid w:val="00767932"/>
    <w:rsid w:val="00786236"/>
    <w:rsid w:val="00793938"/>
    <w:rsid w:val="007B15ED"/>
    <w:rsid w:val="007B4CD3"/>
    <w:rsid w:val="007B5E56"/>
    <w:rsid w:val="007C1C83"/>
    <w:rsid w:val="007C3218"/>
    <w:rsid w:val="007C4440"/>
    <w:rsid w:val="007D5E40"/>
    <w:rsid w:val="007F42B8"/>
    <w:rsid w:val="00803229"/>
    <w:rsid w:val="00841398"/>
    <w:rsid w:val="00852AE4"/>
    <w:rsid w:val="00855C84"/>
    <w:rsid w:val="008763C7"/>
    <w:rsid w:val="008770BE"/>
    <w:rsid w:val="008954D4"/>
    <w:rsid w:val="008A48BF"/>
    <w:rsid w:val="008A5AB4"/>
    <w:rsid w:val="008B46F8"/>
    <w:rsid w:val="008C104F"/>
    <w:rsid w:val="008D1D2C"/>
    <w:rsid w:val="008E19BB"/>
    <w:rsid w:val="008F4E52"/>
    <w:rsid w:val="008F5DD5"/>
    <w:rsid w:val="008F743F"/>
    <w:rsid w:val="00901BDB"/>
    <w:rsid w:val="00905F0A"/>
    <w:rsid w:val="00910E24"/>
    <w:rsid w:val="00917054"/>
    <w:rsid w:val="009448FA"/>
    <w:rsid w:val="00954C83"/>
    <w:rsid w:val="00972FA9"/>
    <w:rsid w:val="009A6589"/>
    <w:rsid w:val="009B3E7E"/>
    <w:rsid w:val="009C189E"/>
    <w:rsid w:val="009C3253"/>
    <w:rsid w:val="009D748C"/>
    <w:rsid w:val="009E16E7"/>
    <w:rsid w:val="00A25AB3"/>
    <w:rsid w:val="00A27BB2"/>
    <w:rsid w:val="00A34C53"/>
    <w:rsid w:val="00A40FF2"/>
    <w:rsid w:val="00A4624E"/>
    <w:rsid w:val="00A60154"/>
    <w:rsid w:val="00A6536B"/>
    <w:rsid w:val="00A65B55"/>
    <w:rsid w:val="00A7595C"/>
    <w:rsid w:val="00A76908"/>
    <w:rsid w:val="00A84928"/>
    <w:rsid w:val="00A86D73"/>
    <w:rsid w:val="00A948AA"/>
    <w:rsid w:val="00AA4E2F"/>
    <w:rsid w:val="00AA6215"/>
    <w:rsid w:val="00AB0338"/>
    <w:rsid w:val="00AC6FC2"/>
    <w:rsid w:val="00AC7118"/>
    <w:rsid w:val="00AF227F"/>
    <w:rsid w:val="00B179C4"/>
    <w:rsid w:val="00B26F99"/>
    <w:rsid w:val="00B31DE5"/>
    <w:rsid w:val="00B31FFE"/>
    <w:rsid w:val="00B51925"/>
    <w:rsid w:val="00B64FE0"/>
    <w:rsid w:val="00B72957"/>
    <w:rsid w:val="00B75BCF"/>
    <w:rsid w:val="00B769BB"/>
    <w:rsid w:val="00B77743"/>
    <w:rsid w:val="00B91E0A"/>
    <w:rsid w:val="00B93142"/>
    <w:rsid w:val="00B93F17"/>
    <w:rsid w:val="00B94FD9"/>
    <w:rsid w:val="00BB4455"/>
    <w:rsid w:val="00BC792C"/>
    <w:rsid w:val="00BD042A"/>
    <w:rsid w:val="00BE04F3"/>
    <w:rsid w:val="00BE6C78"/>
    <w:rsid w:val="00BF4975"/>
    <w:rsid w:val="00BF4E78"/>
    <w:rsid w:val="00C04826"/>
    <w:rsid w:val="00C20318"/>
    <w:rsid w:val="00C25249"/>
    <w:rsid w:val="00C417AD"/>
    <w:rsid w:val="00C4356A"/>
    <w:rsid w:val="00C4469F"/>
    <w:rsid w:val="00C503FC"/>
    <w:rsid w:val="00C60969"/>
    <w:rsid w:val="00C65D25"/>
    <w:rsid w:val="00C81055"/>
    <w:rsid w:val="00C82407"/>
    <w:rsid w:val="00C845E6"/>
    <w:rsid w:val="00C90CBF"/>
    <w:rsid w:val="00C91100"/>
    <w:rsid w:val="00C93C7D"/>
    <w:rsid w:val="00C9564B"/>
    <w:rsid w:val="00CA1738"/>
    <w:rsid w:val="00CC567E"/>
    <w:rsid w:val="00CD07C0"/>
    <w:rsid w:val="00CE52EF"/>
    <w:rsid w:val="00CF4664"/>
    <w:rsid w:val="00CF4DE5"/>
    <w:rsid w:val="00D052C6"/>
    <w:rsid w:val="00D12139"/>
    <w:rsid w:val="00D20D84"/>
    <w:rsid w:val="00D3682F"/>
    <w:rsid w:val="00D451B1"/>
    <w:rsid w:val="00D60A05"/>
    <w:rsid w:val="00D66FA4"/>
    <w:rsid w:val="00D852BC"/>
    <w:rsid w:val="00DC0730"/>
    <w:rsid w:val="00DF072C"/>
    <w:rsid w:val="00DF1D95"/>
    <w:rsid w:val="00E10431"/>
    <w:rsid w:val="00E13D3C"/>
    <w:rsid w:val="00E140EB"/>
    <w:rsid w:val="00E1689A"/>
    <w:rsid w:val="00E37AD0"/>
    <w:rsid w:val="00E614C2"/>
    <w:rsid w:val="00E65136"/>
    <w:rsid w:val="00E70E7D"/>
    <w:rsid w:val="00E7284C"/>
    <w:rsid w:val="00E81A17"/>
    <w:rsid w:val="00E848B0"/>
    <w:rsid w:val="00E85A6C"/>
    <w:rsid w:val="00EB0DBD"/>
    <w:rsid w:val="00ED0A67"/>
    <w:rsid w:val="00ED0EEB"/>
    <w:rsid w:val="00EE67E4"/>
    <w:rsid w:val="00EF3019"/>
    <w:rsid w:val="00EF3B27"/>
    <w:rsid w:val="00F02C1F"/>
    <w:rsid w:val="00F272ED"/>
    <w:rsid w:val="00F606B4"/>
    <w:rsid w:val="00F64139"/>
    <w:rsid w:val="00F67BDB"/>
    <w:rsid w:val="00F7129A"/>
    <w:rsid w:val="00F72D98"/>
    <w:rsid w:val="00F730E2"/>
    <w:rsid w:val="00F74684"/>
    <w:rsid w:val="00F95925"/>
    <w:rsid w:val="00FB1BA4"/>
    <w:rsid w:val="00FC2F4A"/>
    <w:rsid w:val="00FD1EA5"/>
    <w:rsid w:val="00FD3F5A"/>
    <w:rsid w:val="00FD7670"/>
    <w:rsid w:val="00FE4690"/>
    <w:rsid w:val="00FF2EC4"/>
    <w:rsid w:val="00FF3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8485E0D-07E0-4AE3-A19C-7F5320B60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locked="1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9BB"/>
    <w:pPr>
      <w:widowControl w:val="0"/>
      <w:suppressAutoHyphens/>
    </w:pPr>
    <w:rPr>
      <w:color w:val="00000A"/>
      <w:sz w:val="24"/>
      <w:szCs w:val="24"/>
    </w:rPr>
  </w:style>
  <w:style w:type="paragraph" w:styleId="2">
    <w:name w:val="heading 2"/>
    <w:basedOn w:val="a"/>
    <w:link w:val="21"/>
    <w:qFormat/>
    <w:rsid w:val="00B769BB"/>
    <w:pPr>
      <w:keepNext/>
      <w:widowControl/>
      <w:suppressAutoHyphens w:val="0"/>
      <w:jc w:val="center"/>
      <w:outlineLvl w:val="1"/>
    </w:pPr>
    <w:rPr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1"/>
    <w:basedOn w:val="a0"/>
    <w:link w:val="2"/>
    <w:semiHidden/>
    <w:locked/>
    <w:rsid w:val="00065C08"/>
    <w:rPr>
      <w:rFonts w:ascii="Cambria" w:hAnsi="Cambria" w:cs="Times New Roman"/>
      <w:b/>
      <w:bCs/>
      <w:i/>
      <w:iCs/>
      <w:color w:val="00000A"/>
      <w:sz w:val="28"/>
      <w:szCs w:val="28"/>
    </w:rPr>
  </w:style>
  <w:style w:type="character" w:customStyle="1" w:styleId="a3">
    <w:name w:val="Название Знак"/>
    <w:basedOn w:val="a0"/>
    <w:rsid w:val="00B769BB"/>
    <w:rPr>
      <w:rFonts w:ascii="Cambria" w:hAnsi="Cambria" w:cs="Times New Roman"/>
      <w:b/>
      <w:bCs/>
      <w:sz w:val="32"/>
      <w:szCs w:val="32"/>
    </w:rPr>
  </w:style>
  <w:style w:type="character" w:customStyle="1" w:styleId="20">
    <w:name w:val="Заголовок 2 Знак"/>
    <w:basedOn w:val="a0"/>
    <w:rsid w:val="00B769BB"/>
    <w:rPr>
      <w:rFonts w:cs="Times New Roman"/>
      <w:b/>
      <w:sz w:val="48"/>
      <w:lang w:eastAsia="ru-RU"/>
    </w:rPr>
  </w:style>
  <w:style w:type="character" w:customStyle="1" w:styleId="a4">
    <w:name w:val="Основной текст с отступом Знак"/>
    <w:basedOn w:val="a0"/>
    <w:rsid w:val="00B769BB"/>
    <w:rPr>
      <w:rFonts w:cs="Times New Roman"/>
      <w:sz w:val="28"/>
      <w:lang w:eastAsia="ru-RU"/>
    </w:rPr>
  </w:style>
  <w:style w:type="character" w:customStyle="1" w:styleId="22">
    <w:name w:val="Основной текст 2 Знак"/>
    <w:basedOn w:val="a0"/>
    <w:link w:val="23"/>
    <w:locked/>
    <w:rsid w:val="00B769BB"/>
    <w:rPr>
      <w:rFonts w:cs="Times New Roman"/>
      <w:sz w:val="28"/>
      <w:lang w:eastAsia="ru-RU"/>
    </w:rPr>
  </w:style>
  <w:style w:type="character" w:customStyle="1" w:styleId="a5">
    <w:name w:val="Основной текст Знак"/>
    <w:basedOn w:val="a0"/>
    <w:rsid w:val="00B769BB"/>
    <w:rPr>
      <w:rFonts w:cs="Times New Roman"/>
      <w:sz w:val="24"/>
      <w:szCs w:val="24"/>
      <w:lang w:eastAsia="ru-RU"/>
    </w:rPr>
  </w:style>
  <w:style w:type="character" w:customStyle="1" w:styleId="a6">
    <w:name w:val="Текст выноски Знак"/>
    <w:basedOn w:val="a0"/>
    <w:semiHidden/>
    <w:rsid w:val="00B769BB"/>
    <w:rPr>
      <w:rFonts w:ascii="Tahoma" w:hAnsi="Tahoma" w:cs="Tahoma"/>
      <w:sz w:val="16"/>
      <w:szCs w:val="16"/>
      <w:lang w:eastAsia="ru-RU"/>
    </w:rPr>
  </w:style>
  <w:style w:type="character" w:styleId="a7">
    <w:name w:val="Strong"/>
    <w:basedOn w:val="a0"/>
    <w:qFormat/>
    <w:rsid w:val="00B769BB"/>
    <w:rPr>
      <w:rFonts w:cs="Times New Roman"/>
      <w:b/>
    </w:rPr>
  </w:style>
  <w:style w:type="character" w:styleId="a8">
    <w:name w:val="annotation reference"/>
    <w:basedOn w:val="a0"/>
    <w:semiHidden/>
    <w:rsid w:val="00B769BB"/>
    <w:rPr>
      <w:rFonts w:cs="Times New Roman"/>
      <w:sz w:val="16"/>
      <w:szCs w:val="16"/>
    </w:rPr>
  </w:style>
  <w:style w:type="character" w:customStyle="1" w:styleId="a9">
    <w:name w:val="Текст примечания Знак"/>
    <w:basedOn w:val="a0"/>
    <w:semiHidden/>
    <w:rsid w:val="00B769BB"/>
    <w:rPr>
      <w:rFonts w:eastAsia="Times New Roman" w:cs="Times New Roman"/>
      <w:lang w:eastAsia="ru-RU"/>
    </w:rPr>
  </w:style>
  <w:style w:type="character" w:customStyle="1" w:styleId="aa">
    <w:name w:val="Тема примечания Знак"/>
    <w:basedOn w:val="a9"/>
    <w:semiHidden/>
    <w:rsid w:val="00B769BB"/>
    <w:rPr>
      <w:rFonts w:eastAsia="Times New Roman" w:cs="Times New Roman"/>
      <w:b/>
      <w:bCs/>
      <w:lang w:eastAsia="ru-RU"/>
    </w:rPr>
  </w:style>
  <w:style w:type="character" w:customStyle="1" w:styleId="ListLabel1">
    <w:name w:val="ListLabel 1"/>
    <w:rsid w:val="00AB0338"/>
  </w:style>
  <w:style w:type="paragraph" w:styleId="ab">
    <w:name w:val="Title"/>
    <w:basedOn w:val="a"/>
    <w:next w:val="ac"/>
    <w:link w:val="1"/>
    <w:qFormat/>
    <w:rsid w:val="00AB0338"/>
    <w:pPr>
      <w:suppressLineNumbers/>
      <w:spacing w:before="120" w:after="120"/>
    </w:pPr>
    <w:rPr>
      <w:rFonts w:cs="FreeSans"/>
      <w:i/>
      <w:iCs/>
    </w:rPr>
  </w:style>
  <w:style w:type="paragraph" w:styleId="ac">
    <w:name w:val="Body Text"/>
    <w:basedOn w:val="a"/>
    <w:link w:val="10"/>
    <w:rsid w:val="00B769BB"/>
    <w:pPr>
      <w:widowControl/>
      <w:suppressAutoHyphens w:val="0"/>
      <w:spacing w:after="120" w:line="288" w:lineRule="auto"/>
    </w:pPr>
  </w:style>
  <w:style w:type="character" w:customStyle="1" w:styleId="10">
    <w:name w:val="Основной текст Знак1"/>
    <w:basedOn w:val="a0"/>
    <w:link w:val="ac"/>
    <w:semiHidden/>
    <w:locked/>
    <w:rsid w:val="00065C08"/>
    <w:rPr>
      <w:rFonts w:cs="Times New Roman"/>
      <w:color w:val="00000A"/>
      <w:sz w:val="24"/>
      <w:szCs w:val="24"/>
    </w:rPr>
  </w:style>
  <w:style w:type="paragraph" w:styleId="ad">
    <w:name w:val="List"/>
    <w:basedOn w:val="ac"/>
    <w:rsid w:val="00AB0338"/>
    <w:rPr>
      <w:rFonts w:cs="FreeSans"/>
    </w:rPr>
  </w:style>
  <w:style w:type="character" w:customStyle="1" w:styleId="1">
    <w:name w:val="Название Знак1"/>
    <w:basedOn w:val="a0"/>
    <w:link w:val="ab"/>
    <w:locked/>
    <w:rsid w:val="00065C08"/>
    <w:rPr>
      <w:rFonts w:ascii="Cambria" w:hAnsi="Cambria" w:cs="Times New Roman"/>
      <w:b/>
      <w:bCs/>
      <w:color w:val="00000A"/>
      <w:kern w:val="28"/>
      <w:sz w:val="32"/>
      <w:szCs w:val="32"/>
    </w:rPr>
  </w:style>
  <w:style w:type="paragraph" w:styleId="11">
    <w:name w:val="index 1"/>
    <w:basedOn w:val="a"/>
    <w:next w:val="a"/>
    <w:autoRedefine/>
    <w:semiHidden/>
    <w:rsid w:val="00B769BB"/>
    <w:pPr>
      <w:ind w:left="240" w:hanging="240"/>
    </w:pPr>
  </w:style>
  <w:style w:type="paragraph" w:styleId="ae">
    <w:name w:val="index heading"/>
    <w:basedOn w:val="a"/>
    <w:rsid w:val="00AB0338"/>
    <w:pPr>
      <w:suppressLineNumbers/>
    </w:pPr>
    <w:rPr>
      <w:rFonts w:cs="FreeSans"/>
    </w:rPr>
  </w:style>
  <w:style w:type="paragraph" w:customStyle="1" w:styleId="af">
    <w:name w:val="Заглавие"/>
    <w:basedOn w:val="a"/>
    <w:rsid w:val="00B769BB"/>
    <w:pPr>
      <w:widowControl/>
      <w:suppressAutoHyphens w:val="0"/>
      <w:spacing w:before="240" w:after="60"/>
      <w:jc w:val="center"/>
      <w:outlineLvl w:val="0"/>
    </w:pPr>
    <w:rPr>
      <w:rFonts w:ascii="Cambria" w:hAnsi="Cambria"/>
      <w:b/>
      <w:bCs/>
      <w:sz w:val="32"/>
      <w:szCs w:val="32"/>
      <w:lang w:eastAsia="en-US"/>
    </w:rPr>
  </w:style>
  <w:style w:type="paragraph" w:customStyle="1" w:styleId="12">
    <w:name w:val="Без интервала1"/>
    <w:rsid w:val="00B769BB"/>
    <w:pPr>
      <w:suppressAutoHyphens/>
    </w:pPr>
    <w:rPr>
      <w:rFonts w:ascii="Calibri" w:hAnsi="Calibri"/>
      <w:color w:val="00000A"/>
      <w:sz w:val="22"/>
      <w:szCs w:val="22"/>
      <w:lang w:eastAsia="en-US"/>
    </w:rPr>
  </w:style>
  <w:style w:type="paragraph" w:customStyle="1" w:styleId="ConsPlusNormal">
    <w:name w:val="ConsPlusNormal"/>
    <w:rsid w:val="00B769BB"/>
    <w:pPr>
      <w:widowControl w:val="0"/>
      <w:suppressAutoHyphens/>
      <w:ind w:firstLine="720"/>
    </w:pPr>
    <w:rPr>
      <w:rFonts w:ascii="Arial" w:hAnsi="Arial" w:cs="Arial"/>
      <w:color w:val="00000A"/>
      <w:lang w:eastAsia="ar-SA"/>
    </w:rPr>
  </w:style>
  <w:style w:type="paragraph" w:customStyle="1" w:styleId="ConsPlusNonformat">
    <w:name w:val="ConsPlusNonformat"/>
    <w:rsid w:val="00B769BB"/>
    <w:pPr>
      <w:widowControl w:val="0"/>
      <w:suppressAutoHyphens/>
    </w:pPr>
    <w:rPr>
      <w:rFonts w:ascii="Courier New" w:hAnsi="Courier New" w:cs="Courier New"/>
      <w:color w:val="00000A"/>
    </w:rPr>
  </w:style>
  <w:style w:type="paragraph" w:styleId="af0">
    <w:name w:val="Body Text Indent"/>
    <w:basedOn w:val="a"/>
    <w:link w:val="13"/>
    <w:rsid w:val="00B769BB"/>
    <w:pPr>
      <w:widowControl/>
      <w:suppressAutoHyphens w:val="0"/>
      <w:ind w:firstLine="709"/>
      <w:jc w:val="both"/>
    </w:pPr>
    <w:rPr>
      <w:sz w:val="28"/>
      <w:szCs w:val="20"/>
    </w:rPr>
  </w:style>
  <w:style w:type="character" w:customStyle="1" w:styleId="13">
    <w:name w:val="Основной текст с отступом Знак1"/>
    <w:basedOn w:val="a0"/>
    <w:link w:val="af0"/>
    <w:semiHidden/>
    <w:locked/>
    <w:rsid w:val="00065C08"/>
    <w:rPr>
      <w:rFonts w:cs="Times New Roman"/>
      <w:color w:val="00000A"/>
      <w:sz w:val="24"/>
      <w:szCs w:val="24"/>
    </w:rPr>
  </w:style>
  <w:style w:type="paragraph" w:styleId="23">
    <w:name w:val="Body Text 2"/>
    <w:basedOn w:val="a"/>
    <w:link w:val="22"/>
    <w:rsid w:val="00B769BB"/>
    <w:pPr>
      <w:widowControl/>
      <w:suppressAutoHyphens w:val="0"/>
      <w:jc w:val="both"/>
    </w:pPr>
    <w:rPr>
      <w:sz w:val="28"/>
      <w:szCs w:val="20"/>
    </w:rPr>
  </w:style>
  <w:style w:type="character" w:customStyle="1" w:styleId="BodyText2Char1">
    <w:name w:val="Body Text 2 Char1"/>
    <w:basedOn w:val="a0"/>
    <w:semiHidden/>
    <w:locked/>
    <w:rsid w:val="00065C08"/>
    <w:rPr>
      <w:rFonts w:cs="Times New Roman"/>
      <w:color w:val="00000A"/>
      <w:sz w:val="24"/>
      <w:szCs w:val="24"/>
    </w:rPr>
  </w:style>
  <w:style w:type="paragraph" w:styleId="af1">
    <w:name w:val="Balloon Text"/>
    <w:basedOn w:val="a"/>
    <w:link w:val="14"/>
    <w:semiHidden/>
    <w:rsid w:val="00B769BB"/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0"/>
    <w:link w:val="af1"/>
    <w:semiHidden/>
    <w:locked/>
    <w:rsid w:val="00065C08"/>
    <w:rPr>
      <w:rFonts w:cs="Times New Roman"/>
      <w:color w:val="00000A"/>
      <w:sz w:val="2"/>
    </w:rPr>
  </w:style>
  <w:style w:type="paragraph" w:styleId="af2">
    <w:name w:val="annotation text"/>
    <w:basedOn w:val="a"/>
    <w:link w:val="15"/>
    <w:semiHidden/>
    <w:rsid w:val="00B769BB"/>
    <w:rPr>
      <w:sz w:val="20"/>
      <w:szCs w:val="20"/>
    </w:rPr>
  </w:style>
  <w:style w:type="character" w:customStyle="1" w:styleId="15">
    <w:name w:val="Текст примечания Знак1"/>
    <w:basedOn w:val="a0"/>
    <w:link w:val="af2"/>
    <w:semiHidden/>
    <w:locked/>
    <w:rsid w:val="00065C08"/>
    <w:rPr>
      <w:rFonts w:cs="Times New Roman"/>
      <w:color w:val="00000A"/>
      <w:sz w:val="20"/>
      <w:szCs w:val="20"/>
    </w:rPr>
  </w:style>
  <w:style w:type="paragraph" w:styleId="af3">
    <w:name w:val="annotation subject"/>
    <w:basedOn w:val="af2"/>
    <w:link w:val="16"/>
    <w:semiHidden/>
    <w:rsid w:val="00B769BB"/>
    <w:rPr>
      <w:b/>
      <w:bCs/>
    </w:rPr>
  </w:style>
  <w:style w:type="character" w:customStyle="1" w:styleId="16">
    <w:name w:val="Тема примечания Знак1"/>
    <w:basedOn w:val="15"/>
    <w:link w:val="af3"/>
    <w:semiHidden/>
    <w:locked/>
    <w:rsid w:val="00065C08"/>
    <w:rPr>
      <w:rFonts w:cs="Times New Roman"/>
      <w:b/>
      <w:bCs/>
      <w:color w:val="00000A"/>
      <w:sz w:val="20"/>
      <w:szCs w:val="20"/>
    </w:rPr>
  </w:style>
  <w:style w:type="paragraph" w:customStyle="1" w:styleId="17">
    <w:name w:val="Абзац списка1"/>
    <w:basedOn w:val="a"/>
    <w:rsid w:val="00B769BB"/>
    <w:pPr>
      <w:ind w:left="720"/>
      <w:contextualSpacing/>
    </w:pPr>
  </w:style>
  <w:style w:type="paragraph" w:customStyle="1" w:styleId="ConsNormal">
    <w:name w:val="ConsNormal"/>
    <w:rsid w:val="00D60A05"/>
    <w:pPr>
      <w:widowControl w:val="0"/>
      <w:suppressAutoHyphens/>
      <w:autoSpaceDE w:val="0"/>
      <w:ind w:right="19772" w:firstLine="720"/>
    </w:pPr>
    <w:rPr>
      <w:rFonts w:ascii="Arial" w:hAnsi="Arial" w:cs="Arial"/>
      <w:sz w:val="40"/>
      <w:szCs w:val="40"/>
      <w:lang w:eastAsia="zh-CN"/>
    </w:rPr>
  </w:style>
  <w:style w:type="table" w:styleId="af4">
    <w:name w:val="Table Grid"/>
    <w:basedOn w:val="a1"/>
    <w:rsid w:val="00F606B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D3682F"/>
    <w:pPr>
      <w:widowControl/>
      <w:jc w:val="both"/>
    </w:pPr>
    <w:rPr>
      <w:color w:val="auto"/>
      <w:sz w:val="28"/>
      <w:szCs w:val="20"/>
      <w:lang w:eastAsia="zh-CN"/>
    </w:rPr>
  </w:style>
  <w:style w:type="character" w:styleId="af5">
    <w:name w:val="Hyperlink"/>
    <w:basedOn w:val="a0"/>
    <w:rsid w:val="009E16E7"/>
    <w:rPr>
      <w:rFonts w:cs="Times New Roman"/>
      <w:color w:val="000080"/>
      <w:u w:val="single"/>
    </w:rPr>
  </w:style>
  <w:style w:type="paragraph" w:customStyle="1" w:styleId="ConsNonformat">
    <w:name w:val="ConsNonformat"/>
    <w:rsid w:val="009E16E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8">
    <w:name w:val="Абзац списка1"/>
    <w:basedOn w:val="a"/>
    <w:rsid w:val="009E16E7"/>
    <w:pPr>
      <w:widowControl/>
      <w:ind w:left="720"/>
      <w:contextualSpacing/>
    </w:pPr>
    <w:rPr>
      <w:color w:val="auto"/>
      <w:lang w:eastAsia="zh-CN"/>
    </w:rPr>
  </w:style>
  <w:style w:type="paragraph" w:customStyle="1" w:styleId="ConsPlusTitle">
    <w:name w:val="ConsPlusTitle"/>
    <w:rsid w:val="00DF1D95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ConsPlusCell">
    <w:name w:val="ConsPlusCell"/>
    <w:rsid w:val="00DF1D9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f6">
    <w:name w:val="header"/>
    <w:basedOn w:val="a"/>
    <w:link w:val="af7"/>
    <w:uiPriority w:val="99"/>
    <w:rsid w:val="00F6413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locked/>
    <w:rsid w:val="00F64139"/>
    <w:rPr>
      <w:rFonts w:eastAsia="Times New Roman" w:cs="Times New Roman"/>
      <w:color w:val="00000A"/>
      <w:sz w:val="24"/>
      <w:szCs w:val="24"/>
      <w:lang w:eastAsia="ru-RU"/>
    </w:rPr>
  </w:style>
  <w:style w:type="paragraph" w:styleId="af8">
    <w:name w:val="footer"/>
    <w:basedOn w:val="a"/>
    <w:link w:val="af9"/>
    <w:semiHidden/>
    <w:rsid w:val="00F64139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semiHidden/>
    <w:locked/>
    <w:rsid w:val="00F64139"/>
    <w:rPr>
      <w:rFonts w:eastAsia="Times New Roman" w:cs="Times New Roman"/>
      <w:color w:val="00000A"/>
      <w:sz w:val="24"/>
      <w:szCs w:val="24"/>
      <w:lang w:eastAsia="ru-RU"/>
    </w:rPr>
  </w:style>
  <w:style w:type="paragraph" w:styleId="afa">
    <w:name w:val="List Paragraph"/>
    <w:basedOn w:val="a"/>
    <w:uiPriority w:val="34"/>
    <w:qFormat/>
    <w:rsid w:val="004331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2244</CharactersWithSpaces>
  <SharedDoc>false</SharedDoc>
  <HLinks>
    <vt:vector size="54" baseType="variant">
      <vt:variant>
        <vt:i4>3997800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consultantplus://offline/main?base=LAW;n=108403;fld=134;dst=522</vt:lpwstr>
      </vt:variant>
      <vt:variant>
        <vt:lpwstr/>
      </vt:variant>
      <vt:variant>
        <vt:i4>3866734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consultantplus://offline/main?base=LAW;n=108403;fld=134;dst=100622</vt:lpwstr>
      </vt:variant>
      <vt:variant>
        <vt:lpwstr/>
      </vt:variant>
      <vt:variant>
        <vt:i4>3539049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consultantplus://offline/main?base=LAW;n=108403;fld=134;dst=496</vt:lpwstr>
      </vt:variant>
      <vt:variant>
        <vt:lpwstr/>
      </vt:variant>
      <vt:variant>
        <vt:i4>3932260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consultantplus://offline/main?base=LAW;n=108403;fld=134;dst=100586</vt:lpwstr>
      </vt:variant>
      <vt:variant>
        <vt:lpwstr/>
      </vt:variant>
      <vt:variant>
        <vt:i4>3604585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consultantplus://offline/main?base=LAW;n=108403;fld=134;dst=485</vt:lpwstr>
      </vt:variant>
      <vt:variant>
        <vt:lpwstr/>
      </vt:variant>
      <vt:variant>
        <vt:i4>3604585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consultantplus://offline/main?base=LAW;n=108403;fld=134;dst=483</vt:lpwstr>
      </vt:variant>
      <vt:variant>
        <vt:lpwstr/>
      </vt:variant>
      <vt:variant>
        <vt:i4>3997805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consultantplus://offline/main?base=LAW;n=108403;fld=134;dst=100517</vt:lpwstr>
      </vt:variant>
      <vt:variant>
        <vt:lpwstr/>
      </vt:variant>
      <vt:variant>
        <vt:i4>3997807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consultantplus://offline/ref=60E377B013C48350AC2A402CE58AA1720085BC091C608413AD13C0E55085FCBDB2FBAD60FBDBE19Dz0L2N</vt:lpwstr>
      </vt:variant>
      <vt:variant>
        <vt:lpwstr/>
      </vt:variant>
      <vt:variant>
        <vt:i4>3080235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consultantplus://offline/main?base=LAW;n=77481;fld=134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Turin</dc:creator>
  <cp:keywords/>
  <dc:description/>
  <cp:lastModifiedBy>User</cp:lastModifiedBy>
  <cp:revision>15</cp:revision>
  <cp:lastPrinted>2025-02-11T07:54:00Z</cp:lastPrinted>
  <dcterms:created xsi:type="dcterms:W3CDTF">2024-12-13T14:15:00Z</dcterms:created>
  <dcterms:modified xsi:type="dcterms:W3CDTF">2025-02-11T07:55:00Z</dcterms:modified>
</cp:coreProperties>
</file>