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EF" w:rsidRPr="00D65037" w:rsidRDefault="00D65037" w:rsidP="00E94DEF">
      <w:pPr>
        <w:spacing w:after="0"/>
        <w:jc w:val="center"/>
        <w:rPr>
          <w:rFonts w:ascii="Times New Roman" w:hAnsi="Times New Roman" w:cs="Times New Roman"/>
          <w:b/>
          <w:sz w:val="24"/>
        </w:rPr>
      </w:pPr>
      <w:r w:rsidRPr="00D65037">
        <w:rPr>
          <w:rFonts w:ascii="Times New Roman" w:hAnsi="Times New Roman" w:cs="Times New Roman"/>
          <w:b/>
          <w:noProof/>
          <w:sz w:val="24"/>
          <w:lang w:eastAsia="ru-RU"/>
        </w:rPr>
        <w:drawing>
          <wp:anchor distT="0" distB="0" distL="114300" distR="114300" simplePos="0" relativeHeight="251658240" behindDoc="0" locked="0" layoutInCell="1" allowOverlap="1">
            <wp:simplePos x="0" y="0"/>
            <wp:positionH relativeFrom="column">
              <wp:posOffset>2840990</wp:posOffset>
            </wp:positionH>
            <wp:positionV relativeFrom="paragraph">
              <wp:posOffset>-178435</wp:posOffset>
            </wp:positionV>
            <wp:extent cx="510540" cy="563880"/>
            <wp:effectExtent l="19050" t="0" r="3810" b="0"/>
            <wp:wrapThrough wrapText="bothSides">
              <wp:wrapPolygon edited="0">
                <wp:start x="-806" y="0"/>
                <wp:lineTo x="-806" y="21162"/>
                <wp:lineTo x="21761" y="21162"/>
                <wp:lineTo x="21761" y="0"/>
                <wp:lineTo x="-806" y="0"/>
              </wp:wrapPolygon>
            </wp:wrapThrough>
            <wp:docPr id="1" name="Рисунок 1" descr="rrremontnenski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remontnenskiregion"/>
                    <pic:cNvPicPr>
                      <a:picLocks noChangeAspect="1" noChangeArrowheads="1"/>
                    </pic:cNvPicPr>
                  </pic:nvPicPr>
                  <pic:blipFill>
                    <a:blip r:embed="rId5" cstate="print"/>
                    <a:srcRect/>
                    <a:stretch>
                      <a:fillRect/>
                    </a:stretch>
                  </pic:blipFill>
                  <pic:spPr bwMode="auto">
                    <a:xfrm>
                      <a:off x="0" y="0"/>
                      <a:ext cx="510540" cy="563880"/>
                    </a:xfrm>
                    <a:prstGeom prst="rect">
                      <a:avLst/>
                    </a:prstGeom>
                    <a:noFill/>
                    <a:ln w="9525">
                      <a:noFill/>
                      <a:miter lim="800000"/>
                      <a:headEnd/>
                      <a:tailEnd/>
                    </a:ln>
                  </pic:spPr>
                </pic:pic>
              </a:graphicData>
            </a:graphic>
          </wp:anchor>
        </w:drawing>
      </w:r>
    </w:p>
    <w:p w:rsidR="00E94DEF" w:rsidRPr="00D65037" w:rsidRDefault="00E94DEF" w:rsidP="00E94DEF">
      <w:pPr>
        <w:spacing w:after="0"/>
        <w:jc w:val="center"/>
        <w:rPr>
          <w:rFonts w:ascii="Times New Roman" w:hAnsi="Times New Roman" w:cs="Times New Roman"/>
          <w:b/>
          <w:sz w:val="24"/>
        </w:rPr>
      </w:pPr>
    </w:p>
    <w:p w:rsidR="0082032A" w:rsidRPr="00D5163A" w:rsidRDefault="0082032A" w:rsidP="0082032A">
      <w:pPr>
        <w:spacing w:after="0" w:line="240" w:lineRule="auto"/>
        <w:jc w:val="center"/>
        <w:outlineLvl w:val="2"/>
        <w:rPr>
          <w:rFonts w:ascii="Times New Roman" w:hAnsi="Times New Roman" w:cs="Times New Roman"/>
          <w:b/>
          <w:color w:val="000000"/>
          <w:sz w:val="28"/>
          <w:szCs w:val="28"/>
        </w:rPr>
      </w:pPr>
      <w:r w:rsidRPr="00D5163A">
        <w:rPr>
          <w:rFonts w:ascii="Times New Roman" w:hAnsi="Times New Roman" w:cs="Times New Roman"/>
          <w:b/>
          <w:color w:val="000000"/>
          <w:sz w:val="28"/>
          <w:szCs w:val="28"/>
        </w:rPr>
        <w:t>РОССИЙСКАЯ ФЕДЕРАЦИЯ</w:t>
      </w:r>
    </w:p>
    <w:p w:rsidR="0082032A" w:rsidRPr="00D5163A" w:rsidRDefault="0082032A" w:rsidP="00E94DEF">
      <w:pPr>
        <w:spacing w:after="0" w:line="240" w:lineRule="auto"/>
        <w:jc w:val="center"/>
        <w:outlineLvl w:val="2"/>
        <w:rPr>
          <w:rFonts w:ascii="Times New Roman" w:hAnsi="Times New Roman" w:cs="Times New Roman"/>
          <w:b/>
          <w:color w:val="000000"/>
          <w:sz w:val="28"/>
          <w:szCs w:val="28"/>
        </w:rPr>
      </w:pPr>
      <w:r w:rsidRPr="00D5163A">
        <w:rPr>
          <w:rFonts w:ascii="Times New Roman" w:hAnsi="Times New Roman" w:cs="Times New Roman"/>
          <w:b/>
          <w:color w:val="000000"/>
          <w:sz w:val="28"/>
          <w:szCs w:val="28"/>
        </w:rPr>
        <w:t>РОСТОВСКАЯ ОБЛАСТЬ</w:t>
      </w:r>
      <w:r w:rsidR="00E94DEF" w:rsidRPr="00D5163A">
        <w:rPr>
          <w:rFonts w:ascii="Times New Roman" w:hAnsi="Times New Roman" w:cs="Times New Roman"/>
          <w:b/>
          <w:color w:val="000000"/>
          <w:sz w:val="28"/>
          <w:szCs w:val="28"/>
        </w:rPr>
        <w:t xml:space="preserve">     </w:t>
      </w:r>
      <w:r w:rsidRPr="00D5163A">
        <w:rPr>
          <w:rFonts w:ascii="Times New Roman" w:hAnsi="Times New Roman" w:cs="Times New Roman"/>
          <w:b/>
          <w:color w:val="000000"/>
          <w:sz w:val="28"/>
          <w:szCs w:val="28"/>
        </w:rPr>
        <w:t>РЕМОНТНЕНСКИЙ РАЙОН</w:t>
      </w:r>
    </w:p>
    <w:p w:rsidR="00D5163A" w:rsidRPr="00D5163A" w:rsidRDefault="00D5163A" w:rsidP="00D5163A">
      <w:pPr>
        <w:pStyle w:val="8"/>
        <w:jc w:val="center"/>
        <w:rPr>
          <w:b/>
          <w:bCs/>
          <w:i w:val="0"/>
          <w:iCs w:val="0"/>
          <w:sz w:val="28"/>
          <w:szCs w:val="28"/>
        </w:rPr>
      </w:pPr>
      <w:r w:rsidRPr="00D5163A">
        <w:rPr>
          <w:b/>
          <w:bCs/>
          <w:i w:val="0"/>
          <w:iCs w:val="0"/>
          <w:sz w:val="28"/>
          <w:szCs w:val="28"/>
        </w:rPr>
        <w:t>СОБРАНИЕ ДЕПУТАТОВ</w:t>
      </w:r>
    </w:p>
    <w:p w:rsidR="00D5163A" w:rsidRPr="00D5163A" w:rsidRDefault="00D5163A" w:rsidP="00D5163A">
      <w:pPr>
        <w:jc w:val="center"/>
        <w:rPr>
          <w:rFonts w:ascii="Times New Roman" w:eastAsia="Calibri" w:hAnsi="Times New Roman" w:cs="Times New Roman"/>
          <w:b/>
          <w:bCs/>
          <w:sz w:val="28"/>
          <w:szCs w:val="28"/>
        </w:rPr>
      </w:pPr>
      <w:r w:rsidRPr="00D5163A">
        <w:rPr>
          <w:rFonts w:ascii="Times New Roman" w:eastAsia="Calibri" w:hAnsi="Times New Roman" w:cs="Times New Roman"/>
          <w:b/>
          <w:bCs/>
          <w:sz w:val="28"/>
          <w:szCs w:val="28"/>
        </w:rPr>
        <w:t xml:space="preserve">РЕМОНТНЕНСКОГО СЕЛЬСКОГО ПОСЕЛЕНИЯ </w:t>
      </w:r>
    </w:p>
    <w:p w:rsidR="0082032A" w:rsidRPr="00D5163A" w:rsidRDefault="0082032A" w:rsidP="0082032A">
      <w:pPr>
        <w:spacing w:after="0" w:line="240" w:lineRule="auto"/>
        <w:jc w:val="center"/>
        <w:outlineLvl w:val="2"/>
        <w:rPr>
          <w:rFonts w:ascii="Times New Roman" w:hAnsi="Times New Roman" w:cs="Times New Roman"/>
          <w:b/>
          <w:color w:val="000000"/>
          <w:sz w:val="28"/>
          <w:szCs w:val="28"/>
        </w:rPr>
      </w:pPr>
    </w:p>
    <w:p w:rsidR="0082032A" w:rsidRPr="00D5163A" w:rsidRDefault="00D5163A" w:rsidP="0082032A">
      <w:pPr>
        <w:spacing w:after="0" w:line="240" w:lineRule="auto"/>
        <w:jc w:val="center"/>
        <w:rPr>
          <w:rFonts w:ascii="Times New Roman" w:hAnsi="Times New Roman" w:cs="Times New Roman"/>
          <w:b/>
          <w:sz w:val="28"/>
          <w:szCs w:val="28"/>
        </w:rPr>
      </w:pPr>
      <w:r>
        <w:rPr>
          <w:rFonts w:ascii="Times New Roman" w:hAnsi="Times New Roman" w:cs="Times New Roman"/>
          <w:b/>
          <w:spacing w:val="28"/>
          <w:sz w:val="28"/>
          <w:szCs w:val="28"/>
        </w:rPr>
        <w:t>РЕШ</w:t>
      </w:r>
      <w:r w:rsidR="0082032A" w:rsidRPr="00D5163A">
        <w:rPr>
          <w:rFonts w:ascii="Times New Roman" w:hAnsi="Times New Roman" w:cs="Times New Roman"/>
          <w:b/>
          <w:spacing w:val="28"/>
          <w:sz w:val="28"/>
          <w:szCs w:val="28"/>
        </w:rPr>
        <w:t>ЕНИЕ</w:t>
      </w:r>
      <w:r w:rsidR="0082032A" w:rsidRPr="00D5163A">
        <w:rPr>
          <w:rFonts w:ascii="Times New Roman" w:hAnsi="Times New Roman" w:cs="Times New Roman"/>
          <w:b/>
          <w:bCs/>
          <w:spacing w:val="28"/>
          <w:sz w:val="28"/>
          <w:szCs w:val="28"/>
        </w:rPr>
        <w:br/>
      </w:r>
    </w:p>
    <w:tbl>
      <w:tblPr>
        <w:tblW w:w="0" w:type="auto"/>
        <w:tblLayout w:type="fixed"/>
        <w:tblLook w:val="0000"/>
      </w:tblPr>
      <w:tblGrid>
        <w:gridCol w:w="3190"/>
        <w:gridCol w:w="3190"/>
        <w:gridCol w:w="3190"/>
      </w:tblGrid>
      <w:tr w:rsidR="0082032A" w:rsidRPr="00D5163A" w:rsidTr="00917538">
        <w:tc>
          <w:tcPr>
            <w:tcW w:w="3190" w:type="dxa"/>
          </w:tcPr>
          <w:p w:rsidR="0082032A" w:rsidRPr="00D5163A" w:rsidRDefault="0082032A" w:rsidP="00D5163A">
            <w:pPr>
              <w:spacing w:after="0" w:line="240" w:lineRule="auto"/>
              <w:rPr>
                <w:rFonts w:ascii="Times New Roman" w:hAnsi="Times New Roman" w:cs="Times New Roman"/>
                <w:b/>
                <w:sz w:val="28"/>
                <w:szCs w:val="28"/>
              </w:rPr>
            </w:pPr>
            <w:r w:rsidRPr="00D5163A">
              <w:rPr>
                <w:rFonts w:ascii="Times New Roman" w:hAnsi="Times New Roman" w:cs="Times New Roman"/>
                <w:b/>
                <w:sz w:val="28"/>
                <w:szCs w:val="28"/>
              </w:rPr>
              <w:t>2</w:t>
            </w:r>
            <w:r w:rsidR="00E94DEF" w:rsidRPr="00D5163A">
              <w:rPr>
                <w:rFonts w:ascii="Times New Roman" w:hAnsi="Times New Roman" w:cs="Times New Roman"/>
                <w:b/>
                <w:sz w:val="28"/>
                <w:szCs w:val="28"/>
              </w:rPr>
              <w:t>0</w:t>
            </w:r>
            <w:r w:rsidRPr="00D5163A">
              <w:rPr>
                <w:rFonts w:ascii="Times New Roman" w:hAnsi="Times New Roman" w:cs="Times New Roman"/>
                <w:b/>
                <w:sz w:val="28"/>
                <w:szCs w:val="28"/>
              </w:rPr>
              <w:t>.1</w:t>
            </w:r>
            <w:r w:rsidR="00D5163A" w:rsidRPr="00D5163A">
              <w:rPr>
                <w:rFonts w:ascii="Times New Roman" w:hAnsi="Times New Roman" w:cs="Times New Roman"/>
                <w:b/>
                <w:sz w:val="28"/>
                <w:szCs w:val="28"/>
              </w:rPr>
              <w:t>1</w:t>
            </w:r>
            <w:r w:rsidRPr="00D5163A">
              <w:rPr>
                <w:rFonts w:ascii="Times New Roman" w:hAnsi="Times New Roman" w:cs="Times New Roman"/>
                <w:b/>
                <w:sz w:val="28"/>
                <w:szCs w:val="28"/>
              </w:rPr>
              <w:t xml:space="preserve">.2014 </w:t>
            </w:r>
          </w:p>
        </w:tc>
        <w:tc>
          <w:tcPr>
            <w:tcW w:w="3190" w:type="dxa"/>
          </w:tcPr>
          <w:p w:rsidR="0082032A" w:rsidRPr="00D5163A" w:rsidRDefault="0082032A" w:rsidP="00D5163A">
            <w:pPr>
              <w:spacing w:after="0" w:line="240" w:lineRule="auto"/>
              <w:jc w:val="center"/>
              <w:rPr>
                <w:rFonts w:ascii="Times New Roman" w:hAnsi="Times New Roman" w:cs="Times New Roman"/>
                <w:b/>
                <w:sz w:val="28"/>
                <w:szCs w:val="28"/>
              </w:rPr>
            </w:pPr>
            <w:r w:rsidRPr="00D5163A">
              <w:rPr>
                <w:rFonts w:ascii="Times New Roman" w:hAnsi="Times New Roman" w:cs="Times New Roman"/>
                <w:b/>
                <w:sz w:val="28"/>
                <w:szCs w:val="28"/>
              </w:rPr>
              <w:t xml:space="preserve">№ </w:t>
            </w:r>
            <w:r w:rsidR="00D5163A" w:rsidRPr="00D5163A">
              <w:rPr>
                <w:rFonts w:ascii="Times New Roman" w:hAnsi="Times New Roman" w:cs="Times New Roman"/>
                <w:b/>
                <w:sz w:val="28"/>
                <w:szCs w:val="28"/>
              </w:rPr>
              <w:t>86</w:t>
            </w:r>
          </w:p>
        </w:tc>
        <w:tc>
          <w:tcPr>
            <w:tcW w:w="3190" w:type="dxa"/>
          </w:tcPr>
          <w:p w:rsidR="0082032A" w:rsidRPr="00D5163A" w:rsidRDefault="0082032A" w:rsidP="0082032A">
            <w:pPr>
              <w:spacing w:after="0" w:line="240" w:lineRule="auto"/>
              <w:jc w:val="center"/>
              <w:rPr>
                <w:rFonts w:ascii="Times New Roman" w:hAnsi="Times New Roman" w:cs="Times New Roman"/>
                <w:b/>
                <w:sz w:val="28"/>
                <w:szCs w:val="28"/>
              </w:rPr>
            </w:pPr>
            <w:r w:rsidRPr="00D5163A">
              <w:rPr>
                <w:rFonts w:ascii="Times New Roman" w:hAnsi="Times New Roman" w:cs="Times New Roman"/>
                <w:b/>
                <w:sz w:val="28"/>
                <w:szCs w:val="28"/>
              </w:rPr>
              <w:t xml:space="preserve">с. </w:t>
            </w:r>
            <w:r w:rsidR="00EA331E" w:rsidRPr="00D5163A">
              <w:rPr>
                <w:rFonts w:ascii="Times New Roman" w:hAnsi="Times New Roman" w:cs="Times New Roman"/>
                <w:b/>
                <w:sz w:val="28"/>
                <w:szCs w:val="28"/>
              </w:rPr>
              <w:t>Ремонт</w:t>
            </w:r>
            <w:r w:rsidRPr="00D5163A">
              <w:rPr>
                <w:rFonts w:ascii="Times New Roman" w:hAnsi="Times New Roman" w:cs="Times New Roman"/>
                <w:b/>
                <w:sz w:val="28"/>
                <w:szCs w:val="28"/>
              </w:rPr>
              <w:t>ное</w:t>
            </w:r>
          </w:p>
        </w:tc>
      </w:tr>
    </w:tbl>
    <w:p w:rsidR="0082032A" w:rsidRPr="00D5163A" w:rsidRDefault="0082032A" w:rsidP="0082032A">
      <w:pPr>
        <w:spacing w:after="0" w:line="240" w:lineRule="auto"/>
        <w:rPr>
          <w:rFonts w:ascii="Times New Roman" w:hAnsi="Times New Roman" w:cs="Times New Roman"/>
          <w:b/>
          <w:sz w:val="28"/>
          <w:szCs w:val="28"/>
        </w:rPr>
      </w:pPr>
    </w:p>
    <w:p w:rsidR="00BC5539" w:rsidRPr="00D5163A" w:rsidRDefault="0082032A" w:rsidP="0082032A">
      <w:pPr>
        <w:pStyle w:val="a3"/>
        <w:spacing w:before="0" w:beforeAutospacing="0" w:after="0" w:afterAutospacing="0"/>
        <w:rPr>
          <w:rStyle w:val="a4"/>
          <w:sz w:val="28"/>
          <w:szCs w:val="28"/>
        </w:rPr>
      </w:pPr>
      <w:r w:rsidRPr="00D5163A">
        <w:rPr>
          <w:rStyle w:val="a4"/>
          <w:sz w:val="28"/>
          <w:szCs w:val="28"/>
        </w:rPr>
        <w:t>Об утверждении Положения «</w:t>
      </w:r>
      <w:proofErr w:type="gramStart"/>
      <w:r w:rsidRPr="00D5163A">
        <w:rPr>
          <w:rStyle w:val="a4"/>
          <w:sz w:val="28"/>
          <w:szCs w:val="28"/>
        </w:rPr>
        <w:t>О</w:t>
      </w:r>
      <w:proofErr w:type="gramEnd"/>
      <w:r w:rsidRPr="00D5163A">
        <w:rPr>
          <w:rStyle w:val="a4"/>
          <w:sz w:val="28"/>
          <w:szCs w:val="28"/>
        </w:rPr>
        <w:t xml:space="preserve"> муниципальном</w:t>
      </w:r>
    </w:p>
    <w:p w:rsidR="00BC5539" w:rsidRPr="00D5163A" w:rsidRDefault="0082032A" w:rsidP="0082032A">
      <w:pPr>
        <w:pStyle w:val="a3"/>
        <w:spacing w:before="0" w:beforeAutospacing="0" w:after="0" w:afterAutospacing="0"/>
        <w:rPr>
          <w:rStyle w:val="a4"/>
          <w:sz w:val="28"/>
          <w:szCs w:val="28"/>
        </w:rPr>
      </w:pPr>
      <w:r w:rsidRPr="00D5163A">
        <w:rPr>
          <w:rStyle w:val="a4"/>
          <w:sz w:val="28"/>
          <w:szCs w:val="28"/>
        </w:rPr>
        <w:t xml:space="preserve"> контроле за сохранностью </w:t>
      </w:r>
      <w:proofErr w:type="gramStart"/>
      <w:r w:rsidRPr="00D5163A">
        <w:rPr>
          <w:rStyle w:val="a4"/>
          <w:sz w:val="28"/>
          <w:szCs w:val="28"/>
        </w:rPr>
        <w:t>автомобильных</w:t>
      </w:r>
      <w:proofErr w:type="gramEnd"/>
    </w:p>
    <w:p w:rsidR="00D65037" w:rsidRPr="00D5163A" w:rsidRDefault="0082032A" w:rsidP="0082032A">
      <w:pPr>
        <w:pStyle w:val="a3"/>
        <w:spacing w:before="0" w:beforeAutospacing="0" w:after="0" w:afterAutospacing="0"/>
        <w:rPr>
          <w:b/>
          <w:sz w:val="28"/>
          <w:szCs w:val="28"/>
        </w:rPr>
      </w:pPr>
      <w:r w:rsidRPr="00D5163A">
        <w:rPr>
          <w:rStyle w:val="a4"/>
          <w:sz w:val="28"/>
          <w:szCs w:val="28"/>
        </w:rPr>
        <w:t xml:space="preserve"> дорог местного значения </w:t>
      </w:r>
      <w:r w:rsidR="00D65037" w:rsidRPr="00D5163A">
        <w:rPr>
          <w:rStyle w:val="a4"/>
          <w:sz w:val="28"/>
          <w:szCs w:val="28"/>
        </w:rPr>
        <w:t xml:space="preserve">в границах </w:t>
      </w:r>
      <w:r w:rsidR="00D65037" w:rsidRPr="00D5163A">
        <w:rPr>
          <w:b/>
          <w:sz w:val="28"/>
          <w:szCs w:val="28"/>
        </w:rPr>
        <w:t>населенного</w:t>
      </w:r>
    </w:p>
    <w:p w:rsidR="0082032A" w:rsidRPr="00D5163A" w:rsidRDefault="00D65037" w:rsidP="0082032A">
      <w:pPr>
        <w:pStyle w:val="a3"/>
        <w:spacing w:before="0" w:beforeAutospacing="0" w:after="0" w:afterAutospacing="0"/>
        <w:rPr>
          <w:rStyle w:val="a4"/>
          <w:b w:val="0"/>
          <w:bCs w:val="0"/>
          <w:sz w:val="28"/>
          <w:szCs w:val="28"/>
        </w:rPr>
      </w:pPr>
      <w:r w:rsidRPr="00D5163A">
        <w:rPr>
          <w:b/>
          <w:sz w:val="28"/>
          <w:szCs w:val="28"/>
        </w:rPr>
        <w:t xml:space="preserve"> пункта</w:t>
      </w:r>
      <w:r w:rsidRPr="00D5163A">
        <w:rPr>
          <w:sz w:val="28"/>
          <w:szCs w:val="28"/>
        </w:rPr>
        <w:t xml:space="preserve"> </w:t>
      </w:r>
      <w:r w:rsidR="00EA331E" w:rsidRPr="00D5163A">
        <w:rPr>
          <w:rStyle w:val="a4"/>
          <w:sz w:val="28"/>
          <w:szCs w:val="28"/>
        </w:rPr>
        <w:t>Ремонт</w:t>
      </w:r>
      <w:r w:rsidR="0082032A" w:rsidRPr="00D5163A">
        <w:rPr>
          <w:rStyle w:val="a4"/>
          <w:sz w:val="28"/>
          <w:szCs w:val="28"/>
        </w:rPr>
        <w:t>ненского сельского поселения».</w:t>
      </w:r>
    </w:p>
    <w:p w:rsidR="00BC5539" w:rsidRPr="00D65037" w:rsidRDefault="00BC5539" w:rsidP="0082032A">
      <w:pPr>
        <w:pStyle w:val="a3"/>
        <w:spacing w:before="0" w:beforeAutospacing="0" w:after="0" w:afterAutospacing="0"/>
        <w:rPr>
          <w:sz w:val="28"/>
          <w:szCs w:val="28"/>
        </w:rPr>
      </w:pPr>
    </w:p>
    <w:p w:rsidR="00D5163A" w:rsidRPr="00D5163A" w:rsidRDefault="0082032A" w:rsidP="00D5163A">
      <w:pPr>
        <w:pStyle w:val="aa"/>
        <w:ind w:firstLine="567"/>
        <w:jc w:val="both"/>
        <w:rPr>
          <w:rFonts w:ascii="Times New Roman" w:eastAsia="Calibri" w:hAnsi="Times New Roman" w:cs="Times New Roman"/>
          <w:sz w:val="28"/>
          <w:szCs w:val="28"/>
        </w:rPr>
      </w:pPr>
      <w:r w:rsidRPr="00D65037">
        <w:rPr>
          <w:rFonts w:ascii="Times New Roman" w:hAnsi="Times New Roman" w:cs="Times New Roman"/>
          <w:sz w:val="28"/>
          <w:szCs w:val="28"/>
        </w:rPr>
        <w:t xml:space="preserve">     </w:t>
      </w:r>
      <w:r w:rsidRPr="00D65037">
        <w:rPr>
          <w:rFonts w:ascii="Times New Roman" w:hAnsi="Times New Roman" w:cs="Times New Roman"/>
          <w:color w:val="000000"/>
          <w:sz w:val="28"/>
          <w:szCs w:val="28"/>
        </w:rPr>
        <w:t xml:space="preserve">   </w:t>
      </w:r>
      <w:proofErr w:type="gramStart"/>
      <w:r w:rsidRPr="00D65037">
        <w:rPr>
          <w:rFonts w:ascii="Times New Roman" w:hAnsi="Times New Roman" w:cs="Times New Roman"/>
          <w:color w:val="000000"/>
          <w:sz w:val="28"/>
          <w:szCs w:val="28"/>
        </w:rPr>
        <w:t xml:space="preserve">В </w:t>
      </w:r>
      <w:r w:rsidRPr="00D5163A">
        <w:rPr>
          <w:rFonts w:ascii="Times New Roman" w:hAnsi="Times New Roman" w:cs="Times New Roman"/>
          <w:color w:val="000000"/>
          <w:sz w:val="28"/>
          <w:szCs w:val="28"/>
        </w:rPr>
        <w:t xml:space="preserve">соответствии со статьей 13 Федерального закона от 08 ноября </w:t>
      </w:r>
      <w:smartTag w:uri="urn:schemas-microsoft-com:office:smarttags" w:element="metricconverter">
        <w:smartTagPr>
          <w:attr w:name="ProductID" w:val="2007 г"/>
        </w:smartTagPr>
        <w:r w:rsidRPr="00D5163A">
          <w:rPr>
            <w:rFonts w:ascii="Times New Roman" w:hAnsi="Times New Roman" w:cs="Times New Roman"/>
            <w:color w:val="000000"/>
            <w:sz w:val="28"/>
            <w:szCs w:val="28"/>
          </w:rPr>
          <w:t>2007 г</w:t>
        </w:r>
      </w:smartTag>
      <w:r w:rsidRPr="00D5163A">
        <w:rPr>
          <w:rFonts w:ascii="Times New Roman" w:hAnsi="Times New Roman" w:cs="Times New Roman"/>
          <w:color w:val="000000"/>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w:t>
      </w:r>
      <w:r w:rsidR="002A7DA0" w:rsidRPr="00D5163A">
        <w:rPr>
          <w:rFonts w:ascii="Times New Roman" w:hAnsi="Times New Roman" w:cs="Times New Roman"/>
          <w:color w:val="000000"/>
          <w:sz w:val="28"/>
          <w:szCs w:val="28"/>
        </w:rPr>
        <w:t>5</w:t>
      </w:r>
      <w:r w:rsidRPr="00D5163A">
        <w:rPr>
          <w:rFonts w:ascii="Times New Roman" w:hAnsi="Times New Roman" w:cs="Times New Roman"/>
          <w:color w:val="000000"/>
          <w:sz w:val="28"/>
          <w:szCs w:val="28"/>
        </w:rPr>
        <w:t xml:space="preserve"> Федерального закона от 6 октября </w:t>
      </w:r>
      <w:smartTag w:uri="urn:schemas-microsoft-com:office:smarttags" w:element="metricconverter">
        <w:smartTagPr>
          <w:attr w:name="ProductID" w:val="2003 г"/>
        </w:smartTagPr>
        <w:r w:rsidRPr="00D5163A">
          <w:rPr>
            <w:rFonts w:ascii="Times New Roman" w:hAnsi="Times New Roman" w:cs="Times New Roman"/>
            <w:color w:val="000000"/>
            <w:sz w:val="28"/>
            <w:szCs w:val="28"/>
          </w:rPr>
          <w:t>2003 г</w:t>
        </w:r>
      </w:smartTag>
      <w:r w:rsidRPr="00D5163A">
        <w:rPr>
          <w:rFonts w:ascii="Times New Roman" w:hAnsi="Times New Roman" w:cs="Times New Roman"/>
          <w:color w:val="000000"/>
          <w:sz w:val="28"/>
          <w:szCs w:val="28"/>
        </w:rPr>
        <w:t>. № 131-ФЗ «Об общих принципах организации местного самоуправления в Российской Федерации», со ст.2 Устава</w:t>
      </w:r>
      <w:proofErr w:type="gramEnd"/>
      <w:r w:rsidRPr="00D5163A">
        <w:rPr>
          <w:rFonts w:ascii="Times New Roman" w:hAnsi="Times New Roman" w:cs="Times New Roman"/>
          <w:color w:val="000000"/>
          <w:sz w:val="28"/>
          <w:szCs w:val="28"/>
        </w:rPr>
        <w:t xml:space="preserve"> муниципального образования «</w:t>
      </w:r>
      <w:r w:rsidR="00EA331E" w:rsidRPr="00D5163A">
        <w:rPr>
          <w:rFonts w:ascii="Times New Roman" w:hAnsi="Times New Roman" w:cs="Times New Roman"/>
          <w:color w:val="000000"/>
          <w:sz w:val="28"/>
          <w:szCs w:val="28"/>
        </w:rPr>
        <w:t>Ремонт</w:t>
      </w:r>
      <w:r w:rsidR="007A61AB" w:rsidRPr="00D5163A">
        <w:rPr>
          <w:rFonts w:ascii="Times New Roman" w:hAnsi="Times New Roman" w:cs="Times New Roman"/>
          <w:color w:val="000000"/>
          <w:sz w:val="28"/>
          <w:szCs w:val="28"/>
        </w:rPr>
        <w:t>ненское</w:t>
      </w:r>
      <w:r w:rsidRPr="00D5163A">
        <w:rPr>
          <w:rFonts w:ascii="Times New Roman" w:hAnsi="Times New Roman" w:cs="Times New Roman"/>
          <w:color w:val="000000"/>
          <w:sz w:val="28"/>
          <w:szCs w:val="28"/>
        </w:rPr>
        <w:t xml:space="preserve"> сельское поселение» </w:t>
      </w:r>
      <w:r w:rsidR="007A61AB" w:rsidRPr="00D5163A">
        <w:rPr>
          <w:rFonts w:ascii="Times New Roman" w:hAnsi="Times New Roman" w:cs="Times New Roman"/>
          <w:color w:val="000000"/>
          <w:sz w:val="28"/>
          <w:szCs w:val="28"/>
        </w:rPr>
        <w:t>Ремонтненского</w:t>
      </w:r>
      <w:r w:rsidRPr="00D5163A">
        <w:rPr>
          <w:rFonts w:ascii="Times New Roman" w:hAnsi="Times New Roman" w:cs="Times New Roman"/>
          <w:color w:val="000000"/>
          <w:sz w:val="28"/>
          <w:szCs w:val="28"/>
        </w:rPr>
        <w:t xml:space="preserve"> района</w:t>
      </w:r>
      <w:r w:rsidR="00D5163A">
        <w:rPr>
          <w:rFonts w:ascii="Times New Roman" w:hAnsi="Times New Roman" w:cs="Times New Roman"/>
          <w:color w:val="000000"/>
          <w:sz w:val="28"/>
          <w:szCs w:val="28"/>
        </w:rPr>
        <w:t xml:space="preserve">, </w:t>
      </w:r>
      <w:r w:rsidR="00D5163A" w:rsidRPr="00D5163A">
        <w:rPr>
          <w:rFonts w:ascii="Times New Roman" w:hAnsi="Times New Roman" w:cs="Times New Roman"/>
          <w:color w:val="000000"/>
          <w:sz w:val="28"/>
          <w:szCs w:val="28"/>
        </w:rPr>
        <w:t xml:space="preserve"> </w:t>
      </w:r>
      <w:r w:rsidR="00D5163A" w:rsidRPr="00D5163A">
        <w:rPr>
          <w:rFonts w:ascii="Times New Roman" w:eastAsia="Calibri" w:hAnsi="Times New Roman" w:cs="Times New Roman"/>
          <w:sz w:val="28"/>
          <w:szCs w:val="28"/>
        </w:rPr>
        <w:t>Собрание депутатов  Ремонтненского сельского поселения,</w:t>
      </w:r>
    </w:p>
    <w:p w:rsidR="00D5163A" w:rsidRPr="00D5163A" w:rsidRDefault="00D5163A" w:rsidP="00D5163A">
      <w:pPr>
        <w:pStyle w:val="aa"/>
        <w:jc w:val="center"/>
        <w:rPr>
          <w:rFonts w:ascii="Times New Roman" w:eastAsia="Calibri" w:hAnsi="Times New Roman" w:cs="Times New Roman"/>
          <w:b/>
          <w:bCs/>
          <w:sz w:val="28"/>
          <w:szCs w:val="28"/>
        </w:rPr>
      </w:pPr>
      <w:r w:rsidRPr="00D5163A">
        <w:rPr>
          <w:rFonts w:ascii="Times New Roman" w:eastAsia="Calibri" w:hAnsi="Times New Roman" w:cs="Times New Roman"/>
          <w:b/>
          <w:bCs/>
          <w:sz w:val="28"/>
          <w:szCs w:val="28"/>
        </w:rPr>
        <w:t>РЕШИЛО:</w:t>
      </w:r>
    </w:p>
    <w:p w:rsidR="0082032A" w:rsidRPr="00D5163A" w:rsidRDefault="0082032A" w:rsidP="00D5163A">
      <w:pPr>
        <w:autoSpaceDE w:val="0"/>
        <w:autoSpaceDN w:val="0"/>
        <w:adjustRightInd w:val="0"/>
        <w:spacing w:line="240" w:lineRule="auto"/>
        <w:ind w:firstLine="720"/>
        <w:jc w:val="both"/>
        <w:rPr>
          <w:rFonts w:ascii="Times New Roman" w:hAnsi="Times New Roman" w:cs="Times New Roman"/>
          <w:sz w:val="28"/>
          <w:szCs w:val="28"/>
        </w:rPr>
      </w:pPr>
      <w:r w:rsidRPr="00D5163A">
        <w:rPr>
          <w:rFonts w:ascii="Times New Roman" w:hAnsi="Times New Roman" w:cs="Times New Roman"/>
          <w:color w:val="17365D"/>
          <w:sz w:val="28"/>
          <w:szCs w:val="28"/>
        </w:rPr>
        <w:t xml:space="preserve">  </w:t>
      </w:r>
      <w:r w:rsidRPr="00D5163A">
        <w:rPr>
          <w:rFonts w:ascii="Times New Roman" w:hAnsi="Times New Roman" w:cs="Times New Roman"/>
          <w:sz w:val="28"/>
          <w:szCs w:val="28"/>
        </w:rPr>
        <w:t xml:space="preserve">1.Утвердить «Положение о муниципальном </w:t>
      </w:r>
      <w:proofErr w:type="gramStart"/>
      <w:r w:rsidRPr="00D5163A">
        <w:rPr>
          <w:rFonts w:ascii="Times New Roman" w:hAnsi="Times New Roman" w:cs="Times New Roman"/>
          <w:sz w:val="28"/>
          <w:szCs w:val="28"/>
        </w:rPr>
        <w:t>контроле за</w:t>
      </w:r>
      <w:proofErr w:type="gramEnd"/>
      <w:r w:rsidRPr="00D5163A">
        <w:rPr>
          <w:rFonts w:ascii="Times New Roman" w:hAnsi="Times New Roman" w:cs="Times New Roman"/>
          <w:sz w:val="28"/>
          <w:szCs w:val="28"/>
        </w:rPr>
        <w:t xml:space="preserve"> сохранностью автомобильных дорог местного значения </w:t>
      </w:r>
      <w:r w:rsidR="00EA331E" w:rsidRPr="00D5163A">
        <w:rPr>
          <w:rFonts w:ascii="Times New Roman" w:hAnsi="Times New Roman" w:cs="Times New Roman"/>
          <w:sz w:val="28"/>
          <w:szCs w:val="28"/>
        </w:rPr>
        <w:t>в границах населенного пункта Ремонт</w:t>
      </w:r>
      <w:r w:rsidR="007A61AB" w:rsidRPr="00D5163A">
        <w:rPr>
          <w:rFonts w:ascii="Times New Roman" w:hAnsi="Times New Roman" w:cs="Times New Roman"/>
          <w:sz w:val="28"/>
          <w:szCs w:val="28"/>
        </w:rPr>
        <w:t>ненско</w:t>
      </w:r>
      <w:r w:rsidR="00EA331E" w:rsidRPr="00D5163A">
        <w:rPr>
          <w:rFonts w:ascii="Times New Roman" w:hAnsi="Times New Roman" w:cs="Times New Roman"/>
          <w:sz w:val="28"/>
          <w:szCs w:val="28"/>
        </w:rPr>
        <w:t>го</w:t>
      </w:r>
      <w:r w:rsidR="007A61AB" w:rsidRPr="00D5163A">
        <w:rPr>
          <w:rFonts w:ascii="Times New Roman" w:hAnsi="Times New Roman" w:cs="Times New Roman"/>
          <w:sz w:val="28"/>
          <w:szCs w:val="28"/>
        </w:rPr>
        <w:t xml:space="preserve"> </w:t>
      </w:r>
      <w:r w:rsidRPr="00D5163A">
        <w:rPr>
          <w:rFonts w:ascii="Times New Roman" w:hAnsi="Times New Roman" w:cs="Times New Roman"/>
          <w:sz w:val="28"/>
          <w:szCs w:val="28"/>
        </w:rPr>
        <w:t>сельско</w:t>
      </w:r>
      <w:r w:rsidR="00EA331E" w:rsidRPr="00D5163A">
        <w:rPr>
          <w:rFonts w:ascii="Times New Roman" w:hAnsi="Times New Roman" w:cs="Times New Roman"/>
          <w:sz w:val="28"/>
          <w:szCs w:val="28"/>
        </w:rPr>
        <w:t>го поселения</w:t>
      </w:r>
      <w:r w:rsidR="00DE33A2" w:rsidRPr="00D5163A">
        <w:rPr>
          <w:rFonts w:ascii="Times New Roman" w:hAnsi="Times New Roman" w:cs="Times New Roman"/>
          <w:sz w:val="28"/>
          <w:szCs w:val="28"/>
        </w:rPr>
        <w:t>»</w:t>
      </w:r>
      <w:r w:rsidRPr="00D5163A">
        <w:rPr>
          <w:rFonts w:ascii="Times New Roman" w:hAnsi="Times New Roman" w:cs="Times New Roman"/>
          <w:sz w:val="28"/>
          <w:szCs w:val="28"/>
        </w:rPr>
        <w:t xml:space="preserve"> согласно приложению № 1</w:t>
      </w:r>
      <w:r w:rsidR="00B10917" w:rsidRPr="00D5163A">
        <w:rPr>
          <w:rFonts w:ascii="Times New Roman" w:hAnsi="Times New Roman" w:cs="Times New Roman"/>
          <w:sz w:val="28"/>
          <w:szCs w:val="28"/>
        </w:rPr>
        <w:t>.</w:t>
      </w:r>
    </w:p>
    <w:p w:rsidR="0082032A" w:rsidRPr="00D5163A" w:rsidRDefault="0082032A" w:rsidP="0024124A">
      <w:pPr>
        <w:pStyle w:val="a7"/>
        <w:spacing w:after="0" w:line="240" w:lineRule="auto"/>
        <w:ind w:left="0"/>
        <w:jc w:val="both"/>
        <w:rPr>
          <w:rFonts w:ascii="Times New Roman" w:hAnsi="Times New Roman"/>
          <w:color w:val="17365D"/>
          <w:sz w:val="28"/>
          <w:szCs w:val="28"/>
        </w:rPr>
      </w:pPr>
      <w:r w:rsidRPr="00D5163A">
        <w:rPr>
          <w:rFonts w:ascii="Times New Roman" w:hAnsi="Times New Roman"/>
          <w:sz w:val="28"/>
          <w:szCs w:val="28"/>
        </w:rPr>
        <w:t xml:space="preserve">            2</w:t>
      </w:r>
      <w:r w:rsidR="00B10917" w:rsidRPr="00D5163A">
        <w:rPr>
          <w:rFonts w:ascii="Times New Roman" w:hAnsi="Times New Roman"/>
          <w:sz w:val="28"/>
          <w:szCs w:val="28"/>
        </w:rPr>
        <w:t>.</w:t>
      </w:r>
      <w:r w:rsidRPr="00D5163A">
        <w:rPr>
          <w:rFonts w:ascii="Times New Roman" w:hAnsi="Times New Roman"/>
          <w:sz w:val="28"/>
          <w:szCs w:val="28"/>
        </w:rPr>
        <w:t xml:space="preserve"> Настоящее </w:t>
      </w:r>
      <w:r w:rsidR="00D5163A">
        <w:rPr>
          <w:rFonts w:ascii="Times New Roman" w:hAnsi="Times New Roman"/>
          <w:sz w:val="28"/>
          <w:szCs w:val="28"/>
        </w:rPr>
        <w:t>решен</w:t>
      </w:r>
      <w:r w:rsidRPr="00D5163A">
        <w:rPr>
          <w:rFonts w:ascii="Times New Roman" w:hAnsi="Times New Roman"/>
          <w:sz w:val="28"/>
          <w:szCs w:val="28"/>
        </w:rPr>
        <w:t>ие подлежит обнародованию</w:t>
      </w:r>
      <w:r w:rsidR="00EA331E" w:rsidRPr="00D5163A">
        <w:rPr>
          <w:rFonts w:ascii="Times New Roman" w:hAnsi="Times New Roman"/>
          <w:sz w:val="28"/>
          <w:szCs w:val="28"/>
        </w:rPr>
        <w:t xml:space="preserve"> и размещению на официальном сайте сельского поселения</w:t>
      </w:r>
      <w:r w:rsidRPr="00D5163A">
        <w:rPr>
          <w:rFonts w:ascii="Times New Roman" w:hAnsi="Times New Roman"/>
          <w:sz w:val="28"/>
          <w:szCs w:val="28"/>
        </w:rPr>
        <w:t>.</w:t>
      </w:r>
    </w:p>
    <w:p w:rsidR="0082032A" w:rsidRPr="00D65037" w:rsidRDefault="0082032A" w:rsidP="0024124A">
      <w:pPr>
        <w:spacing w:before="240" w:line="240" w:lineRule="auto"/>
        <w:jc w:val="both"/>
        <w:rPr>
          <w:rFonts w:ascii="Times New Roman" w:hAnsi="Times New Roman" w:cs="Times New Roman"/>
          <w:sz w:val="28"/>
          <w:szCs w:val="28"/>
        </w:rPr>
      </w:pPr>
      <w:r w:rsidRPr="00D5163A">
        <w:rPr>
          <w:rFonts w:ascii="Times New Roman" w:hAnsi="Times New Roman" w:cs="Times New Roman"/>
          <w:sz w:val="28"/>
          <w:szCs w:val="28"/>
        </w:rPr>
        <w:t xml:space="preserve">            3.</w:t>
      </w:r>
      <w:proofErr w:type="gramStart"/>
      <w:r w:rsidRPr="00D5163A">
        <w:rPr>
          <w:rFonts w:ascii="Times New Roman" w:hAnsi="Times New Roman" w:cs="Times New Roman"/>
          <w:sz w:val="28"/>
          <w:szCs w:val="28"/>
        </w:rPr>
        <w:t>Контроль за</w:t>
      </w:r>
      <w:proofErr w:type="gramEnd"/>
      <w:r w:rsidRPr="00D5163A">
        <w:rPr>
          <w:rFonts w:ascii="Times New Roman" w:hAnsi="Times New Roman" w:cs="Times New Roman"/>
          <w:sz w:val="28"/>
          <w:szCs w:val="28"/>
        </w:rPr>
        <w:t xml:space="preserve"> исполнением </w:t>
      </w:r>
      <w:r w:rsidR="00D5163A">
        <w:rPr>
          <w:rFonts w:ascii="Times New Roman" w:hAnsi="Times New Roman" w:cs="Times New Roman"/>
          <w:sz w:val="28"/>
          <w:szCs w:val="28"/>
        </w:rPr>
        <w:t>реш</w:t>
      </w:r>
      <w:r w:rsidRPr="00D5163A">
        <w:rPr>
          <w:rFonts w:ascii="Times New Roman" w:hAnsi="Times New Roman" w:cs="Times New Roman"/>
          <w:sz w:val="28"/>
          <w:szCs w:val="28"/>
        </w:rPr>
        <w:t xml:space="preserve">ения </w:t>
      </w:r>
      <w:r w:rsidR="00B10917" w:rsidRPr="00D5163A">
        <w:rPr>
          <w:rFonts w:ascii="Times New Roman" w:hAnsi="Times New Roman" w:cs="Times New Roman"/>
          <w:sz w:val="28"/>
          <w:szCs w:val="28"/>
        </w:rPr>
        <w:t>оставляю за собой</w:t>
      </w:r>
      <w:r w:rsidR="00B10917" w:rsidRPr="00D65037">
        <w:rPr>
          <w:rFonts w:ascii="Times New Roman" w:hAnsi="Times New Roman" w:cs="Times New Roman"/>
          <w:sz w:val="28"/>
          <w:szCs w:val="28"/>
        </w:rPr>
        <w:t>.</w:t>
      </w:r>
    </w:p>
    <w:p w:rsidR="00EA331E" w:rsidRPr="00D65037" w:rsidRDefault="00EA331E" w:rsidP="0082032A">
      <w:pPr>
        <w:jc w:val="both"/>
        <w:rPr>
          <w:rFonts w:ascii="Times New Roman" w:hAnsi="Times New Roman" w:cs="Times New Roman"/>
          <w:sz w:val="28"/>
          <w:szCs w:val="28"/>
        </w:rPr>
      </w:pPr>
    </w:p>
    <w:p w:rsidR="0024124A" w:rsidRPr="00D65037" w:rsidRDefault="0024124A" w:rsidP="0082032A">
      <w:pPr>
        <w:jc w:val="both"/>
        <w:rPr>
          <w:rFonts w:ascii="Times New Roman" w:hAnsi="Times New Roman" w:cs="Times New Roman"/>
          <w:sz w:val="28"/>
          <w:szCs w:val="28"/>
        </w:rPr>
      </w:pPr>
    </w:p>
    <w:p w:rsidR="0082032A" w:rsidRPr="00D65037" w:rsidRDefault="0082032A" w:rsidP="00B10917">
      <w:pPr>
        <w:spacing w:after="0"/>
        <w:jc w:val="both"/>
        <w:rPr>
          <w:rFonts w:ascii="Times New Roman" w:hAnsi="Times New Roman" w:cs="Times New Roman"/>
          <w:sz w:val="28"/>
          <w:szCs w:val="28"/>
        </w:rPr>
      </w:pPr>
      <w:r w:rsidRPr="00D65037">
        <w:rPr>
          <w:rFonts w:ascii="Times New Roman" w:hAnsi="Times New Roman" w:cs="Times New Roman"/>
          <w:sz w:val="28"/>
          <w:szCs w:val="28"/>
        </w:rPr>
        <w:t xml:space="preserve">     </w:t>
      </w:r>
      <w:r w:rsidR="00EA331E" w:rsidRPr="00D65037">
        <w:rPr>
          <w:rFonts w:ascii="Times New Roman" w:hAnsi="Times New Roman" w:cs="Times New Roman"/>
          <w:sz w:val="28"/>
          <w:szCs w:val="28"/>
        </w:rPr>
        <w:tab/>
      </w:r>
      <w:r w:rsidRPr="00D65037">
        <w:rPr>
          <w:rFonts w:ascii="Times New Roman" w:hAnsi="Times New Roman" w:cs="Times New Roman"/>
          <w:sz w:val="28"/>
          <w:szCs w:val="28"/>
        </w:rPr>
        <w:t xml:space="preserve">Глава </w:t>
      </w:r>
      <w:r w:rsidR="00EA331E" w:rsidRPr="00D65037">
        <w:rPr>
          <w:rFonts w:ascii="Times New Roman" w:hAnsi="Times New Roman" w:cs="Times New Roman"/>
          <w:sz w:val="28"/>
          <w:szCs w:val="28"/>
        </w:rPr>
        <w:t>Ремонт</w:t>
      </w:r>
      <w:r w:rsidR="00B10917" w:rsidRPr="00D65037">
        <w:rPr>
          <w:rFonts w:ascii="Times New Roman" w:hAnsi="Times New Roman" w:cs="Times New Roman"/>
          <w:sz w:val="28"/>
          <w:szCs w:val="28"/>
        </w:rPr>
        <w:t>ненского</w:t>
      </w:r>
    </w:p>
    <w:p w:rsidR="0082032A" w:rsidRPr="00D65037" w:rsidRDefault="0082032A" w:rsidP="00B10917">
      <w:pPr>
        <w:spacing w:after="0"/>
        <w:jc w:val="both"/>
        <w:rPr>
          <w:rFonts w:ascii="Times New Roman" w:hAnsi="Times New Roman" w:cs="Times New Roman"/>
          <w:sz w:val="28"/>
          <w:szCs w:val="28"/>
        </w:rPr>
      </w:pPr>
      <w:r w:rsidRPr="00D65037">
        <w:rPr>
          <w:rFonts w:ascii="Times New Roman" w:hAnsi="Times New Roman" w:cs="Times New Roman"/>
          <w:sz w:val="28"/>
          <w:szCs w:val="28"/>
        </w:rPr>
        <w:t xml:space="preserve">      </w:t>
      </w:r>
      <w:r w:rsidR="00EA331E" w:rsidRPr="00D65037">
        <w:rPr>
          <w:rFonts w:ascii="Times New Roman" w:hAnsi="Times New Roman" w:cs="Times New Roman"/>
          <w:sz w:val="28"/>
          <w:szCs w:val="28"/>
        </w:rPr>
        <w:tab/>
      </w:r>
      <w:r w:rsidRPr="00D65037">
        <w:rPr>
          <w:rFonts w:ascii="Times New Roman" w:hAnsi="Times New Roman" w:cs="Times New Roman"/>
          <w:sz w:val="28"/>
          <w:szCs w:val="28"/>
        </w:rPr>
        <w:t xml:space="preserve">сельского поселения                     </w:t>
      </w:r>
      <w:r w:rsidR="00EA331E" w:rsidRPr="00D65037">
        <w:rPr>
          <w:rFonts w:ascii="Times New Roman" w:hAnsi="Times New Roman" w:cs="Times New Roman"/>
          <w:sz w:val="28"/>
          <w:szCs w:val="28"/>
        </w:rPr>
        <w:tab/>
      </w:r>
      <w:r w:rsidR="00EA331E" w:rsidRPr="00D65037">
        <w:rPr>
          <w:rFonts w:ascii="Times New Roman" w:hAnsi="Times New Roman" w:cs="Times New Roman"/>
          <w:sz w:val="28"/>
          <w:szCs w:val="28"/>
        </w:rPr>
        <w:tab/>
      </w:r>
      <w:r w:rsidR="00EA331E" w:rsidRPr="00D65037">
        <w:rPr>
          <w:rFonts w:ascii="Times New Roman" w:hAnsi="Times New Roman" w:cs="Times New Roman"/>
          <w:sz w:val="28"/>
          <w:szCs w:val="28"/>
        </w:rPr>
        <w:tab/>
      </w:r>
      <w:r w:rsidR="00EA331E" w:rsidRPr="00D65037">
        <w:rPr>
          <w:rFonts w:ascii="Times New Roman" w:hAnsi="Times New Roman" w:cs="Times New Roman"/>
          <w:sz w:val="28"/>
          <w:szCs w:val="28"/>
        </w:rPr>
        <w:tab/>
      </w:r>
      <w:r w:rsidRPr="00D65037">
        <w:rPr>
          <w:rFonts w:ascii="Times New Roman" w:hAnsi="Times New Roman" w:cs="Times New Roman"/>
          <w:sz w:val="28"/>
          <w:szCs w:val="28"/>
        </w:rPr>
        <w:t xml:space="preserve">    </w:t>
      </w:r>
      <w:r w:rsidR="00EA331E" w:rsidRPr="00D65037">
        <w:rPr>
          <w:rFonts w:ascii="Times New Roman" w:hAnsi="Times New Roman" w:cs="Times New Roman"/>
          <w:sz w:val="28"/>
          <w:szCs w:val="28"/>
        </w:rPr>
        <w:t>А.Я.Яковенко</w:t>
      </w:r>
    </w:p>
    <w:p w:rsidR="0082032A" w:rsidRPr="00D65037" w:rsidRDefault="0082032A" w:rsidP="0082032A">
      <w:pPr>
        <w:jc w:val="both"/>
        <w:rPr>
          <w:rFonts w:ascii="Times New Roman" w:hAnsi="Times New Roman" w:cs="Times New Roman"/>
          <w:sz w:val="28"/>
          <w:szCs w:val="28"/>
        </w:rPr>
      </w:pPr>
    </w:p>
    <w:p w:rsidR="0082032A" w:rsidRPr="00D65037" w:rsidRDefault="0082032A" w:rsidP="0082032A">
      <w:pPr>
        <w:pStyle w:val="ConsPlusNormal"/>
        <w:tabs>
          <w:tab w:val="left" w:pos="6420"/>
        </w:tabs>
        <w:ind w:firstLine="0"/>
        <w:outlineLvl w:val="0"/>
        <w:rPr>
          <w:rFonts w:ascii="Times New Roman" w:hAnsi="Times New Roman" w:cs="Times New Roman"/>
          <w:sz w:val="24"/>
          <w:szCs w:val="24"/>
        </w:rPr>
      </w:pPr>
    </w:p>
    <w:p w:rsidR="0082032A" w:rsidRPr="00D65037" w:rsidRDefault="0082032A" w:rsidP="0082032A">
      <w:pPr>
        <w:pStyle w:val="ConsPlusNormal"/>
        <w:tabs>
          <w:tab w:val="left" w:pos="6420"/>
        </w:tabs>
        <w:ind w:firstLine="0"/>
        <w:outlineLvl w:val="0"/>
        <w:rPr>
          <w:rFonts w:ascii="Times New Roman" w:hAnsi="Times New Roman" w:cs="Times New Roman"/>
          <w:sz w:val="24"/>
          <w:szCs w:val="24"/>
        </w:rPr>
      </w:pPr>
    </w:p>
    <w:p w:rsidR="0024124A" w:rsidRPr="00D65037" w:rsidRDefault="0082032A" w:rsidP="00B10917">
      <w:pPr>
        <w:pStyle w:val="ConsPlusNormal"/>
        <w:tabs>
          <w:tab w:val="left" w:pos="6420"/>
        </w:tabs>
        <w:ind w:firstLine="0"/>
        <w:jc w:val="right"/>
        <w:outlineLvl w:val="0"/>
        <w:rPr>
          <w:rFonts w:ascii="Times New Roman" w:hAnsi="Times New Roman" w:cs="Times New Roman"/>
          <w:sz w:val="24"/>
          <w:szCs w:val="24"/>
        </w:rPr>
      </w:pPr>
      <w:r w:rsidRPr="00D65037">
        <w:rPr>
          <w:rFonts w:ascii="Times New Roman" w:hAnsi="Times New Roman" w:cs="Times New Roman"/>
          <w:sz w:val="24"/>
          <w:szCs w:val="24"/>
        </w:rPr>
        <w:t xml:space="preserve">                                                                                                              </w:t>
      </w:r>
    </w:p>
    <w:p w:rsidR="0082032A" w:rsidRPr="00D65037" w:rsidRDefault="0024124A" w:rsidP="00D5163A">
      <w:pPr>
        <w:spacing w:after="0" w:line="240" w:lineRule="auto"/>
        <w:jc w:val="right"/>
        <w:rPr>
          <w:rFonts w:ascii="Times New Roman" w:hAnsi="Times New Roman" w:cs="Times New Roman"/>
          <w:sz w:val="24"/>
          <w:szCs w:val="24"/>
        </w:rPr>
      </w:pPr>
      <w:r w:rsidRPr="00D65037">
        <w:rPr>
          <w:rFonts w:ascii="Times New Roman" w:hAnsi="Times New Roman" w:cs="Times New Roman"/>
          <w:sz w:val="24"/>
          <w:szCs w:val="24"/>
        </w:rPr>
        <w:br w:type="page"/>
      </w:r>
      <w:r w:rsidR="0082032A" w:rsidRPr="00D65037">
        <w:rPr>
          <w:rFonts w:ascii="Times New Roman" w:hAnsi="Times New Roman" w:cs="Times New Roman"/>
          <w:sz w:val="24"/>
          <w:szCs w:val="24"/>
        </w:rPr>
        <w:lastRenderedPageBreak/>
        <w:t xml:space="preserve"> Приложение № 1</w:t>
      </w:r>
    </w:p>
    <w:p w:rsidR="0082032A" w:rsidRPr="00D65037" w:rsidRDefault="0082032A" w:rsidP="00D5163A">
      <w:pPr>
        <w:pStyle w:val="a3"/>
        <w:spacing w:before="0" w:beforeAutospacing="0" w:after="0" w:afterAutospacing="0"/>
        <w:jc w:val="right"/>
        <w:rPr>
          <w:rStyle w:val="a4"/>
          <w:b w:val="0"/>
        </w:rPr>
      </w:pPr>
      <w:r w:rsidRPr="00D65037">
        <w:rPr>
          <w:rStyle w:val="a4"/>
          <w:b w:val="0"/>
        </w:rPr>
        <w:t xml:space="preserve">                                                                                             к </w:t>
      </w:r>
      <w:r w:rsidR="00D5163A">
        <w:rPr>
          <w:rStyle w:val="a4"/>
          <w:b w:val="0"/>
        </w:rPr>
        <w:t>реш</w:t>
      </w:r>
      <w:r w:rsidRPr="00D65037">
        <w:rPr>
          <w:rStyle w:val="a4"/>
          <w:b w:val="0"/>
        </w:rPr>
        <w:t xml:space="preserve">ению </w:t>
      </w:r>
      <w:r w:rsidR="00D5163A">
        <w:rPr>
          <w:rStyle w:val="a4"/>
          <w:b w:val="0"/>
        </w:rPr>
        <w:t>собрания депутатов</w:t>
      </w:r>
    </w:p>
    <w:p w:rsidR="0082032A" w:rsidRPr="00D65037" w:rsidRDefault="0082032A" w:rsidP="00D5163A">
      <w:pPr>
        <w:pStyle w:val="a3"/>
        <w:spacing w:before="0" w:beforeAutospacing="0" w:after="0" w:afterAutospacing="0"/>
        <w:jc w:val="right"/>
        <w:rPr>
          <w:rStyle w:val="a4"/>
          <w:b w:val="0"/>
        </w:rPr>
      </w:pPr>
      <w:r w:rsidRPr="00D65037">
        <w:rPr>
          <w:rStyle w:val="a4"/>
          <w:b w:val="0"/>
        </w:rPr>
        <w:t xml:space="preserve">                                                                                             </w:t>
      </w:r>
      <w:r w:rsidR="00EA331E" w:rsidRPr="00D65037">
        <w:rPr>
          <w:rStyle w:val="a4"/>
          <w:b w:val="0"/>
        </w:rPr>
        <w:t>Ремонт</w:t>
      </w:r>
      <w:r w:rsidR="00B10917" w:rsidRPr="00D65037">
        <w:rPr>
          <w:rStyle w:val="a4"/>
          <w:b w:val="0"/>
        </w:rPr>
        <w:t>ненского</w:t>
      </w:r>
      <w:r w:rsidRPr="00D65037">
        <w:rPr>
          <w:rStyle w:val="a4"/>
          <w:b w:val="0"/>
        </w:rPr>
        <w:t xml:space="preserve"> сельского поселения </w:t>
      </w:r>
    </w:p>
    <w:p w:rsidR="0082032A" w:rsidRPr="00D65037" w:rsidRDefault="0082032A" w:rsidP="00D5163A">
      <w:pPr>
        <w:pStyle w:val="a3"/>
        <w:spacing w:before="0" w:beforeAutospacing="0" w:after="0" w:afterAutospacing="0"/>
        <w:jc w:val="right"/>
        <w:rPr>
          <w:rStyle w:val="a4"/>
          <w:b w:val="0"/>
        </w:rPr>
      </w:pPr>
      <w:r w:rsidRPr="00D65037">
        <w:rPr>
          <w:rStyle w:val="a4"/>
          <w:b w:val="0"/>
        </w:rPr>
        <w:t xml:space="preserve">                                                                                             от  2</w:t>
      </w:r>
      <w:r w:rsidR="007137C0" w:rsidRPr="00D65037">
        <w:rPr>
          <w:rStyle w:val="a4"/>
          <w:b w:val="0"/>
        </w:rPr>
        <w:t>0</w:t>
      </w:r>
      <w:r w:rsidRPr="00D65037">
        <w:rPr>
          <w:rStyle w:val="a4"/>
          <w:b w:val="0"/>
        </w:rPr>
        <w:t>.</w:t>
      </w:r>
      <w:r w:rsidR="00B10917" w:rsidRPr="00D65037">
        <w:rPr>
          <w:rStyle w:val="a4"/>
          <w:b w:val="0"/>
        </w:rPr>
        <w:t>1</w:t>
      </w:r>
      <w:r w:rsidR="00D5163A">
        <w:rPr>
          <w:rStyle w:val="a4"/>
          <w:b w:val="0"/>
        </w:rPr>
        <w:t>1</w:t>
      </w:r>
      <w:r w:rsidRPr="00D65037">
        <w:rPr>
          <w:rStyle w:val="a4"/>
          <w:b w:val="0"/>
        </w:rPr>
        <w:t>.201</w:t>
      </w:r>
      <w:r w:rsidR="00B10917" w:rsidRPr="00D65037">
        <w:rPr>
          <w:rStyle w:val="a4"/>
          <w:b w:val="0"/>
        </w:rPr>
        <w:t>4</w:t>
      </w:r>
      <w:r w:rsidRPr="00D65037">
        <w:rPr>
          <w:rStyle w:val="a4"/>
          <w:b w:val="0"/>
        </w:rPr>
        <w:t xml:space="preserve">  № </w:t>
      </w:r>
      <w:r w:rsidR="00D5163A">
        <w:rPr>
          <w:rStyle w:val="a4"/>
          <w:b w:val="0"/>
        </w:rPr>
        <w:t>8</w:t>
      </w:r>
      <w:r w:rsidR="007137C0" w:rsidRPr="00D65037">
        <w:rPr>
          <w:rStyle w:val="a4"/>
          <w:b w:val="0"/>
        </w:rPr>
        <w:t>6</w:t>
      </w:r>
    </w:p>
    <w:p w:rsidR="0082032A" w:rsidRPr="00D65037" w:rsidRDefault="0082032A" w:rsidP="0082032A">
      <w:pPr>
        <w:pStyle w:val="a3"/>
        <w:spacing w:before="0" w:beforeAutospacing="0" w:after="0" w:afterAutospacing="0"/>
        <w:jc w:val="right"/>
        <w:rPr>
          <w:rStyle w:val="a4"/>
          <w:b w:val="0"/>
        </w:rPr>
      </w:pPr>
    </w:p>
    <w:p w:rsidR="0082032A" w:rsidRPr="00D65037" w:rsidRDefault="0082032A" w:rsidP="0082032A">
      <w:pPr>
        <w:pStyle w:val="a3"/>
        <w:spacing w:before="0" w:beforeAutospacing="0" w:after="0" w:afterAutospacing="0"/>
        <w:jc w:val="both"/>
        <w:rPr>
          <w:rStyle w:val="a4"/>
          <w:sz w:val="28"/>
          <w:szCs w:val="28"/>
        </w:rPr>
      </w:pPr>
    </w:p>
    <w:p w:rsidR="00512AB1" w:rsidRPr="00D65037" w:rsidRDefault="00512AB1" w:rsidP="00512AB1">
      <w:pPr>
        <w:spacing w:line="240" w:lineRule="exact"/>
        <w:jc w:val="center"/>
        <w:rPr>
          <w:rFonts w:ascii="Times New Roman" w:hAnsi="Times New Roman" w:cs="Times New Roman"/>
          <w:b/>
          <w:sz w:val="24"/>
          <w:szCs w:val="24"/>
        </w:rPr>
      </w:pPr>
      <w:r w:rsidRPr="00D65037">
        <w:rPr>
          <w:rFonts w:ascii="Times New Roman" w:hAnsi="Times New Roman" w:cs="Times New Roman"/>
          <w:b/>
          <w:sz w:val="24"/>
          <w:szCs w:val="24"/>
        </w:rPr>
        <w:t xml:space="preserve">Положение </w:t>
      </w:r>
    </w:p>
    <w:p w:rsidR="00512AB1" w:rsidRPr="00D65037" w:rsidRDefault="00512AB1" w:rsidP="00512AB1">
      <w:pPr>
        <w:spacing w:line="240" w:lineRule="exact"/>
        <w:jc w:val="center"/>
        <w:rPr>
          <w:rFonts w:ascii="Times New Roman" w:hAnsi="Times New Roman" w:cs="Times New Roman"/>
          <w:b/>
          <w:sz w:val="24"/>
          <w:szCs w:val="24"/>
        </w:rPr>
      </w:pPr>
      <w:r w:rsidRPr="00D65037">
        <w:rPr>
          <w:rFonts w:ascii="Times New Roman" w:hAnsi="Times New Roman" w:cs="Times New Roman"/>
          <w:b/>
          <w:sz w:val="24"/>
          <w:szCs w:val="24"/>
        </w:rPr>
        <w:t xml:space="preserve">о муниципальном </w:t>
      </w:r>
      <w:proofErr w:type="gramStart"/>
      <w:r w:rsidRPr="00D65037">
        <w:rPr>
          <w:rFonts w:ascii="Times New Roman" w:hAnsi="Times New Roman" w:cs="Times New Roman"/>
          <w:b/>
          <w:sz w:val="24"/>
          <w:szCs w:val="24"/>
        </w:rPr>
        <w:t>контроле за</w:t>
      </w:r>
      <w:proofErr w:type="gramEnd"/>
      <w:r w:rsidRPr="00D65037">
        <w:rPr>
          <w:rFonts w:ascii="Times New Roman" w:hAnsi="Times New Roman" w:cs="Times New Roman"/>
          <w:b/>
          <w:sz w:val="24"/>
          <w:szCs w:val="24"/>
        </w:rPr>
        <w:t xml:space="preserve"> сохранностью автомобильных дорог местного значения в границах населенных пунктов Ремонтненского сельского поселении</w:t>
      </w:r>
    </w:p>
    <w:p w:rsidR="00512AB1" w:rsidRPr="00D65037" w:rsidRDefault="00512AB1" w:rsidP="00512AB1">
      <w:pPr>
        <w:pStyle w:val="ConsPlusNormal"/>
        <w:widowControl/>
        <w:ind w:firstLine="0"/>
        <w:jc w:val="center"/>
        <w:rPr>
          <w:rFonts w:ascii="Times New Roman" w:hAnsi="Times New Roman" w:cs="Times New Roman"/>
          <w:b/>
          <w:bCs/>
          <w:sz w:val="24"/>
          <w:szCs w:val="24"/>
        </w:rPr>
      </w:pPr>
      <w:r w:rsidRPr="00D65037">
        <w:rPr>
          <w:rFonts w:ascii="Times New Roman" w:hAnsi="Times New Roman" w:cs="Times New Roman"/>
          <w:b/>
          <w:bCs/>
          <w:sz w:val="24"/>
          <w:szCs w:val="24"/>
        </w:rPr>
        <w:t>1. Общие положения</w:t>
      </w:r>
    </w:p>
    <w:p w:rsidR="00512AB1" w:rsidRPr="00D65037" w:rsidRDefault="00512AB1" w:rsidP="00512AB1">
      <w:pPr>
        <w:pStyle w:val="ConsPlusNormal"/>
        <w:widowControl/>
        <w:ind w:firstLine="0"/>
        <w:jc w:val="center"/>
        <w:rPr>
          <w:rFonts w:ascii="Times New Roman" w:hAnsi="Times New Roman" w:cs="Times New Roman"/>
          <w:b/>
          <w:bCs/>
          <w:sz w:val="24"/>
          <w:szCs w:val="24"/>
        </w:rPr>
      </w:pP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t xml:space="preserve">1.1. </w:t>
      </w:r>
      <w:proofErr w:type="gramStart"/>
      <w:r w:rsidRPr="00D65037">
        <w:rPr>
          <w:rFonts w:ascii="Times New Roman" w:hAnsi="Times New Roman" w:cs="Times New Roman"/>
          <w:sz w:val="24"/>
          <w:szCs w:val="24"/>
        </w:rPr>
        <w:t xml:space="preserve">Настоящее Положение разработано в соответствии с </w:t>
      </w:r>
      <w:r w:rsidRPr="00D65037">
        <w:rPr>
          <w:rFonts w:ascii="Times New Roman" w:hAnsi="Times New Roman" w:cs="Times New Roman"/>
          <w:color w:val="000000"/>
          <w:sz w:val="24"/>
          <w:szCs w:val="24"/>
        </w:rPr>
        <w:t>Федеральными законами от 6 октября 2003 года № 131-ФЗ «Об общих принципах организации местного самоуправления в Российской Федерации»,</w:t>
      </w:r>
      <w:r w:rsidRPr="00D65037">
        <w:rPr>
          <w:rFonts w:ascii="Times New Roman" w:hAnsi="Times New Roman" w:cs="Times New Roman"/>
          <w:sz w:val="24"/>
          <w:szCs w:val="24"/>
        </w:rPr>
        <w:t xml:space="preserve"> </w:t>
      </w:r>
      <w:r w:rsidRPr="00D65037">
        <w:rPr>
          <w:rFonts w:ascii="Times New Roman" w:hAnsi="Times New Roman" w:cs="Times New Roman"/>
          <w:color w:val="000000"/>
          <w:sz w:val="24"/>
          <w:szCs w:val="24"/>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w:t>
      </w:r>
      <w:r w:rsidRPr="00D65037">
        <w:rPr>
          <w:rFonts w:ascii="Times New Roman" w:hAnsi="Times New Roman" w:cs="Times New Roman"/>
          <w:sz w:val="24"/>
          <w:szCs w:val="24"/>
        </w:rPr>
        <w:t>, от</w:t>
      </w:r>
      <w:proofErr w:type="gramEnd"/>
      <w:r w:rsidRPr="00D65037">
        <w:rPr>
          <w:rFonts w:ascii="Times New Roman" w:hAnsi="Times New Roman" w:cs="Times New Roman"/>
          <w:sz w:val="24"/>
          <w:szCs w:val="24"/>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Ремонтненского сельского поселения. </w:t>
      </w:r>
    </w:p>
    <w:p w:rsidR="00512AB1" w:rsidRPr="00D65037" w:rsidRDefault="00512AB1" w:rsidP="005E081B">
      <w:pPr>
        <w:autoSpaceDE w:val="0"/>
        <w:spacing w:after="0" w:line="240" w:lineRule="auto"/>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1.2. </w:t>
      </w:r>
      <w:proofErr w:type="gramStart"/>
      <w:r w:rsidRPr="00D65037">
        <w:rPr>
          <w:rFonts w:ascii="Times New Roman" w:hAnsi="Times New Roman" w:cs="Times New Roman"/>
          <w:sz w:val="24"/>
          <w:szCs w:val="24"/>
        </w:rPr>
        <w:t>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w:t>
      </w:r>
      <w:r w:rsidR="00D65037" w:rsidRPr="00D65037">
        <w:rPr>
          <w:rFonts w:ascii="Times New Roman" w:hAnsi="Times New Roman" w:cs="Times New Roman"/>
          <w:sz w:val="24"/>
          <w:szCs w:val="24"/>
        </w:rPr>
        <w:t>ого</w:t>
      </w:r>
      <w:r w:rsidRPr="00D65037">
        <w:rPr>
          <w:rFonts w:ascii="Times New Roman" w:hAnsi="Times New Roman" w:cs="Times New Roman"/>
          <w:sz w:val="24"/>
          <w:szCs w:val="24"/>
        </w:rPr>
        <w:t xml:space="preserve"> пункт</w:t>
      </w:r>
      <w:r w:rsidR="00D65037" w:rsidRPr="00D65037">
        <w:rPr>
          <w:rFonts w:ascii="Times New Roman" w:hAnsi="Times New Roman" w:cs="Times New Roman"/>
          <w:sz w:val="24"/>
          <w:szCs w:val="24"/>
        </w:rPr>
        <w:t>а</w:t>
      </w:r>
      <w:r w:rsidRPr="00D65037">
        <w:rPr>
          <w:rFonts w:ascii="Times New Roman" w:hAnsi="Times New Roman" w:cs="Times New Roman"/>
          <w:sz w:val="24"/>
          <w:szCs w:val="24"/>
        </w:rPr>
        <w:t xml:space="preserve"> Ремонтненского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D65037">
        <w:rPr>
          <w:rFonts w:ascii="Times New Roman" w:hAnsi="Times New Roman" w:cs="Times New Roman"/>
          <w:sz w:val="24"/>
          <w:szCs w:val="24"/>
        </w:rPr>
        <w:t xml:space="preserve"> автомобильных дорог, полос</w:t>
      </w:r>
      <w:r w:rsidR="00D65037" w:rsidRPr="00D65037">
        <w:rPr>
          <w:rFonts w:ascii="Times New Roman" w:hAnsi="Times New Roman" w:cs="Times New Roman"/>
          <w:sz w:val="24"/>
          <w:szCs w:val="24"/>
        </w:rPr>
        <w:t>ы</w:t>
      </w:r>
      <w:r w:rsidRPr="00D65037">
        <w:rPr>
          <w:rFonts w:ascii="Times New Roman" w:hAnsi="Times New Roman" w:cs="Times New Roman"/>
          <w:sz w:val="24"/>
          <w:szCs w:val="24"/>
        </w:rPr>
        <w:t xml:space="preserve"> отвода и придорожны</w:t>
      </w:r>
      <w:r w:rsidR="00D65037" w:rsidRPr="00D65037">
        <w:rPr>
          <w:rFonts w:ascii="Times New Roman" w:hAnsi="Times New Roman" w:cs="Times New Roman"/>
          <w:sz w:val="24"/>
          <w:szCs w:val="24"/>
        </w:rPr>
        <w:t>е</w:t>
      </w:r>
      <w:r w:rsidRPr="00D65037">
        <w:rPr>
          <w:rFonts w:ascii="Times New Roman" w:hAnsi="Times New Roman" w:cs="Times New Roman"/>
          <w:sz w:val="24"/>
          <w:szCs w:val="24"/>
        </w:rPr>
        <w:t xml:space="preserve"> полос</w:t>
      </w:r>
      <w:r w:rsidR="00D65037" w:rsidRPr="00D65037">
        <w:rPr>
          <w:rFonts w:ascii="Times New Roman" w:hAnsi="Times New Roman" w:cs="Times New Roman"/>
          <w:sz w:val="24"/>
          <w:szCs w:val="24"/>
        </w:rPr>
        <w:t>ы</w:t>
      </w:r>
      <w:r w:rsidRPr="00D65037">
        <w:rPr>
          <w:rFonts w:ascii="Times New Roman" w:hAnsi="Times New Roman" w:cs="Times New Roman"/>
          <w:sz w:val="24"/>
          <w:szCs w:val="24"/>
        </w:rPr>
        <w:t xml:space="preserve">  автомобильных дорог местного значения.</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1.3. Муниципальный </w:t>
      </w:r>
      <w:proofErr w:type="gramStart"/>
      <w:r w:rsidRPr="00D65037">
        <w:rPr>
          <w:rFonts w:ascii="Times New Roman" w:hAnsi="Times New Roman" w:cs="Times New Roman"/>
          <w:sz w:val="24"/>
          <w:szCs w:val="24"/>
        </w:rPr>
        <w:t>контроль за</w:t>
      </w:r>
      <w:proofErr w:type="gramEnd"/>
      <w:r w:rsidRPr="00D65037">
        <w:rPr>
          <w:rFonts w:ascii="Times New Roman" w:hAnsi="Times New Roman" w:cs="Times New Roman"/>
          <w:sz w:val="24"/>
          <w:szCs w:val="24"/>
        </w:rPr>
        <w:t xml:space="preserve"> сохранностью автомобильных дорог местного значения на территории Ремонтненского сельского поселения осуществляется администрацией Ремонтненского сельского  поселения и уполномоченными ею органами и должностными лицами.</w:t>
      </w:r>
    </w:p>
    <w:p w:rsidR="00512AB1" w:rsidRPr="00D65037" w:rsidRDefault="00512AB1" w:rsidP="005E081B">
      <w:pPr>
        <w:pStyle w:val="ConsPlusNormal"/>
        <w:widowControl/>
        <w:autoSpaceDN/>
        <w:adjustRightInd/>
        <w:ind w:firstLine="539"/>
        <w:jc w:val="both"/>
        <w:rPr>
          <w:rFonts w:ascii="Times New Roman" w:hAnsi="Times New Roman" w:cs="Times New Roman"/>
          <w:i/>
          <w:sz w:val="24"/>
          <w:szCs w:val="24"/>
        </w:rPr>
      </w:pPr>
      <w:r w:rsidRPr="00D65037">
        <w:rPr>
          <w:rFonts w:ascii="Times New Roman" w:hAnsi="Times New Roman" w:cs="Times New Roman"/>
          <w:sz w:val="24"/>
          <w:szCs w:val="24"/>
        </w:rPr>
        <w:t xml:space="preserve">1.4. Финансирование деятельности по осуществлению муниципального </w:t>
      </w:r>
      <w:proofErr w:type="gramStart"/>
      <w:r w:rsidRPr="00D65037">
        <w:rPr>
          <w:rFonts w:ascii="Times New Roman" w:hAnsi="Times New Roman" w:cs="Times New Roman"/>
          <w:sz w:val="24"/>
          <w:szCs w:val="24"/>
        </w:rPr>
        <w:t>контроля за</w:t>
      </w:r>
      <w:proofErr w:type="gramEnd"/>
      <w:r w:rsidRPr="00D65037">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бюджета Ремонтненского сельского  поселения</w:t>
      </w:r>
      <w:r w:rsidRPr="00D65037">
        <w:rPr>
          <w:rFonts w:ascii="Times New Roman" w:hAnsi="Times New Roman" w:cs="Times New Roman"/>
          <w:i/>
          <w:sz w:val="24"/>
          <w:szCs w:val="24"/>
        </w:rPr>
        <w:t>.</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p>
    <w:p w:rsidR="00512AB1" w:rsidRPr="00D65037" w:rsidRDefault="00512AB1" w:rsidP="005E081B">
      <w:pPr>
        <w:pStyle w:val="ConsPlusNormal"/>
        <w:widowControl/>
        <w:autoSpaceDN/>
        <w:adjustRightInd/>
        <w:ind w:firstLine="539"/>
        <w:jc w:val="both"/>
        <w:rPr>
          <w:rFonts w:ascii="Times New Roman" w:hAnsi="Times New Roman" w:cs="Times New Roman"/>
          <w:b/>
          <w:bCs/>
          <w:sz w:val="24"/>
          <w:szCs w:val="24"/>
        </w:rPr>
      </w:pPr>
      <w:r w:rsidRPr="00D65037">
        <w:rPr>
          <w:rFonts w:ascii="Times New Roman" w:hAnsi="Times New Roman" w:cs="Times New Roman"/>
          <w:b/>
          <w:bCs/>
          <w:sz w:val="24"/>
          <w:szCs w:val="24"/>
        </w:rPr>
        <w:t xml:space="preserve">2. Цель и задачи муниципального контроля </w:t>
      </w:r>
    </w:p>
    <w:p w:rsidR="00512AB1" w:rsidRPr="00D65037" w:rsidRDefault="00512AB1" w:rsidP="005E081B">
      <w:pPr>
        <w:pStyle w:val="ConsPlusNormal"/>
        <w:widowControl/>
        <w:autoSpaceDN/>
        <w:adjustRightInd/>
        <w:ind w:firstLine="539"/>
        <w:jc w:val="both"/>
        <w:rPr>
          <w:rFonts w:ascii="Times New Roman" w:hAnsi="Times New Roman" w:cs="Times New Roman"/>
          <w:b/>
          <w:bCs/>
          <w:sz w:val="24"/>
          <w:szCs w:val="24"/>
        </w:rPr>
      </w:pPr>
      <w:r w:rsidRPr="00D65037">
        <w:rPr>
          <w:rFonts w:ascii="Times New Roman" w:hAnsi="Times New Roman" w:cs="Times New Roman"/>
          <w:b/>
          <w:bCs/>
          <w:sz w:val="24"/>
          <w:szCs w:val="24"/>
        </w:rPr>
        <w:t>за сохранностью автомобильных дорог местного значения</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2.1. Целью муниципального </w:t>
      </w:r>
      <w:proofErr w:type="gramStart"/>
      <w:r w:rsidRPr="00D65037">
        <w:rPr>
          <w:rFonts w:ascii="Times New Roman" w:hAnsi="Times New Roman" w:cs="Times New Roman"/>
          <w:sz w:val="24"/>
          <w:szCs w:val="24"/>
        </w:rPr>
        <w:t>контроля за</w:t>
      </w:r>
      <w:proofErr w:type="gramEnd"/>
      <w:r w:rsidRPr="00D65037">
        <w:rPr>
          <w:rFonts w:ascii="Times New Roman" w:hAnsi="Times New Roman" w:cs="Times New Roman"/>
          <w:sz w:val="24"/>
          <w:szCs w:val="24"/>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2.2. Основными задачами муниципального </w:t>
      </w:r>
      <w:proofErr w:type="gramStart"/>
      <w:r w:rsidRPr="00D65037">
        <w:rPr>
          <w:rFonts w:ascii="Times New Roman" w:hAnsi="Times New Roman" w:cs="Times New Roman"/>
          <w:sz w:val="24"/>
          <w:szCs w:val="24"/>
        </w:rPr>
        <w:t>контроля за</w:t>
      </w:r>
      <w:proofErr w:type="gramEnd"/>
      <w:r w:rsidRPr="00D65037">
        <w:rPr>
          <w:rFonts w:ascii="Times New Roman" w:hAnsi="Times New Roman" w:cs="Times New Roman"/>
          <w:sz w:val="24"/>
          <w:szCs w:val="24"/>
        </w:rPr>
        <w:t xml:space="preserve"> сохранностью автомобильных дорог местного значения являются:</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r w:rsidRPr="00D65037">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r w:rsidRPr="00D65037">
        <w:rPr>
          <w:rFonts w:ascii="Times New Roman" w:hAnsi="Times New Roman" w:cs="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lastRenderedPageBreak/>
        <w:t>в) проверка соблюдения весовых и габаритных параметров транспортных сре</w:t>
      </w:r>
      <w:proofErr w:type="gramStart"/>
      <w:r w:rsidRPr="00D65037">
        <w:rPr>
          <w:rFonts w:ascii="Times New Roman" w:hAnsi="Times New Roman" w:cs="Times New Roman"/>
          <w:sz w:val="24"/>
          <w:szCs w:val="24"/>
        </w:rPr>
        <w:t>дств пр</w:t>
      </w:r>
      <w:proofErr w:type="gramEnd"/>
      <w:r w:rsidRPr="00D65037">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512AB1" w:rsidRPr="00D65037" w:rsidRDefault="00512AB1" w:rsidP="00512AB1">
      <w:pPr>
        <w:pStyle w:val="ConsPlusNormal"/>
        <w:widowControl/>
        <w:ind w:firstLine="0"/>
        <w:jc w:val="center"/>
        <w:rPr>
          <w:rFonts w:ascii="Times New Roman" w:hAnsi="Times New Roman" w:cs="Times New Roman"/>
          <w:sz w:val="24"/>
          <w:szCs w:val="24"/>
        </w:rPr>
      </w:pPr>
    </w:p>
    <w:p w:rsidR="00512AB1" w:rsidRPr="00D65037" w:rsidRDefault="00512AB1" w:rsidP="00512AB1">
      <w:pPr>
        <w:pStyle w:val="ConsPlusNormal"/>
        <w:widowControl/>
        <w:ind w:firstLine="0"/>
        <w:jc w:val="center"/>
        <w:rPr>
          <w:rFonts w:ascii="Times New Roman" w:hAnsi="Times New Roman" w:cs="Times New Roman"/>
          <w:b/>
          <w:bCs/>
          <w:sz w:val="24"/>
          <w:szCs w:val="24"/>
        </w:rPr>
      </w:pPr>
      <w:r w:rsidRPr="00D65037">
        <w:rPr>
          <w:rFonts w:ascii="Times New Roman" w:hAnsi="Times New Roman" w:cs="Times New Roman"/>
          <w:b/>
          <w:bCs/>
          <w:sz w:val="24"/>
          <w:szCs w:val="24"/>
        </w:rPr>
        <w:t>3. Формы осуществления муниципального контроля</w:t>
      </w:r>
    </w:p>
    <w:p w:rsidR="00512AB1" w:rsidRPr="00D65037" w:rsidRDefault="00512AB1" w:rsidP="00512AB1">
      <w:pPr>
        <w:pStyle w:val="ConsPlusNormal"/>
        <w:widowControl/>
        <w:ind w:firstLine="0"/>
        <w:jc w:val="center"/>
        <w:rPr>
          <w:rFonts w:ascii="Times New Roman" w:hAnsi="Times New Roman" w:cs="Times New Roman"/>
          <w:b/>
          <w:bCs/>
          <w:sz w:val="24"/>
          <w:szCs w:val="24"/>
        </w:rPr>
      </w:pPr>
      <w:r w:rsidRPr="00D65037">
        <w:rPr>
          <w:rFonts w:ascii="Times New Roman" w:hAnsi="Times New Roman" w:cs="Times New Roman"/>
          <w:b/>
          <w:bCs/>
          <w:sz w:val="24"/>
          <w:szCs w:val="24"/>
        </w:rPr>
        <w:t xml:space="preserve"> за сохранностью автомобильных дорог местного значения</w:t>
      </w:r>
    </w:p>
    <w:p w:rsidR="00512AB1" w:rsidRPr="00D65037" w:rsidRDefault="00512AB1" w:rsidP="00512AB1">
      <w:pPr>
        <w:pStyle w:val="ConsPlusNormal"/>
        <w:widowControl/>
        <w:ind w:firstLine="0"/>
        <w:jc w:val="center"/>
        <w:rPr>
          <w:rFonts w:ascii="Times New Roman" w:hAnsi="Times New Roman" w:cs="Times New Roman"/>
          <w:sz w:val="24"/>
          <w:szCs w:val="24"/>
        </w:rPr>
      </w:pP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t xml:space="preserve"> Проведение муниципального </w:t>
      </w:r>
      <w:proofErr w:type="gramStart"/>
      <w:r w:rsidRPr="00D65037">
        <w:rPr>
          <w:rFonts w:ascii="Times New Roman" w:hAnsi="Times New Roman" w:cs="Times New Roman"/>
          <w:sz w:val="24"/>
          <w:szCs w:val="24"/>
        </w:rPr>
        <w:t>контроля за</w:t>
      </w:r>
      <w:proofErr w:type="gramEnd"/>
      <w:r w:rsidRPr="00D65037">
        <w:rPr>
          <w:rFonts w:ascii="Times New Roman" w:hAnsi="Times New Roman" w:cs="Times New Roman"/>
          <w:sz w:val="24"/>
          <w:szCs w:val="24"/>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AB1" w:rsidRPr="00D65037" w:rsidRDefault="00512AB1" w:rsidP="00512AB1">
      <w:pPr>
        <w:pStyle w:val="ConsPlusNormal"/>
        <w:widowControl/>
        <w:ind w:firstLine="540"/>
        <w:jc w:val="both"/>
        <w:rPr>
          <w:rFonts w:ascii="Times New Roman" w:hAnsi="Times New Roman" w:cs="Times New Roman"/>
          <w:sz w:val="24"/>
          <w:szCs w:val="24"/>
          <w:u w:val="single"/>
        </w:rPr>
      </w:pP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t xml:space="preserve">3.1. Организация и проведение плановой проверки </w:t>
      </w:r>
    </w:p>
    <w:p w:rsidR="00512AB1" w:rsidRPr="00D65037" w:rsidRDefault="00512AB1" w:rsidP="005E081B">
      <w:pPr>
        <w:pStyle w:val="ConsPlusNormal"/>
        <w:widowControl/>
        <w:autoSpaceDN/>
        <w:adjustRightInd/>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3.1.1.Плановые проверки проводятся на основании ежегодного плана проверок, утверждаемого руководителем органа местного самоуправления. </w:t>
      </w:r>
      <w:r w:rsidRPr="00D65037">
        <w:rPr>
          <w:rFonts w:ascii="Times New Roman" w:eastAsia="Liberation Serif" w:hAnsi="Times New Roman" w:cs="Times New Roman"/>
          <w:sz w:val="24"/>
          <w:szCs w:val="24"/>
          <w:lang w:eastAsia="ar-SA"/>
        </w:rPr>
        <w:t xml:space="preserve">Плановые проверки проводятся не чаще чем один раз в три года. </w:t>
      </w:r>
      <w:r w:rsidRPr="00D65037">
        <w:rPr>
          <w:rFonts w:ascii="Times New Roman" w:hAnsi="Times New Roman" w:cs="Times New Roman"/>
          <w:sz w:val="24"/>
          <w:szCs w:val="24"/>
        </w:rPr>
        <w:t>В соответствии  с П</w:t>
      </w:r>
      <w:r w:rsidRPr="00D65037">
        <w:rPr>
          <w:rFonts w:ascii="Times New Roman" w:hAnsi="Times New Roman" w:cs="Times New Roman"/>
          <w:sz w:val="24"/>
          <w:szCs w:val="24"/>
          <w:lang w:eastAsia="ar-SA"/>
        </w:rPr>
        <w:t xml:space="preserve">равилами подготовки органами государственного контроля (надзора) и органами муниципального </w:t>
      </w:r>
      <w:proofErr w:type="gramStart"/>
      <w:r w:rsidRPr="00D65037">
        <w:rPr>
          <w:rFonts w:ascii="Times New Roman" w:hAnsi="Times New Roman" w:cs="Times New Roman"/>
          <w:sz w:val="24"/>
          <w:szCs w:val="24"/>
          <w:lang w:eastAsia="ar-SA"/>
        </w:rPr>
        <w:t>контроля ежегодных планов проведения плановых проверок юридических лиц</w:t>
      </w:r>
      <w:proofErr w:type="gramEnd"/>
      <w:r w:rsidRPr="00D65037">
        <w:rPr>
          <w:rFonts w:ascii="Times New Roman" w:hAnsi="Times New Roman" w:cs="Times New Roman"/>
          <w:sz w:val="24"/>
          <w:szCs w:val="24"/>
          <w:lang w:eastAsia="ar-SA"/>
        </w:rPr>
        <w:t xml:space="preserve"> и индивидуальных предпринимателей, утвержденных Постановлением Правительства Российской Федерации от 30 июня 2010 года № 489 предусматривается: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6" w:history="1">
        <w:r w:rsidRPr="00D65037">
          <w:rPr>
            <w:rStyle w:val="a8"/>
            <w:rFonts w:ascii="Times New Roman" w:hAnsi="Times New Roman" w:cs="Times New Roman"/>
            <w:sz w:val="24"/>
            <w:szCs w:val="24"/>
          </w:rPr>
          <w:t>частями 8</w:t>
        </w:r>
      </w:hyperlink>
      <w:r w:rsidRPr="00D65037">
        <w:rPr>
          <w:rFonts w:ascii="Times New Roman" w:hAnsi="Times New Roman" w:cs="Times New Roman"/>
          <w:sz w:val="24"/>
          <w:szCs w:val="24"/>
          <w:lang w:eastAsia="ar-SA"/>
        </w:rPr>
        <w:t xml:space="preserve"> - </w:t>
      </w:r>
      <w:hyperlink r:id="rId7" w:history="1">
        <w:r w:rsidRPr="00D65037">
          <w:rPr>
            <w:rStyle w:val="a8"/>
            <w:rFonts w:ascii="Times New Roman" w:hAnsi="Times New Roman" w:cs="Times New Roman"/>
            <w:sz w:val="24"/>
            <w:szCs w:val="24"/>
          </w:rPr>
          <w:t>9 статьи 9</w:t>
        </w:r>
      </w:hyperlink>
      <w:r w:rsidRPr="00D65037">
        <w:rPr>
          <w:rFonts w:ascii="Times New Roman" w:hAnsi="Times New Roman" w:cs="Times New Roman"/>
          <w:sz w:val="24"/>
          <w:szCs w:val="24"/>
        </w:rPr>
        <w:t xml:space="preserve"> </w:t>
      </w:r>
      <w:r w:rsidRPr="00D65037">
        <w:rPr>
          <w:rFonts w:ascii="Times New Roman" w:hAnsi="Times New Roman" w:cs="Times New Roman"/>
          <w:sz w:val="24"/>
          <w:szCs w:val="24"/>
          <w:lang w:eastAsia="ar-SA"/>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proofErr w:type="gramStart"/>
      <w:r w:rsidRPr="00D65037">
        <w:rPr>
          <w:rFonts w:ascii="Times New Roman" w:hAnsi="Times New Roman" w:cs="Times New Roman"/>
          <w:sz w:val="24"/>
          <w:szCs w:val="24"/>
          <w:lang w:eastAsia="ar-SA"/>
        </w:rP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rsidRPr="00D65037">
        <w:rPr>
          <w:rFonts w:ascii="Times New Roman" w:hAnsi="Times New Roman" w:cs="Times New Roman"/>
          <w:sz w:val="24"/>
          <w:szCs w:val="24"/>
          <w:lang w:eastAsia="ar-SA"/>
        </w:rPr>
        <w:t xml:space="preserve"> с осуществляемой юридическим лицом или индивидуальным предпринимателем деятельности. Основанием для включения плановой проверки в ежегодный план проведения плановых проверок является истечение трех лет со дня: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1) государственной регистрации юридического лица, индивидуального предпринимателя;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2) окончания проведения последней плановой проверки юридического лица, индивидуального предпринимателя;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proofErr w:type="gramStart"/>
      <w:r w:rsidRPr="00D65037">
        <w:rPr>
          <w:rFonts w:ascii="Times New Roman" w:hAnsi="Times New Roman" w:cs="Times New Roman"/>
          <w:sz w:val="24"/>
          <w:szCs w:val="24"/>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sidRPr="00D65037">
        <w:rPr>
          <w:rFonts w:ascii="Times New Roman" w:hAnsi="Times New Roman" w:cs="Times New Roman"/>
          <w:color w:val="000000"/>
          <w:sz w:val="24"/>
          <w:szCs w:val="24"/>
          <w:lang w:eastAsia="ar-SA"/>
        </w:rPr>
        <w:t xml:space="preserve"> </w:t>
      </w:r>
      <w:hyperlink r:id="rId8" w:history="1">
        <w:r w:rsidRPr="00D65037">
          <w:rPr>
            <w:rStyle w:val="a8"/>
            <w:rFonts w:ascii="Times New Roman" w:hAnsi="Times New Roman" w:cs="Times New Roman"/>
            <w:sz w:val="24"/>
            <w:szCs w:val="24"/>
          </w:rPr>
          <w:t>уведомлением</w:t>
        </w:r>
      </w:hyperlink>
      <w:r w:rsidRPr="00D65037">
        <w:rPr>
          <w:rFonts w:ascii="Times New Roman" w:hAnsi="Times New Roman" w:cs="Times New Roman"/>
          <w:sz w:val="24"/>
          <w:szCs w:val="24"/>
          <w:lang w:eastAsia="ar-SA"/>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rPr>
        <w:t xml:space="preserve">3.1.2. </w:t>
      </w:r>
      <w:r w:rsidRPr="00D65037">
        <w:rPr>
          <w:rFonts w:ascii="Times New Roman" w:hAnsi="Times New Roman" w:cs="Times New Roman"/>
          <w:sz w:val="24"/>
          <w:szCs w:val="24"/>
          <w:lang w:eastAsia="ar-SA"/>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9" w:history="1">
        <w:r w:rsidRPr="00D65037">
          <w:rPr>
            <w:rStyle w:val="a8"/>
            <w:rFonts w:ascii="Times New Roman" w:hAnsi="Times New Roman" w:cs="Times New Roman"/>
            <w:color w:val="000000"/>
            <w:sz w:val="24"/>
            <w:szCs w:val="24"/>
          </w:rPr>
          <w:t>Перечень</w:t>
        </w:r>
      </w:hyperlink>
      <w:r w:rsidRPr="00D65037">
        <w:rPr>
          <w:rFonts w:ascii="Times New Roman" w:hAnsi="Times New Roman" w:cs="Times New Roman"/>
          <w:sz w:val="24"/>
          <w:szCs w:val="24"/>
          <w:lang w:eastAsia="ar-SA"/>
        </w:rPr>
        <w:t xml:space="preserve"> таких видов деятельности и периодичность их плановых проверок устанавливаются Правительством Российской Федерации.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в) согласование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w:t>
      </w:r>
      <w:r w:rsidRPr="00D65037">
        <w:rPr>
          <w:rFonts w:ascii="Times New Roman" w:hAnsi="Times New Roman" w:cs="Times New Roman"/>
          <w:sz w:val="24"/>
          <w:szCs w:val="24"/>
          <w:lang w:eastAsia="ar-SA"/>
        </w:rPr>
        <w:lastRenderedPageBreak/>
        <w:t>и индивидуальных предпринимателей в случае, если осуществление плановых проверок намечается совместно с указанными органами;</w:t>
      </w:r>
    </w:p>
    <w:p w:rsidR="00512AB1" w:rsidRPr="00D65037" w:rsidRDefault="00512AB1" w:rsidP="005E081B">
      <w:pPr>
        <w:autoSpaceDE w:val="0"/>
        <w:spacing w:after="0" w:line="240" w:lineRule="auto"/>
        <w:ind w:firstLine="539"/>
        <w:jc w:val="both"/>
        <w:rPr>
          <w:rFonts w:ascii="Times New Roman" w:hAnsi="Times New Roman" w:cs="Times New Roman"/>
          <w:color w:val="000000"/>
          <w:sz w:val="24"/>
          <w:szCs w:val="24"/>
          <w:lang w:eastAsia="ar-SA"/>
        </w:rPr>
      </w:pPr>
      <w:r w:rsidRPr="00D65037">
        <w:rPr>
          <w:rFonts w:ascii="Times New Roman" w:hAnsi="Times New Roman" w:cs="Times New Roman"/>
          <w:sz w:val="24"/>
          <w:szCs w:val="24"/>
          <w:lang w:eastAsia="ar-SA"/>
        </w:rPr>
        <w:t xml:space="preserve">г) составление проекта ежегодного плана по предусмотренной  </w:t>
      </w:r>
      <w:hyperlink r:id="rId10" w:history="1">
        <w:r w:rsidRPr="00D65037">
          <w:rPr>
            <w:rStyle w:val="a8"/>
            <w:rFonts w:ascii="Times New Roman" w:hAnsi="Times New Roman" w:cs="Times New Roman"/>
            <w:sz w:val="24"/>
            <w:szCs w:val="24"/>
          </w:rPr>
          <w:t>форме</w:t>
        </w:r>
      </w:hyperlink>
      <w:r w:rsidRPr="00D65037">
        <w:rPr>
          <w:rFonts w:ascii="Times New Roman" w:hAnsi="Times New Roman" w:cs="Times New Roman"/>
          <w:sz w:val="24"/>
          <w:szCs w:val="24"/>
          <w:lang w:eastAsia="ar-SA"/>
        </w:rPr>
        <w:t>,</w:t>
      </w:r>
      <w:r w:rsidRPr="00D65037">
        <w:rPr>
          <w:rFonts w:ascii="Times New Roman" w:hAnsi="Times New Roman" w:cs="Times New Roman"/>
          <w:color w:val="000000"/>
          <w:sz w:val="24"/>
          <w:szCs w:val="24"/>
          <w:lang w:eastAsia="ar-SA"/>
        </w:rPr>
        <w:t xml:space="preserve"> </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proofErr w:type="spellStart"/>
      <w:r w:rsidRPr="00D65037">
        <w:rPr>
          <w:rFonts w:ascii="Times New Roman" w:hAnsi="Times New Roman" w:cs="Times New Roman"/>
          <w:sz w:val="24"/>
          <w:szCs w:val="24"/>
          <w:lang w:eastAsia="ar-SA"/>
        </w:rPr>
        <w:t>д</w:t>
      </w:r>
      <w:proofErr w:type="spellEnd"/>
      <w:r w:rsidRPr="00D65037">
        <w:rPr>
          <w:rFonts w:ascii="Times New Roman" w:hAnsi="Times New Roman" w:cs="Times New Roman"/>
          <w:sz w:val="24"/>
          <w:szCs w:val="24"/>
          <w:lang w:eastAsia="ar-SA"/>
        </w:rPr>
        <w:t>)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proofErr w:type="gramStart"/>
      <w:r w:rsidRPr="00D65037">
        <w:rPr>
          <w:rFonts w:ascii="Times New Roman" w:hAnsi="Times New Roman" w:cs="Times New Roman"/>
          <w:sz w:val="24"/>
          <w:szCs w:val="24"/>
          <w:lang w:eastAsia="ar-SA"/>
        </w:rP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1" w:history="1">
        <w:r w:rsidRPr="00D65037">
          <w:rPr>
            <w:rStyle w:val="a8"/>
            <w:rFonts w:ascii="Times New Roman" w:hAnsi="Times New Roman" w:cs="Times New Roman"/>
            <w:sz w:val="24"/>
            <w:szCs w:val="24"/>
          </w:rPr>
          <w:t>частью 6.1 статьи 9</w:t>
        </w:r>
      </w:hyperlink>
      <w:r w:rsidRPr="00D65037">
        <w:rPr>
          <w:rFonts w:ascii="Times New Roman" w:hAnsi="Times New Roman" w:cs="Times New Roman"/>
          <w:sz w:val="24"/>
          <w:szCs w:val="24"/>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его утверждение руководителем органа местного самоуправления.</w:t>
      </w:r>
      <w:proofErr w:type="gramEnd"/>
    </w:p>
    <w:p w:rsidR="007137C0"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rPr>
        <w:t xml:space="preserve">3.1.3. </w:t>
      </w:r>
      <w:r w:rsidRPr="00D65037">
        <w:rPr>
          <w:rFonts w:ascii="Times New Roman" w:hAnsi="Times New Roman" w:cs="Times New Roman"/>
          <w:sz w:val="24"/>
          <w:szCs w:val="24"/>
          <w:lang w:eastAsia="ar-SA"/>
        </w:rPr>
        <w:t xml:space="preserve">Утвержденный ежегодный план на бумажном носителе  направляется до 1 ноября года, предшествующего году проведения плановых проверок, в соответствующий орган прокуратуры </w:t>
      </w:r>
      <w:r w:rsidR="007137C0" w:rsidRPr="00D65037">
        <w:rPr>
          <w:rFonts w:ascii="Times New Roman" w:hAnsi="Times New Roman" w:cs="Times New Roman"/>
          <w:sz w:val="24"/>
          <w:szCs w:val="24"/>
          <w:lang w:eastAsia="ar-SA"/>
        </w:rPr>
        <w:t>.</w:t>
      </w:r>
    </w:p>
    <w:p w:rsidR="00512AB1" w:rsidRPr="00D65037" w:rsidRDefault="00512AB1" w:rsidP="005E081B">
      <w:pPr>
        <w:autoSpaceDE w:val="0"/>
        <w:spacing w:after="0" w:line="240" w:lineRule="auto"/>
        <w:ind w:firstLine="539"/>
        <w:jc w:val="both"/>
        <w:rPr>
          <w:rFonts w:ascii="Times New Roman" w:hAnsi="Times New Roman" w:cs="Times New Roman"/>
          <w:sz w:val="24"/>
          <w:szCs w:val="24"/>
        </w:rPr>
      </w:pPr>
      <w:r w:rsidRPr="00D65037">
        <w:rPr>
          <w:rFonts w:ascii="Times New Roman" w:hAnsi="Times New Roman" w:cs="Times New Roman"/>
          <w:sz w:val="24"/>
          <w:szCs w:val="24"/>
        </w:rPr>
        <w:t>3.1.4. В ежегодных планах проведения плановых проверок указываются следующие сведения:</w:t>
      </w:r>
    </w:p>
    <w:p w:rsidR="00512AB1" w:rsidRPr="00D65037" w:rsidRDefault="00512AB1" w:rsidP="005E081B">
      <w:pPr>
        <w:autoSpaceDE w:val="0"/>
        <w:spacing w:after="0" w:line="240" w:lineRule="auto"/>
        <w:ind w:firstLine="539"/>
        <w:jc w:val="both"/>
        <w:rPr>
          <w:rFonts w:ascii="Times New Roman" w:eastAsia="Liberation Serif" w:hAnsi="Times New Roman" w:cs="Times New Roman"/>
          <w:sz w:val="24"/>
          <w:szCs w:val="24"/>
          <w:lang w:eastAsia="ar-SA"/>
        </w:rPr>
      </w:pPr>
      <w:r w:rsidRPr="00D65037">
        <w:rPr>
          <w:rFonts w:ascii="Times New Roman" w:hAnsi="Times New Roman" w:cs="Times New Roman"/>
          <w:sz w:val="24"/>
          <w:szCs w:val="24"/>
        </w:rPr>
        <w:t xml:space="preserve">1) </w:t>
      </w:r>
      <w:r w:rsidRPr="00D65037">
        <w:rPr>
          <w:rFonts w:ascii="Times New Roman" w:eastAsia="Liberation Serif" w:hAnsi="Times New Roman" w:cs="Times New Roman"/>
          <w:sz w:val="24"/>
          <w:szCs w:val="24"/>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rPr>
      </w:pPr>
      <w:r w:rsidRPr="00D65037">
        <w:rPr>
          <w:rFonts w:ascii="Times New Roman" w:hAnsi="Times New Roman" w:cs="Times New Roman"/>
          <w:sz w:val="24"/>
          <w:szCs w:val="24"/>
        </w:rPr>
        <w:t>2) цель и основание проведения каждой плановой проверки;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rPr>
      </w:pPr>
      <w:r w:rsidRPr="00D65037">
        <w:rPr>
          <w:rFonts w:ascii="Times New Roman" w:hAnsi="Times New Roman" w:cs="Times New Roman"/>
          <w:sz w:val="24"/>
          <w:szCs w:val="24"/>
        </w:rPr>
        <w:t>3) дата и сроки проведения каждой плановой проверки;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rPr>
        <w:t xml:space="preserve">4) </w:t>
      </w:r>
      <w:r w:rsidRPr="00D65037">
        <w:rPr>
          <w:rFonts w:ascii="Times New Roman" w:hAnsi="Times New Roman" w:cs="Times New Roman"/>
          <w:sz w:val="24"/>
          <w:szCs w:val="24"/>
          <w:lang w:eastAsia="ar-SA"/>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12AB1" w:rsidRPr="00D65037" w:rsidRDefault="00512AB1" w:rsidP="005E081B">
      <w:pPr>
        <w:autoSpaceDE w:val="0"/>
        <w:spacing w:after="0" w:line="240" w:lineRule="auto"/>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3.1.5.Проверка проводится на основании правового акта уполномоченного органа местного самоуправления. </w:t>
      </w:r>
    </w:p>
    <w:p w:rsidR="00512AB1" w:rsidRPr="00D65037" w:rsidRDefault="00512AB1" w:rsidP="00512AB1">
      <w:pPr>
        <w:autoSpaceDE w:val="0"/>
        <w:spacing w:line="240" w:lineRule="auto"/>
        <w:ind w:firstLine="540"/>
        <w:jc w:val="both"/>
        <w:rPr>
          <w:rFonts w:ascii="Times New Roman" w:hAnsi="Times New Roman" w:cs="Times New Roman"/>
          <w:sz w:val="24"/>
          <w:szCs w:val="24"/>
        </w:rPr>
      </w:pPr>
      <w:r w:rsidRPr="00D65037">
        <w:rPr>
          <w:rFonts w:ascii="Times New Roman" w:hAnsi="Times New Roman" w:cs="Times New Roman"/>
          <w:sz w:val="24"/>
          <w:szCs w:val="24"/>
        </w:rPr>
        <w:t>3.1.6. 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3.1.7. Плановая проверка проводится в форме документарной проверки и (или) выездной проверки в порядке, установленном соответственно</w:t>
      </w:r>
      <w:r w:rsidRPr="00D65037">
        <w:rPr>
          <w:rFonts w:ascii="Times New Roman" w:hAnsi="Times New Roman" w:cs="Times New Roman"/>
          <w:color w:val="000000"/>
          <w:sz w:val="24"/>
          <w:szCs w:val="24"/>
          <w:lang w:eastAsia="ar-SA"/>
        </w:rPr>
        <w:t xml:space="preserve"> </w:t>
      </w:r>
      <w:hyperlink r:id="rId12" w:history="1">
        <w:r w:rsidRPr="00D65037">
          <w:rPr>
            <w:rStyle w:val="a8"/>
            <w:rFonts w:ascii="Times New Roman" w:hAnsi="Times New Roman" w:cs="Times New Roman"/>
            <w:sz w:val="24"/>
            <w:szCs w:val="24"/>
          </w:rPr>
          <w:t>статьями 11</w:t>
        </w:r>
      </w:hyperlink>
      <w:r w:rsidRPr="00D65037">
        <w:rPr>
          <w:rFonts w:ascii="Times New Roman" w:hAnsi="Times New Roman" w:cs="Times New Roman"/>
          <w:sz w:val="24"/>
          <w:szCs w:val="24"/>
          <w:lang w:eastAsia="ar-SA"/>
        </w:rPr>
        <w:t xml:space="preserve"> и </w:t>
      </w:r>
      <w:hyperlink r:id="rId13" w:history="1">
        <w:r w:rsidRPr="00D65037">
          <w:rPr>
            <w:rStyle w:val="a8"/>
            <w:rFonts w:ascii="Times New Roman" w:hAnsi="Times New Roman" w:cs="Times New Roman"/>
            <w:sz w:val="24"/>
            <w:szCs w:val="24"/>
          </w:rPr>
          <w:t>12</w:t>
        </w:r>
      </w:hyperlink>
      <w:r w:rsidRPr="00D65037">
        <w:rPr>
          <w:rFonts w:ascii="Times New Roman" w:hAnsi="Times New Roman" w:cs="Times New Roman"/>
          <w:sz w:val="24"/>
          <w:szCs w:val="24"/>
          <w:lang w:eastAsia="ar-SA"/>
        </w:rPr>
        <w:t xml:space="preserve"> Федерального закона</w:t>
      </w:r>
      <w:r w:rsidRPr="00D65037">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5037">
        <w:rPr>
          <w:rFonts w:ascii="Times New Roman" w:hAnsi="Times New Roman" w:cs="Times New Roman"/>
          <w:sz w:val="24"/>
          <w:szCs w:val="24"/>
          <w:lang w:eastAsia="ar-SA"/>
        </w:rPr>
        <w:t>.</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3.1.8. </w:t>
      </w:r>
      <w:proofErr w:type="gramStart"/>
      <w:r w:rsidRPr="00D65037">
        <w:rPr>
          <w:rFonts w:ascii="Times New Roman" w:hAnsi="Times New Roman" w:cs="Times New Roman"/>
          <w:sz w:val="24"/>
          <w:szCs w:val="24"/>
          <w:lang w:eastAsia="ar-SA"/>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 3.2.</w:t>
      </w:r>
      <w:r w:rsidRPr="00D65037">
        <w:rPr>
          <w:rFonts w:ascii="Times New Roman" w:hAnsi="Times New Roman" w:cs="Times New Roman"/>
          <w:b/>
          <w:sz w:val="24"/>
          <w:szCs w:val="24"/>
          <w:lang w:eastAsia="ar-SA"/>
        </w:rPr>
        <w:t xml:space="preserve"> </w:t>
      </w:r>
      <w:r w:rsidRPr="00D65037">
        <w:rPr>
          <w:rFonts w:ascii="Times New Roman" w:hAnsi="Times New Roman" w:cs="Times New Roman"/>
          <w:sz w:val="24"/>
          <w:szCs w:val="24"/>
          <w:lang w:eastAsia="ar-SA"/>
        </w:rPr>
        <w:t>Организация и проведение внеплановой проверки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3.2.1. </w:t>
      </w:r>
      <w:proofErr w:type="gramStart"/>
      <w:r w:rsidRPr="00D65037">
        <w:rPr>
          <w:rFonts w:ascii="Times New Roman" w:hAnsi="Times New Roman" w:cs="Times New Roman"/>
          <w:sz w:val="24"/>
          <w:szCs w:val="24"/>
          <w:lang w:eastAsia="ar-SA"/>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4" w:history="1">
        <w:r w:rsidRPr="00D65037">
          <w:rPr>
            <w:rStyle w:val="a8"/>
            <w:rFonts w:ascii="Times New Roman" w:hAnsi="Times New Roman" w:cs="Times New Roman"/>
            <w:sz w:val="24"/>
            <w:szCs w:val="24"/>
          </w:rPr>
          <w:t>муниципального контроля</w:t>
        </w:r>
      </w:hyperlink>
      <w:r w:rsidRPr="00D65037">
        <w:rPr>
          <w:rFonts w:ascii="Times New Roman" w:hAnsi="Times New Roman" w:cs="Times New Roman"/>
          <w:sz w:val="24"/>
          <w:szCs w:val="24"/>
          <w:lang w:eastAsia="ar-SA"/>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5" w:history="1">
        <w:r w:rsidRPr="00D65037">
          <w:rPr>
            <w:rStyle w:val="a8"/>
            <w:rFonts w:ascii="Times New Roman" w:hAnsi="Times New Roman" w:cs="Times New Roman"/>
            <w:sz w:val="24"/>
            <w:szCs w:val="24"/>
          </w:rPr>
          <w:t>техногенного</w:t>
        </w:r>
      </w:hyperlink>
      <w:r w:rsidRPr="00D65037">
        <w:rPr>
          <w:rFonts w:ascii="Times New Roman" w:hAnsi="Times New Roman" w:cs="Times New Roman"/>
          <w:sz w:val="24"/>
          <w:szCs w:val="24"/>
          <w:lang w:eastAsia="ar-SA"/>
        </w:rPr>
        <w:t xml:space="preserve"> характера, по ликвидации последствий причинения такого вреда.</w:t>
      </w:r>
      <w:proofErr w:type="gramEnd"/>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3.2.2. Основанием для проведения внеплановой проверки является: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D65037">
          <w:rPr>
            <w:rStyle w:val="a8"/>
            <w:rFonts w:ascii="Times New Roman" w:hAnsi="Times New Roman" w:cs="Times New Roman"/>
            <w:sz w:val="24"/>
            <w:szCs w:val="24"/>
          </w:rPr>
          <w:t>чрезвычайных</w:t>
        </w:r>
      </w:hyperlink>
      <w:r w:rsidRPr="00D65037">
        <w:rPr>
          <w:rFonts w:ascii="Times New Roman" w:hAnsi="Times New Roman" w:cs="Times New Roman"/>
          <w:sz w:val="24"/>
          <w:szCs w:val="24"/>
          <w:lang w:eastAsia="ar-SA"/>
        </w:rPr>
        <w:t xml:space="preserve"> ситуаций природного и </w:t>
      </w:r>
      <w:hyperlink r:id="rId17" w:history="1">
        <w:r w:rsidRPr="00D65037">
          <w:rPr>
            <w:rStyle w:val="a8"/>
            <w:rFonts w:ascii="Times New Roman" w:hAnsi="Times New Roman" w:cs="Times New Roman"/>
            <w:sz w:val="24"/>
            <w:szCs w:val="24"/>
          </w:rPr>
          <w:t>техногенного</w:t>
        </w:r>
      </w:hyperlink>
      <w:r w:rsidRPr="00D65037">
        <w:rPr>
          <w:rFonts w:ascii="Times New Roman" w:hAnsi="Times New Roman" w:cs="Times New Roman"/>
          <w:sz w:val="24"/>
          <w:szCs w:val="24"/>
          <w:lang w:eastAsia="ar-SA"/>
        </w:rPr>
        <w:t xml:space="preserve"> характера;</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б) причинение вреда жизни, здоровью граждан, вреда животным, растениям, </w:t>
      </w:r>
      <w:hyperlink r:id="rId18" w:history="1">
        <w:r w:rsidRPr="00D65037">
          <w:rPr>
            <w:rStyle w:val="a8"/>
            <w:rFonts w:ascii="Times New Roman" w:hAnsi="Times New Roman" w:cs="Times New Roman"/>
            <w:sz w:val="24"/>
            <w:szCs w:val="24"/>
          </w:rPr>
          <w:t>объектам культурного наследия</w:t>
        </w:r>
      </w:hyperlink>
      <w:r w:rsidRPr="00D65037">
        <w:rPr>
          <w:rFonts w:ascii="Times New Roman" w:hAnsi="Times New Roman" w:cs="Times New Roman"/>
          <w:sz w:val="24"/>
          <w:szCs w:val="24"/>
          <w:lang w:eastAsia="ar-SA"/>
        </w:rPr>
        <w:t xml:space="preserve"> </w:t>
      </w:r>
      <w:hyperlink r:id="rId19" w:history="1">
        <w:r w:rsidRPr="00D65037">
          <w:rPr>
            <w:rStyle w:val="a8"/>
            <w:rFonts w:ascii="Times New Roman" w:hAnsi="Times New Roman" w:cs="Times New Roman"/>
            <w:sz w:val="24"/>
            <w:szCs w:val="24"/>
          </w:rPr>
          <w:t>окружающей среде</w:t>
        </w:r>
      </w:hyperlink>
      <w:r w:rsidRPr="00D65037">
        <w:rPr>
          <w:rFonts w:ascii="Times New Roman" w:hAnsi="Times New Roman" w:cs="Times New Roman"/>
          <w:sz w:val="24"/>
          <w:szCs w:val="24"/>
          <w:lang w:eastAsia="ar-SA"/>
        </w:rPr>
        <w:t xml:space="preserve"> народов Российской Федерации, безопасности государства, а также возникновение </w:t>
      </w:r>
      <w:hyperlink r:id="rId20" w:history="1">
        <w:r w:rsidRPr="00D65037">
          <w:rPr>
            <w:rStyle w:val="a8"/>
            <w:rFonts w:ascii="Times New Roman" w:hAnsi="Times New Roman" w:cs="Times New Roman"/>
            <w:sz w:val="24"/>
            <w:szCs w:val="24"/>
          </w:rPr>
          <w:t>чрезвычайных</w:t>
        </w:r>
      </w:hyperlink>
      <w:r w:rsidRPr="00D65037">
        <w:rPr>
          <w:rFonts w:ascii="Times New Roman" w:hAnsi="Times New Roman" w:cs="Times New Roman"/>
          <w:sz w:val="24"/>
          <w:szCs w:val="24"/>
          <w:lang w:eastAsia="ar-SA"/>
        </w:rPr>
        <w:t xml:space="preserve"> ситуаций природного и </w:t>
      </w:r>
      <w:hyperlink r:id="rId21" w:history="1">
        <w:r w:rsidRPr="00D65037">
          <w:rPr>
            <w:rStyle w:val="a8"/>
            <w:rFonts w:ascii="Times New Roman" w:hAnsi="Times New Roman" w:cs="Times New Roman"/>
            <w:sz w:val="24"/>
            <w:szCs w:val="24"/>
          </w:rPr>
          <w:t>техногенного</w:t>
        </w:r>
      </w:hyperlink>
      <w:r w:rsidRPr="00D65037">
        <w:rPr>
          <w:rFonts w:ascii="Times New Roman" w:hAnsi="Times New Roman" w:cs="Times New Roman"/>
          <w:sz w:val="24"/>
          <w:szCs w:val="24"/>
          <w:lang w:eastAsia="ar-SA"/>
        </w:rPr>
        <w:t xml:space="preserve"> характера;</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в) нарушение прав потребителей (в случае обращения граждан, права которых нарушены);</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3.2.3.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2" w:history="1">
        <w:r w:rsidRPr="00D65037">
          <w:rPr>
            <w:rStyle w:val="a8"/>
            <w:rFonts w:ascii="Times New Roman" w:hAnsi="Times New Roman" w:cs="Times New Roman"/>
            <w:sz w:val="24"/>
            <w:szCs w:val="24"/>
          </w:rPr>
          <w:t>части 2</w:t>
        </w:r>
      </w:hyperlink>
      <w:r w:rsidRPr="00D65037">
        <w:rPr>
          <w:rFonts w:ascii="Times New Roman" w:hAnsi="Times New Roman" w:cs="Times New Roman"/>
          <w:sz w:val="24"/>
          <w:szCs w:val="24"/>
          <w:lang w:eastAsia="ar-SA"/>
        </w:rPr>
        <w:t xml:space="preserve"> настоящей статьи, не могут служить основанием для проведения внеплановой проверки.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3.2.4.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D65037">
          <w:rPr>
            <w:rStyle w:val="a8"/>
            <w:rFonts w:ascii="Times New Roman" w:hAnsi="Times New Roman" w:cs="Times New Roman"/>
            <w:sz w:val="24"/>
            <w:szCs w:val="24"/>
          </w:rPr>
          <w:t>статьями 11</w:t>
        </w:r>
      </w:hyperlink>
      <w:r w:rsidRPr="00D65037">
        <w:rPr>
          <w:rFonts w:ascii="Times New Roman" w:hAnsi="Times New Roman" w:cs="Times New Roman"/>
          <w:sz w:val="24"/>
          <w:szCs w:val="24"/>
          <w:lang w:eastAsia="ar-SA"/>
        </w:rPr>
        <w:t xml:space="preserve"> и </w:t>
      </w:r>
      <w:hyperlink r:id="rId24" w:history="1">
        <w:r w:rsidRPr="00D65037">
          <w:rPr>
            <w:rStyle w:val="a8"/>
            <w:rFonts w:ascii="Times New Roman" w:hAnsi="Times New Roman" w:cs="Times New Roman"/>
            <w:sz w:val="24"/>
            <w:szCs w:val="24"/>
          </w:rPr>
          <w:t>12</w:t>
        </w:r>
      </w:hyperlink>
      <w:r w:rsidRPr="00D65037">
        <w:rPr>
          <w:rFonts w:ascii="Times New Roman" w:hAnsi="Times New Roman" w:cs="Times New Roman"/>
          <w:sz w:val="24"/>
          <w:szCs w:val="24"/>
          <w:lang w:eastAsia="ar-SA"/>
        </w:rPr>
        <w:t xml:space="preserve"> настоящего Федерального закона.</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25" w:history="1">
        <w:r w:rsidRPr="00D65037">
          <w:rPr>
            <w:rStyle w:val="a8"/>
            <w:rFonts w:ascii="Times New Roman" w:hAnsi="Times New Roman" w:cs="Times New Roman"/>
            <w:sz w:val="24"/>
            <w:szCs w:val="24"/>
          </w:rPr>
          <w:t>подпунктах "а"</w:t>
        </w:r>
      </w:hyperlink>
      <w:r w:rsidRPr="00D65037">
        <w:rPr>
          <w:rFonts w:ascii="Times New Roman" w:hAnsi="Times New Roman" w:cs="Times New Roman"/>
          <w:sz w:val="24"/>
          <w:szCs w:val="24"/>
          <w:lang w:eastAsia="ar-SA"/>
        </w:rPr>
        <w:t xml:space="preserve"> и </w:t>
      </w:r>
      <w:hyperlink r:id="rId26" w:history="1">
        <w:r w:rsidRPr="00D65037">
          <w:rPr>
            <w:rStyle w:val="a8"/>
            <w:rFonts w:ascii="Times New Roman" w:hAnsi="Times New Roman" w:cs="Times New Roman"/>
            <w:sz w:val="24"/>
            <w:szCs w:val="24"/>
          </w:rPr>
          <w:t>"б" пункта 2 части 2</w:t>
        </w:r>
      </w:hyperlink>
      <w:r w:rsidRPr="00D65037">
        <w:rPr>
          <w:rFonts w:ascii="Times New Roman" w:hAnsi="Times New Roman" w:cs="Times New Roman"/>
          <w:sz w:val="24"/>
          <w:szCs w:val="24"/>
          <w:lang w:eastAsia="ar-SA"/>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3.2.6. </w:t>
      </w:r>
      <w:hyperlink r:id="rId27" w:history="1">
        <w:r w:rsidRPr="00D65037">
          <w:rPr>
            <w:rStyle w:val="a8"/>
            <w:rFonts w:ascii="Times New Roman" w:hAnsi="Times New Roman" w:cs="Times New Roman"/>
            <w:sz w:val="24"/>
            <w:szCs w:val="24"/>
          </w:rPr>
          <w:t>Типовая форма</w:t>
        </w:r>
      </w:hyperlink>
      <w:r w:rsidRPr="00D65037">
        <w:rPr>
          <w:rFonts w:ascii="Times New Roman" w:hAnsi="Times New Roman" w:cs="Times New Roman"/>
          <w:sz w:val="24"/>
          <w:szCs w:val="24"/>
          <w:lang w:eastAsia="ar-SA"/>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lastRenderedPageBreak/>
        <w:t xml:space="preserve">3.2.7.  </w:t>
      </w:r>
      <w:hyperlink r:id="rId28" w:history="1">
        <w:r w:rsidRPr="00D65037">
          <w:rPr>
            <w:rStyle w:val="a8"/>
            <w:rFonts w:ascii="Times New Roman" w:hAnsi="Times New Roman" w:cs="Times New Roman"/>
            <w:sz w:val="24"/>
            <w:szCs w:val="24"/>
          </w:rPr>
          <w:t xml:space="preserve">Порядок </w:t>
        </w:r>
      </w:hyperlink>
      <w:r w:rsidRPr="00D65037">
        <w:rPr>
          <w:rFonts w:ascii="Times New Roman" w:hAnsi="Times New Roman" w:cs="Times New Roman"/>
          <w:sz w:val="24"/>
          <w:szCs w:val="24"/>
          <w:lang w:eastAsia="ar-SA"/>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3.2.8. </w:t>
      </w:r>
      <w:proofErr w:type="gramStart"/>
      <w:r w:rsidRPr="00D65037">
        <w:rPr>
          <w:rFonts w:ascii="Times New Roman" w:hAnsi="Times New Roman" w:cs="Times New Roman"/>
          <w:sz w:val="24"/>
          <w:szCs w:val="24"/>
          <w:lang w:eastAsia="ar-SA"/>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w:t>
      </w:r>
      <w:proofErr w:type="gramEnd"/>
      <w:r w:rsidRPr="00D65037">
        <w:rPr>
          <w:rFonts w:ascii="Times New Roman" w:hAnsi="Times New Roman" w:cs="Times New Roman"/>
          <w:sz w:val="24"/>
          <w:szCs w:val="24"/>
          <w:lang w:eastAsia="ar-SA"/>
        </w:rPr>
        <w:t xml:space="preserve">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3.2.9.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3.2.10.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12AB1" w:rsidRPr="00D65037" w:rsidRDefault="00512AB1" w:rsidP="00512AB1">
      <w:pPr>
        <w:autoSpaceDE w:val="0"/>
        <w:spacing w:line="240" w:lineRule="auto"/>
        <w:ind w:firstLine="540"/>
        <w:rPr>
          <w:rFonts w:ascii="Times New Roman" w:hAnsi="Times New Roman" w:cs="Times New Roman"/>
          <w:sz w:val="24"/>
          <w:szCs w:val="24"/>
          <w:lang w:eastAsia="ar-SA"/>
        </w:rPr>
      </w:pPr>
      <w:r w:rsidRPr="00D65037">
        <w:rPr>
          <w:rFonts w:ascii="Times New Roman" w:hAnsi="Times New Roman" w:cs="Times New Roman"/>
          <w:sz w:val="24"/>
          <w:szCs w:val="24"/>
          <w:lang w:eastAsia="ar-SA"/>
        </w:rPr>
        <w:t>3.3. Порядок организации проверки</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3.3.1.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 w:history="1">
        <w:r w:rsidRPr="00D65037">
          <w:rPr>
            <w:rStyle w:val="a8"/>
            <w:rFonts w:ascii="Times New Roman" w:hAnsi="Times New Roman" w:cs="Times New Roman"/>
            <w:sz w:val="24"/>
            <w:szCs w:val="24"/>
          </w:rPr>
          <w:t>Типовая форма</w:t>
        </w:r>
      </w:hyperlink>
      <w:r w:rsidRPr="00D65037">
        <w:rPr>
          <w:rFonts w:ascii="Times New Roman" w:hAnsi="Times New Roman" w:cs="Times New Roman"/>
          <w:sz w:val="24"/>
          <w:szCs w:val="24"/>
        </w:rPr>
        <w:t xml:space="preserve"> </w:t>
      </w:r>
      <w:r w:rsidRPr="00D65037">
        <w:rPr>
          <w:rFonts w:ascii="Times New Roman" w:hAnsi="Times New Roman" w:cs="Times New Roman"/>
          <w:sz w:val="24"/>
          <w:szCs w:val="24"/>
          <w:lang w:eastAsia="ar-SA"/>
        </w:rPr>
        <w:t>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3.3.2.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1) наименование органа государственного контроля (надзора) или органа муниципального контроля;</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4) цели, задачи, предмет проверки и срок ее проведения;</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lastRenderedPageBreak/>
        <w:t>6) сроки проведения и перечень мероприятий по контролю, необходимых для достижения целей и задач проведения проверки;</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7) перечень административных регламентов по осуществлению государственного контроля (надзора), осуществлению муниципального контроля;</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9) даты начала и окончания проведения проверки.</w:t>
      </w:r>
    </w:p>
    <w:p w:rsidR="00512AB1" w:rsidRPr="00D65037" w:rsidRDefault="00512AB1" w:rsidP="00D65037">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3.3.3.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3.3.4. </w:t>
      </w:r>
      <w:proofErr w:type="gramStart"/>
      <w:r w:rsidRPr="00D65037">
        <w:rPr>
          <w:rFonts w:ascii="Times New Roman" w:hAnsi="Times New Roman" w:cs="Times New Roman"/>
          <w:sz w:val="24"/>
          <w:szCs w:val="24"/>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512AB1" w:rsidRPr="00D65037" w:rsidRDefault="00512AB1" w:rsidP="00512AB1">
      <w:pPr>
        <w:autoSpaceDE w:val="0"/>
        <w:spacing w:line="240" w:lineRule="auto"/>
        <w:ind w:firstLine="540"/>
        <w:rPr>
          <w:rFonts w:ascii="Times New Roman" w:hAnsi="Times New Roman" w:cs="Times New Roman"/>
          <w:sz w:val="24"/>
          <w:szCs w:val="24"/>
        </w:rPr>
      </w:pPr>
      <w:r w:rsidRPr="00D65037">
        <w:rPr>
          <w:rFonts w:ascii="Times New Roman" w:hAnsi="Times New Roman" w:cs="Times New Roman"/>
          <w:sz w:val="24"/>
          <w:szCs w:val="24"/>
        </w:rPr>
        <w:t>3.4. Порядок оформления результатов проверки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 w:history="1">
        <w:r w:rsidRPr="00D65037">
          <w:rPr>
            <w:rStyle w:val="a8"/>
            <w:rFonts w:ascii="Times New Roman" w:hAnsi="Times New Roman" w:cs="Times New Roman"/>
            <w:sz w:val="24"/>
            <w:szCs w:val="24"/>
          </w:rPr>
          <w:t>Типовая форма</w:t>
        </w:r>
      </w:hyperlink>
      <w:r w:rsidRPr="00D65037">
        <w:rPr>
          <w:rFonts w:ascii="Times New Roman" w:hAnsi="Times New Roman" w:cs="Times New Roman"/>
          <w:sz w:val="24"/>
          <w:szCs w:val="24"/>
          <w:lang w:eastAsia="ar-SA"/>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3.4.2. В акте проверки указываются: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1) дата, время и место составления акта проверки;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2) наименование органа государственного контроля (надзора) или органа муниципального контроля;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4) фамилии, имена, отчества и должности должностного лица или должностных лиц, проводивших проверку;</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65037">
        <w:rPr>
          <w:rFonts w:ascii="Times New Roman" w:hAnsi="Times New Roman" w:cs="Times New Roman"/>
          <w:sz w:val="24"/>
          <w:szCs w:val="24"/>
          <w:lang w:eastAsia="ar-SA"/>
        </w:rPr>
        <w:t>присутствовавших</w:t>
      </w:r>
      <w:proofErr w:type="gramEnd"/>
      <w:r w:rsidRPr="00D65037">
        <w:rPr>
          <w:rFonts w:ascii="Times New Roman" w:hAnsi="Times New Roman" w:cs="Times New Roman"/>
          <w:sz w:val="24"/>
          <w:szCs w:val="24"/>
          <w:lang w:eastAsia="ar-SA"/>
        </w:rPr>
        <w:t xml:space="preserve"> при проведении проверки;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6) дата, время, продолжительность и место проведения проверки;</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12AB1" w:rsidRPr="00D65037" w:rsidRDefault="00512AB1" w:rsidP="005E081B">
      <w:pPr>
        <w:autoSpaceDE w:val="0"/>
        <w:spacing w:after="0" w:line="240" w:lineRule="auto"/>
        <w:ind w:firstLine="539"/>
        <w:jc w:val="both"/>
        <w:rPr>
          <w:rFonts w:ascii="Times New Roman" w:hAnsi="Times New Roman" w:cs="Times New Roman"/>
          <w:sz w:val="24"/>
          <w:szCs w:val="24"/>
          <w:lang w:eastAsia="ar-SA"/>
        </w:rPr>
      </w:pPr>
      <w:proofErr w:type="gramStart"/>
      <w:r w:rsidRPr="00D65037">
        <w:rPr>
          <w:rFonts w:ascii="Times New Roman" w:hAnsi="Times New Roman" w:cs="Times New Roman"/>
          <w:sz w:val="24"/>
          <w:szCs w:val="24"/>
          <w:lang w:eastAsia="ar-SA"/>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D65037">
        <w:rPr>
          <w:rFonts w:ascii="Times New Roman" w:hAnsi="Times New Roman" w:cs="Times New Roman"/>
          <w:sz w:val="24"/>
          <w:szCs w:val="24"/>
          <w:lang w:eastAsia="ar-SA"/>
        </w:rPr>
        <w:lastRenderedPageBreak/>
        <w:t>невозможности внесения такой записи в связи</w:t>
      </w:r>
      <w:proofErr w:type="gramEnd"/>
      <w:r w:rsidRPr="00D65037">
        <w:rPr>
          <w:rFonts w:ascii="Times New Roman" w:hAnsi="Times New Roman" w:cs="Times New Roman"/>
          <w:sz w:val="24"/>
          <w:szCs w:val="24"/>
          <w:lang w:eastAsia="ar-SA"/>
        </w:rPr>
        <w:t xml:space="preserve"> с отсутствием у юридического лица, индивидуального предпринимателя указанного журнала;</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9) подписи должностного лица или должностных лиц, проводивших проверку.</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3.4.3. </w:t>
      </w:r>
      <w:proofErr w:type="gramStart"/>
      <w:r w:rsidRPr="00D65037">
        <w:rPr>
          <w:rFonts w:ascii="Times New Roman" w:hAnsi="Times New Roman" w:cs="Times New Roman"/>
          <w:sz w:val="24"/>
          <w:szCs w:val="24"/>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65037">
        <w:rPr>
          <w:rFonts w:ascii="Times New Roman" w:hAnsi="Times New Roman" w:cs="Times New Roman"/>
          <w:sz w:val="24"/>
          <w:szCs w:val="24"/>
          <w:lang w:eastAsia="ar-SA"/>
        </w:rPr>
        <w:t xml:space="preserve"> копии.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3.4.4. </w:t>
      </w:r>
      <w:hyperlink r:id="rId31" w:history="1">
        <w:r w:rsidRPr="00D65037">
          <w:rPr>
            <w:rStyle w:val="a8"/>
            <w:rFonts w:ascii="Times New Roman" w:hAnsi="Times New Roman" w:cs="Times New Roman"/>
            <w:sz w:val="24"/>
            <w:szCs w:val="24"/>
          </w:rPr>
          <w:t>Акт проверки</w:t>
        </w:r>
      </w:hyperlink>
      <w:r w:rsidRPr="00D65037">
        <w:rPr>
          <w:rFonts w:ascii="Times New Roman" w:hAnsi="Times New Roman" w:cs="Times New Roman"/>
          <w:sz w:val="24"/>
          <w:szCs w:val="24"/>
          <w:lang w:eastAsia="ar-SA"/>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65037">
        <w:rPr>
          <w:rFonts w:ascii="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65037">
        <w:rPr>
          <w:rFonts w:ascii="Times New Roman" w:hAnsi="Times New Roman" w:cs="Times New Roman"/>
          <w:sz w:val="24"/>
          <w:szCs w:val="24"/>
          <w:lang w:eastAsia="ar-SA"/>
        </w:rPr>
        <w:t xml:space="preserve"> муниципального контроля.</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D65037">
        <w:rPr>
          <w:rFonts w:ascii="Times New Roman" w:hAnsi="Times New Roman" w:cs="Times New Roman"/>
          <w:sz w:val="24"/>
          <w:szCs w:val="24"/>
          <w:lang w:eastAsia="ar-SA"/>
        </w:rPr>
        <w:t>расписку</w:t>
      </w:r>
      <w:proofErr w:type="gramEnd"/>
      <w:r w:rsidRPr="00D65037">
        <w:rPr>
          <w:rFonts w:ascii="Times New Roman" w:hAnsi="Times New Roman" w:cs="Times New Roman"/>
          <w:sz w:val="24"/>
          <w:szCs w:val="24"/>
          <w:lang w:eastAsia="ar-SA"/>
        </w:rPr>
        <w:t xml:space="preserve"> либо направляется заказным почтовым отправлением с уведомлением о вручении, </w:t>
      </w:r>
      <w:proofErr w:type="gramStart"/>
      <w:r w:rsidRPr="00D65037">
        <w:rPr>
          <w:rFonts w:ascii="Times New Roman" w:hAnsi="Times New Roman" w:cs="Times New Roman"/>
          <w:sz w:val="24"/>
          <w:szCs w:val="24"/>
          <w:lang w:eastAsia="ar-SA"/>
        </w:rPr>
        <w:t>которое</w:t>
      </w:r>
      <w:proofErr w:type="gramEnd"/>
      <w:r w:rsidRPr="00D65037">
        <w:rPr>
          <w:rFonts w:ascii="Times New Roman" w:hAnsi="Times New Roman" w:cs="Times New Roman"/>
          <w:sz w:val="24"/>
          <w:szCs w:val="24"/>
          <w:lang w:eastAsia="ar-SA"/>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3.4.7. Результаты проверки, содержащие информацию, составляющую государственную, </w:t>
      </w:r>
      <w:hyperlink r:id="rId32" w:history="1">
        <w:r w:rsidRPr="00D65037">
          <w:rPr>
            <w:rStyle w:val="a8"/>
            <w:rFonts w:ascii="Times New Roman" w:hAnsi="Times New Roman" w:cs="Times New Roman"/>
            <w:sz w:val="24"/>
            <w:szCs w:val="24"/>
          </w:rPr>
          <w:t>коммерческую</w:t>
        </w:r>
      </w:hyperlink>
      <w:r w:rsidRPr="00D65037">
        <w:rPr>
          <w:rFonts w:ascii="Times New Roman" w:hAnsi="Times New Roman" w:cs="Times New Roman"/>
          <w:sz w:val="24"/>
          <w:szCs w:val="24"/>
          <w:lang w:eastAsia="ar-SA"/>
        </w:rPr>
        <w:t>, служебную, иную тайну, оформляются с соблюдением требований, предусмотренных законодательством Российской Федерации.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3.4.8. Юридические лица, индивидуальные предприниматели обязаны вести журнал учета проверок по </w:t>
      </w:r>
      <w:hyperlink r:id="rId33" w:history="1">
        <w:r w:rsidRPr="00D65037">
          <w:rPr>
            <w:rStyle w:val="a8"/>
            <w:rFonts w:ascii="Times New Roman" w:hAnsi="Times New Roman" w:cs="Times New Roman"/>
            <w:sz w:val="24"/>
            <w:szCs w:val="24"/>
          </w:rPr>
          <w:t>типовой форме</w:t>
        </w:r>
      </w:hyperlink>
      <w:r w:rsidRPr="00D65037">
        <w:rPr>
          <w:rFonts w:ascii="Times New Roman" w:hAnsi="Times New Roman" w:cs="Times New Roman"/>
          <w:sz w:val="24"/>
          <w:szCs w:val="24"/>
          <w:lang w:eastAsia="ar-SA"/>
        </w:rPr>
        <w:t>, установленной федеральным органом исполнительной власти, уполномоченным Правительством Российской Федерации.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3.4.9. </w:t>
      </w:r>
      <w:proofErr w:type="gramStart"/>
      <w:r w:rsidRPr="00D65037">
        <w:rPr>
          <w:rFonts w:ascii="Times New Roman" w:hAnsi="Times New Roman" w:cs="Times New Roman"/>
          <w:sz w:val="24"/>
          <w:szCs w:val="24"/>
          <w:lang w:eastAsia="ar-SA"/>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D65037">
        <w:rPr>
          <w:rFonts w:ascii="Times New Roman" w:hAnsi="Times New Roman" w:cs="Times New Roman"/>
          <w:sz w:val="24"/>
          <w:szCs w:val="24"/>
          <w:lang w:eastAsia="ar-SA"/>
        </w:rPr>
        <w:t xml:space="preserve"> лица или должностных лиц, проводящих проверку, его или их подписи.</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lastRenderedPageBreak/>
        <w:t>3.4.10. Журнал учета проверок должен быть прошит, пронумерован и удостоверен печатью юридического лица, индивидуального предпринимателя.</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3.4.11. При отсутствии журнала учета проверок в акте проверки делается соответствующая запись.</w:t>
      </w:r>
    </w:p>
    <w:p w:rsidR="00512AB1" w:rsidRPr="00D65037" w:rsidRDefault="00512AB1" w:rsidP="00512AB1">
      <w:pPr>
        <w:autoSpaceDE w:val="0"/>
        <w:spacing w:line="240" w:lineRule="auto"/>
        <w:ind w:firstLine="540"/>
        <w:jc w:val="both"/>
        <w:rPr>
          <w:rFonts w:ascii="Times New Roman" w:hAnsi="Times New Roman" w:cs="Times New Roman"/>
          <w:sz w:val="24"/>
          <w:szCs w:val="24"/>
          <w:lang w:eastAsia="ar-SA"/>
        </w:rPr>
      </w:pPr>
      <w:r w:rsidRPr="00D65037">
        <w:rPr>
          <w:rFonts w:ascii="Times New Roman" w:hAnsi="Times New Roman" w:cs="Times New Roman"/>
          <w:sz w:val="24"/>
          <w:szCs w:val="24"/>
          <w:lang w:eastAsia="ar-SA"/>
        </w:rPr>
        <w:t xml:space="preserve">3.4.12. </w:t>
      </w:r>
      <w:proofErr w:type="gramStart"/>
      <w:r w:rsidRPr="00D65037">
        <w:rPr>
          <w:rFonts w:ascii="Times New Roman" w:hAnsi="Times New Roman" w:cs="Times New Roman"/>
          <w:sz w:val="24"/>
          <w:szCs w:val="24"/>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D65037">
        <w:rPr>
          <w:rFonts w:ascii="Times New Roman" w:hAnsi="Times New Roman" w:cs="Times New Roman"/>
          <w:sz w:val="24"/>
          <w:szCs w:val="24"/>
          <w:lang w:eastAsia="ar-SA"/>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12AB1" w:rsidRPr="00D65037" w:rsidRDefault="00512AB1" w:rsidP="00512AB1">
      <w:pPr>
        <w:pStyle w:val="ConsPlusNormal"/>
        <w:widowControl/>
        <w:ind w:firstLine="540"/>
        <w:jc w:val="both"/>
        <w:rPr>
          <w:rFonts w:ascii="Times New Roman" w:hAnsi="Times New Roman" w:cs="Times New Roman"/>
          <w:b/>
          <w:sz w:val="24"/>
          <w:szCs w:val="24"/>
        </w:rPr>
      </w:pPr>
    </w:p>
    <w:p w:rsidR="00512AB1" w:rsidRPr="00D65037" w:rsidRDefault="00512AB1" w:rsidP="00512AB1">
      <w:pPr>
        <w:pStyle w:val="ConsPlusNormal"/>
        <w:widowControl/>
        <w:ind w:firstLine="0"/>
        <w:jc w:val="center"/>
        <w:rPr>
          <w:rFonts w:ascii="Times New Roman" w:hAnsi="Times New Roman" w:cs="Times New Roman"/>
          <w:b/>
          <w:bCs/>
          <w:sz w:val="24"/>
          <w:szCs w:val="24"/>
        </w:rPr>
      </w:pPr>
      <w:r w:rsidRPr="00D65037">
        <w:rPr>
          <w:rFonts w:ascii="Times New Roman" w:hAnsi="Times New Roman" w:cs="Times New Roman"/>
          <w:b/>
          <w:bCs/>
          <w:sz w:val="24"/>
          <w:szCs w:val="24"/>
        </w:rPr>
        <w:t xml:space="preserve">4. Полномочия должностных лиц, осуществляющих муниципальный </w:t>
      </w:r>
      <w:proofErr w:type="gramStart"/>
      <w:r w:rsidRPr="00D65037">
        <w:rPr>
          <w:rFonts w:ascii="Times New Roman" w:hAnsi="Times New Roman" w:cs="Times New Roman"/>
          <w:b/>
          <w:bCs/>
          <w:sz w:val="24"/>
          <w:szCs w:val="24"/>
        </w:rPr>
        <w:t>контроль за</w:t>
      </w:r>
      <w:proofErr w:type="gramEnd"/>
      <w:r w:rsidRPr="00D65037">
        <w:rPr>
          <w:rFonts w:ascii="Times New Roman" w:hAnsi="Times New Roman" w:cs="Times New Roman"/>
          <w:b/>
          <w:bCs/>
          <w:sz w:val="24"/>
          <w:szCs w:val="24"/>
        </w:rPr>
        <w:t xml:space="preserve"> сохранностью автомобильных дорог местного значения</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4.1. Должностные лица уполномоченного органа местного самоуправления, осуществляющие муниципальный </w:t>
      </w:r>
      <w:proofErr w:type="gramStart"/>
      <w:r w:rsidRPr="00D65037">
        <w:rPr>
          <w:rFonts w:ascii="Times New Roman" w:hAnsi="Times New Roman" w:cs="Times New Roman"/>
          <w:sz w:val="24"/>
          <w:szCs w:val="24"/>
        </w:rPr>
        <w:t>контроль за</w:t>
      </w:r>
      <w:proofErr w:type="gramEnd"/>
      <w:r w:rsidRPr="00D65037">
        <w:rPr>
          <w:rFonts w:ascii="Times New Roman" w:hAnsi="Times New Roman" w:cs="Times New Roman"/>
          <w:sz w:val="24"/>
          <w:szCs w:val="24"/>
        </w:rPr>
        <w:t xml:space="preserve"> сохранностью автомобильных дорог местного значения в пределах предоставленных полномочий имеют право:</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б) осуществлять проверки соблюдения законодательства об автомобильных дорогах и о дорожной деятельности;</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512AB1" w:rsidRPr="00D65037" w:rsidRDefault="00512AB1" w:rsidP="00D65037">
      <w:pPr>
        <w:pStyle w:val="ConsPlusNormal"/>
        <w:widowControl/>
        <w:ind w:firstLine="539"/>
        <w:jc w:val="both"/>
        <w:rPr>
          <w:rFonts w:ascii="Times New Roman" w:hAnsi="Times New Roman" w:cs="Times New Roman"/>
          <w:sz w:val="24"/>
          <w:szCs w:val="24"/>
        </w:rPr>
      </w:pPr>
      <w:proofErr w:type="spellStart"/>
      <w:r w:rsidRPr="00D65037">
        <w:rPr>
          <w:rFonts w:ascii="Times New Roman" w:hAnsi="Times New Roman" w:cs="Times New Roman"/>
          <w:sz w:val="24"/>
          <w:szCs w:val="24"/>
        </w:rPr>
        <w:t>д</w:t>
      </w:r>
      <w:proofErr w:type="spellEnd"/>
      <w:r w:rsidRPr="00D65037">
        <w:rPr>
          <w:rFonts w:ascii="Times New Roman" w:hAnsi="Times New Roman" w:cs="Times New Roman"/>
          <w:sz w:val="24"/>
          <w:szCs w:val="24"/>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512AB1" w:rsidRPr="00D65037" w:rsidRDefault="00512AB1" w:rsidP="00D65037">
      <w:pPr>
        <w:pStyle w:val="ConsPlusNormal"/>
        <w:widowControl/>
        <w:ind w:firstLine="539"/>
        <w:jc w:val="both"/>
        <w:rPr>
          <w:rFonts w:ascii="Times New Roman" w:hAnsi="Times New Roman" w:cs="Times New Roman"/>
          <w:sz w:val="24"/>
          <w:szCs w:val="24"/>
        </w:rPr>
      </w:pPr>
      <w:proofErr w:type="spellStart"/>
      <w:proofErr w:type="gramStart"/>
      <w:r w:rsidRPr="00D65037">
        <w:rPr>
          <w:rFonts w:ascii="Times New Roman" w:hAnsi="Times New Roman" w:cs="Times New Roman"/>
          <w:sz w:val="24"/>
          <w:szCs w:val="24"/>
        </w:rPr>
        <w:t>з</w:t>
      </w:r>
      <w:proofErr w:type="spellEnd"/>
      <w:r w:rsidRPr="00D65037">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являющихся нарушением законодательства об </w:t>
      </w:r>
      <w:r w:rsidRPr="00D65037">
        <w:rPr>
          <w:rFonts w:ascii="Times New Roman" w:hAnsi="Times New Roman" w:cs="Times New Roman"/>
          <w:color w:val="000000"/>
          <w:sz w:val="24"/>
          <w:szCs w:val="24"/>
        </w:rPr>
        <w:t>автомобильных дорогах и о дорожной деятельности</w:t>
      </w:r>
      <w:r w:rsidRPr="00D65037">
        <w:rPr>
          <w:rFonts w:ascii="Times New Roman" w:hAnsi="Times New Roman" w:cs="Times New Roman"/>
          <w:sz w:val="24"/>
          <w:szCs w:val="24"/>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D65037">
        <w:rPr>
          <w:rFonts w:ascii="Times New Roman" w:hAnsi="Times New Roman" w:cs="Times New Roman"/>
          <w:color w:val="000000"/>
          <w:sz w:val="24"/>
          <w:szCs w:val="24"/>
        </w:rPr>
        <w:t>автомобильных дорогах и о дорожной деятельности</w:t>
      </w:r>
      <w:r w:rsidRPr="00D65037">
        <w:rPr>
          <w:rFonts w:ascii="Times New Roman" w:hAnsi="Times New Roman" w:cs="Times New Roman"/>
          <w:sz w:val="24"/>
          <w:szCs w:val="24"/>
        </w:rPr>
        <w:t>;</w:t>
      </w:r>
      <w:proofErr w:type="gramEnd"/>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и) осуществлять иные предусмотренные действующим законодательством права.</w:t>
      </w:r>
    </w:p>
    <w:p w:rsidR="00512AB1" w:rsidRPr="00D65037" w:rsidRDefault="00512AB1" w:rsidP="00D65037">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4.2. Должностные лица уполномоченного органа местного самоуправления, осуществляющие муниципальный </w:t>
      </w:r>
      <w:proofErr w:type="gramStart"/>
      <w:r w:rsidRPr="00D65037">
        <w:rPr>
          <w:rFonts w:ascii="Times New Roman" w:hAnsi="Times New Roman" w:cs="Times New Roman"/>
          <w:sz w:val="24"/>
          <w:szCs w:val="24"/>
        </w:rPr>
        <w:t>контроль за</w:t>
      </w:r>
      <w:proofErr w:type="gramEnd"/>
      <w:r w:rsidRPr="00D65037">
        <w:rPr>
          <w:rFonts w:ascii="Times New Roman" w:hAnsi="Times New Roman" w:cs="Times New Roman"/>
          <w:sz w:val="24"/>
          <w:szCs w:val="24"/>
        </w:rPr>
        <w:t xml:space="preserve"> сохранностью автомобильных дорог местного значения, при проведении мероприятий по контролю обязаны:</w:t>
      </w: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lastRenderedPageBreak/>
        <w:t>а) руководствоваться законодательством Российской Федерации, Ростовской области, Уставом Ремонтненского сельского поселения, настоящим Положением и иными муниципальными правовыми актами;</w:t>
      </w: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512AB1" w:rsidRPr="00D65037" w:rsidRDefault="00512AB1" w:rsidP="00512AB1">
      <w:pPr>
        <w:pStyle w:val="ConsPlusNormal"/>
        <w:widowControl/>
        <w:ind w:firstLine="540"/>
        <w:jc w:val="both"/>
        <w:rPr>
          <w:rFonts w:ascii="Times New Roman" w:hAnsi="Times New Roman" w:cs="Times New Roman"/>
          <w:sz w:val="24"/>
          <w:szCs w:val="24"/>
        </w:rPr>
      </w:pPr>
      <w:r w:rsidRPr="00D65037">
        <w:rPr>
          <w:rFonts w:ascii="Times New Roman" w:hAnsi="Times New Roman" w:cs="Times New Roman"/>
          <w:sz w:val="24"/>
          <w:szCs w:val="24"/>
        </w:rPr>
        <w:t xml:space="preserve">в) принимать меры по предотвращению и устранению последствий выявленных нарушений законодательства об </w:t>
      </w:r>
      <w:r w:rsidRPr="00D65037">
        <w:rPr>
          <w:rFonts w:ascii="Times New Roman" w:hAnsi="Times New Roman" w:cs="Times New Roman"/>
          <w:color w:val="000000"/>
          <w:sz w:val="24"/>
          <w:szCs w:val="24"/>
        </w:rPr>
        <w:t>автомобильных дорогах и о дорожной деятельности</w:t>
      </w:r>
      <w:r w:rsidRPr="00D65037">
        <w:rPr>
          <w:rFonts w:ascii="Times New Roman" w:hAnsi="Times New Roman" w:cs="Times New Roman"/>
          <w:sz w:val="24"/>
          <w:szCs w:val="24"/>
        </w:rPr>
        <w:t xml:space="preserve"> в установленном порядке;</w:t>
      </w:r>
    </w:p>
    <w:p w:rsidR="00512AB1" w:rsidRPr="00D65037" w:rsidRDefault="00512AB1" w:rsidP="00512AB1">
      <w:pPr>
        <w:pStyle w:val="ConsPlusNormal"/>
        <w:widowControl/>
        <w:ind w:firstLine="540"/>
        <w:jc w:val="both"/>
        <w:rPr>
          <w:rFonts w:ascii="Times New Roman" w:hAnsi="Times New Roman" w:cs="Times New Roman"/>
          <w:color w:val="000000"/>
          <w:sz w:val="24"/>
          <w:szCs w:val="24"/>
        </w:rPr>
      </w:pPr>
      <w:r w:rsidRPr="00D65037">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D65037">
        <w:rPr>
          <w:rFonts w:ascii="Times New Roman" w:hAnsi="Times New Roman" w:cs="Times New Roman"/>
          <w:color w:val="000000"/>
          <w:sz w:val="24"/>
          <w:szCs w:val="24"/>
        </w:rPr>
        <w:t>автомобильных дорогах и о дорожной деятельности.</w:t>
      </w:r>
    </w:p>
    <w:p w:rsidR="00512AB1" w:rsidRPr="00D65037" w:rsidRDefault="00512AB1" w:rsidP="00512AB1">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D65037">
        <w:rPr>
          <w:rFonts w:ascii="Times New Roman" w:hAnsi="Times New Roman" w:cs="Times New Roman"/>
          <w:sz w:val="24"/>
          <w:szCs w:val="24"/>
        </w:rPr>
        <w:t>за</w:t>
      </w:r>
      <w:proofErr w:type="gramEnd"/>
      <w:r w:rsidRPr="00D65037">
        <w:rPr>
          <w:rFonts w:ascii="Times New Roman" w:hAnsi="Times New Roman" w:cs="Times New Roman"/>
          <w:sz w:val="24"/>
          <w:szCs w:val="24"/>
        </w:rPr>
        <w:t>:</w:t>
      </w:r>
    </w:p>
    <w:p w:rsidR="00512AB1" w:rsidRPr="00D65037" w:rsidRDefault="00512AB1" w:rsidP="00512AB1">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512AB1" w:rsidRPr="00D65037" w:rsidRDefault="00512AB1" w:rsidP="00512AB1">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б) несоблюдение установленного порядка осуществления муниципального </w:t>
      </w:r>
      <w:proofErr w:type="gramStart"/>
      <w:r w:rsidRPr="00D65037">
        <w:rPr>
          <w:rFonts w:ascii="Times New Roman" w:hAnsi="Times New Roman" w:cs="Times New Roman"/>
          <w:sz w:val="24"/>
          <w:szCs w:val="24"/>
        </w:rPr>
        <w:t>контроля за</w:t>
      </w:r>
      <w:proofErr w:type="gramEnd"/>
      <w:r w:rsidRPr="00D65037">
        <w:rPr>
          <w:rFonts w:ascii="Times New Roman" w:hAnsi="Times New Roman" w:cs="Times New Roman"/>
          <w:sz w:val="24"/>
          <w:szCs w:val="24"/>
        </w:rPr>
        <w:t xml:space="preserve"> сохранностью автомобильных дорог местного значения;</w:t>
      </w:r>
    </w:p>
    <w:p w:rsidR="00512AB1" w:rsidRPr="00D65037" w:rsidRDefault="00512AB1" w:rsidP="00512AB1">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512AB1" w:rsidRPr="00D65037" w:rsidRDefault="00512AB1" w:rsidP="00512AB1">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г) объективность и достоверность материалов проводимых проверок.</w:t>
      </w:r>
    </w:p>
    <w:p w:rsidR="00512AB1" w:rsidRPr="00D65037" w:rsidRDefault="00512AB1" w:rsidP="00512AB1">
      <w:pPr>
        <w:pStyle w:val="ConsPlusNormal"/>
        <w:widowControl/>
        <w:ind w:firstLine="539"/>
        <w:jc w:val="both"/>
        <w:rPr>
          <w:rFonts w:ascii="Times New Roman" w:hAnsi="Times New Roman" w:cs="Times New Roman"/>
          <w:sz w:val="24"/>
          <w:szCs w:val="24"/>
        </w:rPr>
      </w:pPr>
      <w:r w:rsidRPr="00D65037">
        <w:rPr>
          <w:rFonts w:ascii="Times New Roman" w:hAnsi="Times New Roman" w:cs="Times New Roman"/>
          <w:sz w:val="24"/>
          <w:szCs w:val="24"/>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D65037">
        <w:rPr>
          <w:rFonts w:ascii="Times New Roman" w:hAnsi="Times New Roman" w:cs="Times New Roman"/>
          <w:sz w:val="24"/>
          <w:szCs w:val="24"/>
        </w:rPr>
        <w:t>контроля за</w:t>
      </w:r>
      <w:proofErr w:type="gramEnd"/>
      <w:r w:rsidRPr="00D65037">
        <w:rPr>
          <w:rFonts w:ascii="Times New Roman" w:hAnsi="Times New Roman" w:cs="Times New Roman"/>
          <w:sz w:val="24"/>
          <w:szCs w:val="24"/>
        </w:rPr>
        <w:t xml:space="preserve"> сохранностью автомобильных дорог местного значения влечет установленную законодательством РФ ответственность.</w:t>
      </w:r>
    </w:p>
    <w:p w:rsidR="00512AB1" w:rsidRPr="00D65037" w:rsidRDefault="00512AB1" w:rsidP="00512AB1">
      <w:pPr>
        <w:pStyle w:val="ConsPlusNormal"/>
        <w:widowControl/>
        <w:numPr>
          <w:ilvl w:val="1"/>
          <w:numId w:val="2"/>
        </w:numPr>
        <w:suppressAutoHyphens/>
        <w:autoSpaceDN/>
        <w:adjustRightInd/>
        <w:ind w:left="0" w:firstLine="539"/>
        <w:jc w:val="both"/>
        <w:rPr>
          <w:rFonts w:ascii="Times New Roman" w:hAnsi="Times New Roman" w:cs="Times New Roman"/>
          <w:sz w:val="24"/>
          <w:szCs w:val="24"/>
        </w:rPr>
      </w:pPr>
      <w:proofErr w:type="gramStart"/>
      <w:r w:rsidRPr="00D65037">
        <w:rPr>
          <w:rFonts w:ascii="Times New Roman" w:hAnsi="Times New Roman" w:cs="Times New Roman"/>
          <w:sz w:val="24"/>
          <w:szCs w:val="24"/>
        </w:rPr>
        <w:t xml:space="preserve">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w:t>
      </w:r>
      <w:proofErr w:type="gramEnd"/>
    </w:p>
    <w:p w:rsidR="00512AB1" w:rsidRPr="00D65037" w:rsidRDefault="00512AB1" w:rsidP="00512AB1">
      <w:pPr>
        <w:pStyle w:val="ConsPlusNormal"/>
        <w:widowControl/>
        <w:suppressAutoHyphens/>
        <w:autoSpaceDN/>
        <w:adjustRightInd/>
        <w:ind w:firstLine="0"/>
        <w:jc w:val="both"/>
        <w:rPr>
          <w:rFonts w:ascii="Times New Roman" w:hAnsi="Times New Roman" w:cs="Times New Roman"/>
          <w:sz w:val="24"/>
          <w:szCs w:val="24"/>
        </w:rPr>
      </w:pPr>
      <w:r w:rsidRPr="00D65037">
        <w:rPr>
          <w:rFonts w:ascii="Times New Roman" w:hAnsi="Times New Roman" w:cs="Times New Roman"/>
          <w:sz w:val="24"/>
          <w:szCs w:val="24"/>
        </w:rPr>
        <w:t xml:space="preserve">                                   ______________________________</w:t>
      </w:r>
    </w:p>
    <w:p w:rsidR="00512AB1" w:rsidRPr="00D65037" w:rsidRDefault="00512AB1" w:rsidP="00B10917">
      <w:pPr>
        <w:pStyle w:val="ConsPlusNormal"/>
        <w:widowControl/>
        <w:ind w:firstLine="0"/>
        <w:jc w:val="center"/>
        <w:rPr>
          <w:rFonts w:ascii="Times New Roman" w:hAnsi="Times New Roman" w:cs="Times New Roman"/>
          <w:b/>
          <w:sz w:val="24"/>
          <w:szCs w:val="24"/>
        </w:rPr>
      </w:pPr>
    </w:p>
    <w:p w:rsidR="00512AB1" w:rsidRPr="00D65037" w:rsidRDefault="00512AB1" w:rsidP="00B10917">
      <w:pPr>
        <w:pStyle w:val="ConsPlusNormal"/>
        <w:widowControl/>
        <w:ind w:firstLine="0"/>
        <w:jc w:val="center"/>
        <w:rPr>
          <w:rFonts w:ascii="Times New Roman" w:hAnsi="Times New Roman" w:cs="Times New Roman"/>
          <w:b/>
          <w:sz w:val="24"/>
          <w:szCs w:val="24"/>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p w:rsidR="00512AB1" w:rsidRPr="00D65037" w:rsidRDefault="00512AB1" w:rsidP="00B10917">
      <w:pPr>
        <w:pStyle w:val="ConsPlusNormal"/>
        <w:widowControl/>
        <w:ind w:firstLine="0"/>
        <w:jc w:val="center"/>
        <w:rPr>
          <w:rFonts w:ascii="Times New Roman" w:hAnsi="Times New Roman" w:cs="Times New Roman"/>
          <w:b/>
          <w:sz w:val="28"/>
          <w:szCs w:val="28"/>
        </w:rPr>
      </w:pPr>
    </w:p>
    <w:sectPr w:rsidR="00512AB1" w:rsidRPr="00D65037" w:rsidSect="00D65037">
      <w:pgSz w:w="11906" w:h="16838"/>
      <w:pgMar w:top="851" w:right="62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032A"/>
    <w:rsid w:val="00024463"/>
    <w:rsid w:val="00234B14"/>
    <w:rsid w:val="0024124A"/>
    <w:rsid w:val="002803F2"/>
    <w:rsid w:val="002A7DA0"/>
    <w:rsid w:val="0040221E"/>
    <w:rsid w:val="00512AB1"/>
    <w:rsid w:val="005A2BB2"/>
    <w:rsid w:val="005A3ECA"/>
    <w:rsid w:val="005B0E5B"/>
    <w:rsid w:val="005E081B"/>
    <w:rsid w:val="005E700F"/>
    <w:rsid w:val="00663DBB"/>
    <w:rsid w:val="006E4F3C"/>
    <w:rsid w:val="007137C0"/>
    <w:rsid w:val="00733336"/>
    <w:rsid w:val="007A61AB"/>
    <w:rsid w:val="0082032A"/>
    <w:rsid w:val="009D211D"/>
    <w:rsid w:val="00B10917"/>
    <w:rsid w:val="00BC5539"/>
    <w:rsid w:val="00BE1E98"/>
    <w:rsid w:val="00D35458"/>
    <w:rsid w:val="00D5163A"/>
    <w:rsid w:val="00D65037"/>
    <w:rsid w:val="00DE33A2"/>
    <w:rsid w:val="00E2408E"/>
    <w:rsid w:val="00E94DEF"/>
    <w:rsid w:val="00EA3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8E"/>
  </w:style>
  <w:style w:type="paragraph" w:styleId="8">
    <w:name w:val="heading 8"/>
    <w:basedOn w:val="a"/>
    <w:next w:val="a"/>
    <w:link w:val="80"/>
    <w:qFormat/>
    <w:rsid w:val="00D5163A"/>
    <w:p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0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2032A"/>
    <w:rPr>
      <w:b/>
      <w:bCs/>
    </w:rPr>
  </w:style>
  <w:style w:type="paragraph" w:styleId="a5">
    <w:name w:val="Balloon Text"/>
    <w:basedOn w:val="a"/>
    <w:link w:val="a6"/>
    <w:uiPriority w:val="99"/>
    <w:semiHidden/>
    <w:unhideWhenUsed/>
    <w:rsid w:val="00820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32A"/>
    <w:rPr>
      <w:rFonts w:ascii="Tahoma" w:hAnsi="Tahoma" w:cs="Tahoma"/>
      <w:sz w:val="16"/>
      <w:szCs w:val="16"/>
    </w:rPr>
  </w:style>
  <w:style w:type="paragraph" w:styleId="2">
    <w:name w:val="Body Text 2"/>
    <w:basedOn w:val="a"/>
    <w:link w:val="20"/>
    <w:rsid w:val="0082032A"/>
    <w:pPr>
      <w:spacing w:after="120" w:line="480" w:lineRule="auto"/>
    </w:pPr>
    <w:rPr>
      <w:rFonts w:ascii="Calibri" w:eastAsia="Calibri" w:hAnsi="Calibri" w:cs="Times New Roman"/>
    </w:rPr>
  </w:style>
  <w:style w:type="character" w:customStyle="1" w:styleId="20">
    <w:name w:val="Основной текст 2 Знак"/>
    <w:basedOn w:val="a0"/>
    <w:link w:val="2"/>
    <w:rsid w:val="0082032A"/>
    <w:rPr>
      <w:rFonts w:ascii="Calibri" w:eastAsia="Calibri" w:hAnsi="Calibri" w:cs="Times New Roman"/>
    </w:rPr>
  </w:style>
  <w:style w:type="paragraph" w:customStyle="1" w:styleId="ConsPlusNormal">
    <w:name w:val="ConsPlusNormal"/>
    <w:rsid w:val="00820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82032A"/>
    <w:pPr>
      <w:ind w:left="720"/>
      <w:contextualSpacing/>
    </w:pPr>
    <w:rPr>
      <w:rFonts w:ascii="Calibri" w:eastAsia="Times New Roman" w:hAnsi="Calibri" w:cs="Times New Roman"/>
      <w:lang w:eastAsia="ru-RU"/>
    </w:rPr>
  </w:style>
  <w:style w:type="character" w:styleId="a8">
    <w:name w:val="Hyperlink"/>
    <w:rsid w:val="00512AB1"/>
    <w:rPr>
      <w:color w:val="000080"/>
      <w:u w:val="single"/>
    </w:rPr>
  </w:style>
  <w:style w:type="character" w:styleId="a9">
    <w:name w:val="FollowedHyperlink"/>
    <w:basedOn w:val="a0"/>
    <w:uiPriority w:val="99"/>
    <w:semiHidden/>
    <w:unhideWhenUsed/>
    <w:rsid w:val="007137C0"/>
    <w:rPr>
      <w:color w:val="800080" w:themeColor="followedHyperlink"/>
      <w:u w:val="single"/>
    </w:rPr>
  </w:style>
  <w:style w:type="character" w:customStyle="1" w:styleId="80">
    <w:name w:val="Заголовок 8 Знак"/>
    <w:basedOn w:val="a0"/>
    <w:link w:val="8"/>
    <w:rsid w:val="00D5163A"/>
    <w:rPr>
      <w:rFonts w:ascii="Times New Roman" w:eastAsia="Times New Roman" w:hAnsi="Times New Roman" w:cs="Times New Roman"/>
      <w:i/>
      <w:iCs/>
      <w:sz w:val="24"/>
      <w:szCs w:val="24"/>
      <w:lang w:eastAsia="ar-SA"/>
    </w:rPr>
  </w:style>
  <w:style w:type="paragraph" w:styleId="aa">
    <w:name w:val="Body Text"/>
    <w:basedOn w:val="a"/>
    <w:link w:val="ab"/>
    <w:uiPriority w:val="99"/>
    <w:semiHidden/>
    <w:unhideWhenUsed/>
    <w:rsid w:val="00D5163A"/>
    <w:pPr>
      <w:spacing w:after="120"/>
    </w:pPr>
  </w:style>
  <w:style w:type="character" w:customStyle="1" w:styleId="ab">
    <w:name w:val="Основной текст Знак"/>
    <w:basedOn w:val="a0"/>
    <w:link w:val="aa"/>
    <w:uiPriority w:val="99"/>
    <w:semiHidden/>
    <w:rsid w:val="00D5163A"/>
  </w:style>
</w:styles>
</file>

<file path=word/webSettings.xml><?xml version="1.0" encoding="utf-8"?>
<w:webSettings xmlns:r="http://schemas.openxmlformats.org/officeDocument/2006/relationships" xmlns:w="http://schemas.openxmlformats.org/wordprocessingml/2006/main">
  <w:divs>
    <w:div w:id="146558634">
      <w:bodyDiv w:val="1"/>
      <w:marLeft w:val="0"/>
      <w:marRight w:val="0"/>
      <w:marTop w:val="0"/>
      <w:marBottom w:val="0"/>
      <w:divBdr>
        <w:top w:val="none" w:sz="0" w:space="0" w:color="auto"/>
        <w:left w:val="none" w:sz="0" w:space="0" w:color="auto"/>
        <w:bottom w:val="none" w:sz="0" w:space="0" w:color="auto"/>
        <w:right w:val="none" w:sz="0" w:space="0" w:color="auto"/>
      </w:divBdr>
    </w:div>
    <w:div w:id="235408598">
      <w:bodyDiv w:val="1"/>
      <w:marLeft w:val="0"/>
      <w:marRight w:val="0"/>
      <w:marTop w:val="0"/>
      <w:marBottom w:val="0"/>
      <w:divBdr>
        <w:top w:val="none" w:sz="0" w:space="0" w:color="auto"/>
        <w:left w:val="none" w:sz="0" w:space="0" w:color="auto"/>
        <w:bottom w:val="none" w:sz="0" w:space="0" w:color="auto"/>
        <w:right w:val="none" w:sz="0" w:space="0" w:color="auto"/>
      </w:divBdr>
    </w:div>
    <w:div w:id="457114203">
      <w:bodyDiv w:val="1"/>
      <w:marLeft w:val="0"/>
      <w:marRight w:val="0"/>
      <w:marTop w:val="0"/>
      <w:marBottom w:val="0"/>
      <w:divBdr>
        <w:top w:val="none" w:sz="0" w:space="0" w:color="auto"/>
        <w:left w:val="none" w:sz="0" w:space="0" w:color="auto"/>
        <w:bottom w:val="none" w:sz="0" w:space="0" w:color="auto"/>
        <w:right w:val="none" w:sz="0" w:space="0" w:color="auto"/>
      </w:divBdr>
    </w:div>
    <w:div w:id="9929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8345019A739C82B1BBBDB1CE3C2B0CC44C8F7187DC342CD59E4F73880E363E91B173F447A8CA3C6g6J" TargetMode="External"/><Relationship Id="rId13" Type="http://schemas.openxmlformats.org/officeDocument/2006/relationships/hyperlink" Target="consultantplus://offline/ref=761BBC7D30565697CEE43A542F22A195F57D0F32AF64BA0B7C70C4C0781ED5539DDE1FA1952A4A76QCkDJ" TargetMode="External"/><Relationship Id="rId18" Type="http://schemas.openxmlformats.org/officeDocument/2006/relationships/hyperlink" Target="consultantplus://offline/ref=A6FEEB509DD8FEB69FEC7FF606545603949FEB9BF3557D278BB9EABF7519219888847BA240D02473tAtDJ" TargetMode="External"/><Relationship Id="rId26" Type="http://schemas.openxmlformats.org/officeDocument/2006/relationships/hyperlink" Target="consultantplus://offline/ref=A6FEEB509DD8FEB69FEC7FF606545603949CEC97F35D7D278BB9EABF7519219888847BA240D02572tAtAJ" TargetMode="External"/><Relationship Id="rId3" Type="http://schemas.openxmlformats.org/officeDocument/2006/relationships/settings" Target="settings.xml"/><Relationship Id="rId21" Type="http://schemas.openxmlformats.org/officeDocument/2006/relationships/hyperlink" Target="consultantplus://offline/ref=A6FEEB509DD8FEB69FEC7FF606545603949EED96F15E202D83E0E6BD72167E8F8FCD77A340D027t7t2J" TargetMode="External"/><Relationship Id="rId34" Type="http://schemas.openxmlformats.org/officeDocument/2006/relationships/fontTable" Target="fontTable.xml"/><Relationship Id="rId7" Type="http://schemas.openxmlformats.org/officeDocument/2006/relationships/hyperlink" Target="consultantplus://offline/ref=BD15502A8D100FC6C34624F48728E51698D524050FDEE44CE029EC4322C5D34D617DB586E4tAz8I" TargetMode="External"/><Relationship Id="rId12" Type="http://schemas.openxmlformats.org/officeDocument/2006/relationships/hyperlink" Target="consultantplus://offline/ref=761BBC7D30565697CEE43A542F22A195F57D0F32AF64BA0B7C70C4C0781ED5539DDE1FA1952A4A75QCk3J" TargetMode="External"/><Relationship Id="rId17" Type="http://schemas.openxmlformats.org/officeDocument/2006/relationships/hyperlink" Target="consultantplus://offline/ref=A6FEEB509DD8FEB69FEC7FF606545603949EED96F15E202D83E0E6BD72167E8F8FCD77A340D027t7t2J" TargetMode="External"/><Relationship Id="rId25" Type="http://schemas.openxmlformats.org/officeDocument/2006/relationships/hyperlink" Target="consultantplus://offline/ref=A6FEEB509DD8FEB69FEC7FF606545603949CEC97F35D7D278BB9EABF7519219888847BA240D02572tAtBJ" TargetMode="External"/><Relationship Id="rId33" Type="http://schemas.openxmlformats.org/officeDocument/2006/relationships/hyperlink" Target="consultantplus://offline/ref=CA8705124EAF3626ED388522C8896941C463DB08072348B40022DEC2D029360D0374A1511810B40Ck6A2K" TargetMode="External"/><Relationship Id="rId2" Type="http://schemas.openxmlformats.org/officeDocument/2006/relationships/styles" Target="styles.xml"/><Relationship Id="rId16" Type="http://schemas.openxmlformats.org/officeDocument/2006/relationships/hyperlink" Target="consultantplus://offline/ref=A6FEEB509DD8FEB69FEC7FF606545603949DE198F4577D278BB9EABF7519219888847BA240D02672tAtAJ" TargetMode="External"/><Relationship Id="rId20" Type="http://schemas.openxmlformats.org/officeDocument/2006/relationships/hyperlink" Target="consultantplus://offline/ref=A6FEEB509DD8FEB69FEC7FF606545603949DE198F4577D278BB9EABF7519219888847BA240D02672tAtAJ" TargetMode="External"/><Relationship Id="rId29" Type="http://schemas.openxmlformats.org/officeDocument/2006/relationships/hyperlink" Target="consultantplus://offline/ref=770E634264EE219DDD8A2A1DA12C4505975BA846F9811246809E8D43D910B1723D74F34BFF06488AsA78J" TargetMode="External"/><Relationship Id="rId1" Type="http://schemas.openxmlformats.org/officeDocument/2006/relationships/numbering" Target="numbering.xml"/><Relationship Id="rId6" Type="http://schemas.openxmlformats.org/officeDocument/2006/relationships/hyperlink" Target="consultantplus://offline/ref=BD15502A8D100FC6C34624F48728E51698D524050FDEE44CE029EC4322C5D34D617DB586E4A03369t0z0I" TargetMode="External"/><Relationship Id="rId11" Type="http://schemas.openxmlformats.org/officeDocument/2006/relationships/hyperlink" Target="consultantplus://offline/ref=BD15502A8D100FC6C34624F48728E51698D524050FDEE44CE029EC4322C5D34D617DB586E4A0316At0z1I" TargetMode="External"/><Relationship Id="rId24" Type="http://schemas.openxmlformats.org/officeDocument/2006/relationships/hyperlink" Target="consultantplus://offline/ref=A6FEEB509DD8FEB69FEC7FF606545603949CEC97F35D7D278BB9EABF7519219888847BA240D02577tAt2J" TargetMode="External"/><Relationship Id="rId32" Type="http://schemas.openxmlformats.org/officeDocument/2006/relationships/hyperlink" Target="consultantplus://offline/ref=CA8705124EAF3626ED388522C8896941C460DC08092548B40022DEC2D029360D0374A1k5A3K" TargetMode="External"/><Relationship Id="rId5" Type="http://schemas.openxmlformats.org/officeDocument/2006/relationships/image" Target="media/image1.jpeg"/><Relationship Id="rId15" Type="http://schemas.openxmlformats.org/officeDocument/2006/relationships/hyperlink" Target="consultantplus://offline/ref=A6FEEB509DD8FEB69FEC7FF606545603949EED96F15E202D83E0E6BD72167E8F8FCD77A340D027t7t2J" TargetMode="External"/><Relationship Id="rId23" Type="http://schemas.openxmlformats.org/officeDocument/2006/relationships/hyperlink" Target="consultantplus://offline/ref=A6FEEB509DD8FEB69FEC7FF606545603949CEC97F35D7D278BB9EABF7519219888847BA240D02574tAtCJ" TargetMode="External"/><Relationship Id="rId28" Type="http://schemas.openxmlformats.org/officeDocument/2006/relationships/hyperlink" Target="consultantplus://offline/ref=A6FEEB509DD8FEB69FEC7FF606545603949DEA98F3507D278BB9EABF7519219888847BA240D02470tAtCJ" TargetMode="External"/><Relationship Id="rId10" Type="http://schemas.openxmlformats.org/officeDocument/2006/relationships/hyperlink" Target="consultantplus://offline/ref=BD15502A8D100FC6C34624F48728E51698D6250B04D4E44CE029EC4322C5D34D617DB586E4A0326At0zCI" TargetMode="External"/><Relationship Id="rId19" Type="http://schemas.openxmlformats.org/officeDocument/2006/relationships/hyperlink" Target="consultantplus://offline/ref=A6FEEB509DD8FEB69FEC7FF606545603949FE896F7547D278BB9EABF7519219888847BA240D02470tAtFJ" TargetMode="External"/><Relationship Id="rId31" Type="http://schemas.openxmlformats.org/officeDocument/2006/relationships/hyperlink" Target="consultantplus://offline/ref=CA8705124EAF3626ED388522C8896941C463DB08072348B40022DEC2D029360D0374A152k1AFK" TargetMode="External"/><Relationship Id="rId4" Type="http://schemas.openxmlformats.org/officeDocument/2006/relationships/webSettings" Target="webSettings.xml"/><Relationship Id="rId9" Type="http://schemas.openxmlformats.org/officeDocument/2006/relationships/hyperlink" Target="consultantplus://offline/ref=8CB8345019A739C82B1BBBDB1CE3C2B0CC46C5F51C7EC342CD59E4F73880E363E91B173F447A8DA3C6g9J" TargetMode="External"/><Relationship Id="rId14" Type="http://schemas.openxmlformats.org/officeDocument/2006/relationships/hyperlink" Target="consultantplus://offline/ref=A6FEEB509DD8FEB69FEC7FF606545603949CEC97F35D7D278BB9EABF7519219888847BA240D02473tAtFJ" TargetMode="External"/><Relationship Id="rId22" Type="http://schemas.openxmlformats.org/officeDocument/2006/relationships/hyperlink" Target="consultantplus://offline/ref=A6FEEB509DD8FEB69FEC7FF606545603949CEC97F35D7D278BB9EABF7519219888847BA240D02573tAtCJ" TargetMode="External"/><Relationship Id="rId27" Type="http://schemas.openxmlformats.org/officeDocument/2006/relationships/hyperlink" Target="consultantplus://offline/ref=A6FEEB509DD8FEB69FEC7FF606545603949FE899F6577D278BB9EABF7519219888847BA240D02472tAtCJ" TargetMode="External"/><Relationship Id="rId30" Type="http://schemas.openxmlformats.org/officeDocument/2006/relationships/hyperlink" Target="consultantplus://offline/ref=CA8705124EAF3626ED388522C8896941C463DB08072348B40022DEC2D029360D0374A1511810B40Ck6A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Подгорненского сельского поселения</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Подгорненское с_п</dc:creator>
  <cp:keywords/>
  <dc:description/>
  <cp:lastModifiedBy>T.I.</cp:lastModifiedBy>
  <cp:revision>8</cp:revision>
  <cp:lastPrinted>2014-11-25T12:18:00Z</cp:lastPrinted>
  <dcterms:created xsi:type="dcterms:W3CDTF">2014-11-12T13:45:00Z</dcterms:created>
  <dcterms:modified xsi:type="dcterms:W3CDTF">2014-11-25T12:25:00Z</dcterms:modified>
</cp:coreProperties>
</file>