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5E94" w:rsidRDefault="002D580D" w:rsidP="00D31FCD">
      <w:pPr>
        <w:ind w:left="426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857250" cy="1028700"/>
            <wp:effectExtent l="19050" t="0" r="0" b="0"/>
            <wp:docPr id="2" name="Рисунок 1" descr="C:\Documents and Settings\Remontnoe\Рабочий стол\Мороженко\clip_image00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Remontnoe\Рабочий стол\Мороженко\clip_image002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5E94" w:rsidRDefault="006A5E94" w:rsidP="006A5E94">
      <w:pPr>
        <w:jc w:val="center"/>
        <w:rPr>
          <w:b/>
          <w:sz w:val="28"/>
          <w:szCs w:val="28"/>
        </w:rPr>
      </w:pPr>
    </w:p>
    <w:p w:rsidR="00513D67" w:rsidRDefault="006A5E94" w:rsidP="00C63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513D67" w:rsidRDefault="006A5E94" w:rsidP="00C63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РЕМОНТНЕНСКОГО СЕЛЬСКОГО ПОСЕЛЕНИЯ </w:t>
      </w:r>
    </w:p>
    <w:p w:rsidR="006A5E94" w:rsidRDefault="006A5E94" w:rsidP="00C63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РЕМОНТНЕНСКОГО РАЙОНА</w:t>
      </w:r>
    </w:p>
    <w:p w:rsidR="006A5E94" w:rsidRDefault="006A5E94" w:rsidP="00C63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РОСТОВСКОЙ ОБЛАСТИ  </w:t>
      </w:r>
    </w:p>
    <w:p w:rsidR="00D31FCD" w:rsidRDefault="00D31FCD" w:rsidP="00C63050">
      <w:pPr>
        <w:jc w:val="center"/>
        <w:rPr>
          <w:b/>
          <w:sz w:val="28"/>
          <w:szCs w:val="28"/>
        </w:rPr>
      </w:pPr>
    </w:p>
    <w:p w:rsidR="006A5E94" w:rsidRDefault="00640703" w:rsidP="006A5E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  <w:r w:rsidR="006A5E94">
        <w:rPr>
          <w:b/>
          <w:sz w:val="28"/>
          <w:szCs w:val="28"/>
        </w:rPr>
        <w:t xml:space="preserve"> </w:t>
      </w:r>
    </w:p>
    <w:p w:rsidR="006A5E94" w:rsidRDefault="006A5E94" w:rsidP="006A5E94">
      <w:pPr>
        <w:jc w:val="both"/>
        <w:rPr>
          <w:b/>
          <w:sz w:val="28"/>
          <w:szCs w:val="28"/>
        </w:rPr>
      </w:pPr>
    </w:p>
    <w:p w:rsidR="00C63050" w:rsidRDefault="00702FFE" w:rsidP="00D31FCD">
      <w:pPr>
        <w:rPr>
          <w:b/>
          <w:sz w:val="24"/>
          <w:szCs w:val="24"/>
        </w:rPr>
      </w:pPr>
      <w:r>
        <w:rPr>
          <w:b/>
          <w:sz w:val="24"/>
          <w:szCs w:val="24"/>
        </w:rPr>
        <w:t>06</w:t>
      </w:r>
      <w:r w:rsidR="00802CED" w:rsidRPr="009439B2">
        <w:rPr>
          <w:b/>
          <w:sz w:val="24"/>
          <w:szCs w:val="24"/>
        </w:rPr>
        <w:t>.</w:t>
      </w:r>
      <w:r w:rsidR="00E91EE1">
        <w:rPr>
          <w:b/>
          <w:sz w:val="24"/>
          <w:szCs w:val="24"/>
        </w:rPr>
        <w:t>0</w:t>
      </w:r>
      <w:r>
        <w:rPr>
          <w:b/>
          <w:sz w:val="24"/>
          <w:szCs w:val="24"/>
        </w:rPr>
        <w:t>3</w:t>
      </w:r>
      <w:r w:rsidR="00E91EE1">
        <w:rPr>
          <w:b/>
          <w:sz w:val="24"/>
          <w:szCs w:val="24"/>
        </w:rPr>
        <w:t>.202</w:t>
      </w:r>
      <w:r>
        <w:rPr>
          <w:b/>
          <w:sz w:val="24"/>
          <w:szCs w:val="24"/>
        </w:rPr>
        <w:t>4</w:t>
      </w:r>
      <w:r w:rsidR="006A5E94" w:rsidRPr="009439B2">
        <w:rPr>
          <w:b/>
          <w:sz w:val="24"/>
          <w:szCs w:val="24"/>
        </w:rPr>
        <w:t xml:space="preserve">г.                                                  </w:t>
      </w:r>
      <w:r w:rsidR="00802CED" w:rsidRPr="009439B2">
        <w:rPr>
          <w:b/>
          <w:sz w:val="24"/>
          <w:szCs w:val="24"/>
        </w:rPr>
        <w:t xml:space="preserve"> № </w:t>
      </w:r>
      <w:r>
        <w:rPr>
          <w:b/>
          <w:sz w:val="24"/>
          <w:szCs w:val="24"/>
        </w:rPr>
        <w:t>1</w:t>
      </w:r>
      <w:r w:rsidR="00E91EE1">
        <w:rPr>
          <w:b/>
          <w:sz w:val="24"/>
          <w:szCs w:val="24"/>
        </w:rPr>
        <w:t>0</w:t>
      </w:r>
      <w:r w:rsidR="006A5E94" w:rsidRPr="003F0520">
        <w:rPr>
          <w:b/>
          <w:sz w:val="24"/>
          <w:szCs w:val="24"/>
        </w:rPr>
        <w:t xml:space="preserve">                                             с.</w:t>
      </w:r>
      <w:r w:rsidR="00886F39">
        <w:rPr>
          <w:b/>
          <w:sz w:val="24"/>
          <w:szCs w:val="24"/>
        </w:rPr>
        <w:t xml:space="preserve"> </w:t>
      </w:r>
      <w:r w:rsidR="006A5E94" w:rsidRPr="003F0520">
        <w:rPr>
          <w:b/>
          <w:sz w:val="24"/>
          <w:szCs w:val="24"/>
        </w:rPr>
        <w:t>Ремонтное</w:t>
      </w:r>
      <w:r w:rsidR="006A5E94">
        <w:rPr>
          <w:b/>
          <w:sz w:val="24"/>
          <w:szCs w:val="24"/>
        </w:rPr>
        <w:t xml:space="preserve">            </w:t>
      </w:r>
    </w:p>
    <w:p w:rsidR="00E91EE1" w:rsidRDefault="00E91EE1" w:rsidP="00E91EE1">
      <w:pPr>
        <w:rPr>
          <w:b/>
          <w:sz w:val="24"/>
          <w:szCs w:val="24"/>
        </w:rPr>
      </w:pPr>
    </w:p>
    <w:p w:rsidR="00E91EE1" w:rsidRDefault="00E91EE1" w:rsidP="00E91EE1">
      <w:pPr>
        <w:rPr>
          <w:b/>
          <w:sz w:val="24"/>
          <w:szCs w:val="24"/>
        </w:rPr>
      </w:pPr>
    </w:p>
    <w:p w:rsidR="00E91EE1" w:rsidRPr="00731FCB" w:rsidRDefault="00E91EE1" w:rsidP="00E91EE1">
      <w:pPr>
        <w:rPr>
          <w:b/>
          <w:sz w:val="24"/>
          <w:szCs w:val="24"/>
        </w:rPr>
      </w:pPr>
      <w:r w:rsidRPr="00731FCB">
        <w:rPr>
          <w:b/>
          <w:sz w:val="24"/>
          <w:szCs w:val="24"/>
        </w:rPr>
        <w:t xml:space="preserve">О внесении изменений в </w:t>
      </w:r>
    </w:p>
    <w:p w:rsidR="00E91EE1" w:rsidRPr="00731FCB" w:rsidRDefault="00E91EE1" w:rsidP="00E91EE1">
      <w:pPr>
        <w:rPr>
          <w:b/>
          <w:sz w:val="24"/>
          <w:szCs w:val="24"/>
        </w:rPr>
      </w:pPr>
      <w:r w:rsidRPr="00731FCB">
        <w:rPr>
          <w:b/>
          <w:sz w:val="24"/>
          <w:szCs w:val="24"/>
        </w:rPr>
        <w:t xml:space="preserve"> распоряжение Администрации</w:t>
      </w:r>
    </w:p>
    <w:p w:rsidR="00E91EE1" w:rsidRPr="00731FCB" w:rsidRDefault="00E91EE1" w:rsidP="00E91EE1">
      <w:pPr>
        <w:rPr>
          <w:b/>
          <w:sz w:val="24"/>
          <w:szCs w:val="24"/>
        </w:rPr>
      </w:pPr>
      <w:r w:rsidRPr="00731FCB">
        <w:rPr>
          <w:b/>
          <w:sz w:val="24"/>
          <w:szCs w:val="24"/>
        </w:rPr>
        <w:t xml:space="preserve"> Ремонтненского сельского поселения</w:t>
      </w:r>
    </w:p>
    <w:p w:rsidR="00E91EE1" w:rsidRPr="00731FCB" w:rsidRDefault="00E91EE1" w:rsidP="00E91EE1">
      <w:pPr>
        <w:rPr>
          <w:b/>
          <w:sz w:val="24"/>
          <w:szCs w:val="24"/>
        </w:rPr>
      </w:pPr>
      <w:r w:rsidRPr="00731FCB">
        <w:rPr>
          <w:b/>
          <w:sz w:val="24"/>
          <w:szCs w:val="24"/>
        </w:rPr>
        <w:t xml:space="preserve"> от 05.04.2019 № 32</w:t>
      </w:r>
    </w:p>
    <w:p w:rsidR="00E91EE1" w:rsidRPr="00731FCB" w:rsidRDefault="00E91EE1" w:rsidP="00E91EE1">
      <w:pPr>
        <w:rPr>
          <w:b/>
          <w:sz w:val="24"/>
          <w:szCs w:val="24"/>
        </w:rPr>
      </w:pPr>
    </w:p>
    <w:p w:rsidR="00E91EE1" w:rsidRPr="00731FCB" w:rsidRDefault="00E91EE1" w:rsidP="00E91EE1">
      <w:pPr>
        <w:spacing w:after="120"/>
        <w:rPr>
          <w:b/>
          <w:sz w:val="24"/>
          <w:szCs w:val="24"/>
        </w:rPr>
      </w:pPr>
    </w:p>
    <w:p w:rsidR="00D31FCD" w:rsidRDefault="00D31FCD" w:rsidP="00D31FCD">
      <w:pPr>
        <w:rPr>
          <w:sz w:val="24"/>
          <w:szCs w:val="24"/>
        </w:rPr>
      </w:pPr>
    </w:p>
    <w:p w:rsidR="006A5E94" w:rsidRDefault="006A5E94" w:rsidP="00C63050">
      <w:pPr>
        <w:spacing w:after="120"/>
        <w:rPr>
          <w:b/>
          <w:sz w:val="22"/>
          <w:szCs w:val="22"/>
        </w:rPr>
      </w:pPr>
    </w:p>
    <w:p w:rsidR="008972A5" w:rsidRDefault="00E91EE1" w:rsidP="00C63050">
      <w:pPr>
        <w:spacing w:after="120"/>
        <w:ind w:firstLine="720"/>
        <w:jc w:val="both"/>
        <w:rPr>
          <w:sz w:val="24"/>
          <w:szCs w:val="24"/>
        </w:rPr>
      </w:pPr>
      <w:r>
        <w:rPr>
          <w:sz w:val="24"/>
        </w:rPr>
        <w:t>В связи с кадровыми изменениями в аппарате Администрации Ремонтненского сельского поселения</w:t>
      </w:r>
    </w:p>
    <w:p w:rsidR="00D14D0C" w:rsidRDefault="00D14D0C" w:rsidP="00C63050">
      <w:pPr>
        <w:spacing w:after="120"/>
        <w:ind w:firstLine="720"/>
        <w:jc w:val="both"/>
        <w:rPr>
          <w:sz w:val="24"/>
          <w:szCs w:val="24"/>
        </w:rPr>
      </w:pPr>
    </w:p>
    <w:p w:rsidR="00E91EE1" w:rsidRPr="00731FCB" w:rsidRDefault="006A693C" w:rsidP="00E91EE1">
      <w:pPr>
        <w:tabs>
          <w:tab w:val="left" w:pos="5670"/>
          <w:tab w:val="left" w:pos="6946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1.</w:t>
      </w:r>
      <w:r w:rsidR="00E91EE1">
        <w:rPr>
          <w:sz w:val="24"/>
          <w:szCs w:val="24"/>
        </w:rPr>
        <w:t xml:space="preserve"> </w:t>
      </w:r>
      <w:r w:rsidR="00E91EE1" w:rsidRPr="00731FCB">
        <w:rPr>
          <w:sz w:val="24"/>
          <w:szCs w:val="24"/>
        </w:rPr>
        <w:t>Внести в распоряжение Администрации Ремонтненского сельского поселения от 05.04.2019 № 32 «Об организации работы Администрации Ремонтненского сельского поселения по определению поставщиков (подрядчиков, исполнителей) в рамках осуществления закупок товаров, работ, услуг для обеспечения муниципальных нужд» изменения:</w:t>
      </w:r>
    </w:p>
    <w:p w:rsidR="00E91EE1" w:rsidRPr="00731FCB" w:rsidRDefault="00DD476E" w:rsidP="00E91EE1">
      <w:pPr>
        <w:rPr>
          <w:sz w:val="24"/>
          <w:szCs w:val="24"/>
        </w:rPr>
      </w:pPr>
      <w:r>
        <w:rPr>
          <w:sz w:val="24"/>
          <w:szCs w:val="24"/>
        </w:rPr>
        <w:t xml:space="preserve">       1.1. Приложение № 1</w:t>
      </w:r>
      <w:r w:rsidR="00E91EE1" w:rsidRPr="00731FCB">
        <w:rPr>
          <w:sz w:val="24"/>
          <w:szCs w:val="24"/>
        </w:rPr>
        <w:t xml:space="preserve"> изложить в новой редакции согласно приложения № 1 к настоящему распоряжению.</w:t>
      </w:r>
    </w:p>
    <w:p w:rsidR="00513D67" w:rsidRDefault="00513D67" w:rsidP="00DD476E">
      <w:pPr>
        <w:spacing w:after="120"/>
        <w:jc w:val="both"/>
        <w:rPr>
          <w:sz w:val="24"/>
          <w:szCs w:val="24"/>
        </w:rPr>
      </w:pPr>
    </w:p>
    <w:p w:rsidR="00513D67" w:rsidRDefault="00DD476E" w:rsidP="00DD476E">
      <w:pPr>
        <w:spacing w:after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="006A693C">
        <w:rPr>
          <w:sz w:val="24"/>
          <w:szCs w:val="24"/>
        </w:rPr>
        <w:t>3</w:t>
      </w:r>
      <w:r w:rsidR="00D87DB4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427517" w:rsidRPr="00D87DB4">
        <w:rPr>
          <w:sz w:val="24"/>
          <w:szCs w:val="24"/>
        </w:rPr>
        <w:t>Распоряжение вступает в силу со дня его подписания.</w:t>
      </w:r>
    </w:p>
    <w:p w:rsidR="006A5E94" w:rsidRDefault="00DD476E" w:rsidP="00C63050">
      <w:pPr>
        <w:spacing w:after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="006A693C">
        <w:rPr>
          <w:sz w:val="24"/>
          <w:szCs w:val="24"/>
        </w:rPr>
        <w:t>4</w:t>
      </w:r>
      <w:r w:rsidR="006A5E94" w:rsidRPr="000E0069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6A5E94" w:rsidRPr="000E0069">
        <w:rPr>
          <w:sz w:val="24"/>
          <w:szCs w:val="24"/>
        </w:rPr>
        <w:t>Контр</w:t>
      </w:r>
      <w:r w:rsidR="007D55E4">
        <w:rPr>
          <w:sz w:val="24"/>
          <w:szCs w:val="24"/>
        </w:rPr>
        <w:t xml:space="preserve">оль за исполнением </w:t>
      </w:r>
      <w:r w:rsidR="00932667">
        <w:rPr>
          <w:sz w:val="24"/>
          <w:szCs w:val="24"/>
        </w:rPr>
        <w:t xml:space="preserve">настоящего </w:t>
      </w:r>
      <w:r w:rsidR="007D55E4">
        <w:rPr>
          <w:sz w:val="24"/>
          <w:szCs w:val="24"/>
        </w:rPr>
        <w:t>р</w:t>
      </w:r>
      <w:r w:rsidR="00F13FA0">
        <w:rPr>
          <w:sz w:val="24"/>
          <w:szCs w:val="24"/>
        </w:rPr>
        <w:t>аспоряжения</w:t>
      </w:r>
      <w:r w:rsidR="006A5E94" w:rsidRPr="000E0069">
        <w:rPr>
          <w:sz w:val="24"/>
          <w:szCs w:val="24"/>
        </w:rPr>
        <w:t xml:space="preserve"> оставляю за собой.</w:t>
      </w:r>
    </w:p>
    <w:p w:rsidR="008972A5" w:rsidRDefault="008972A5" w:rsidP="00C63050">
      <w:pPr>
        <w:spacing w:after="120"/>
        <w:rPr>
          <w:b/>
          <w:sz w:val="24"/>
          <w:szCs w:val="24"/>
        </w:rPr>
      </w:pPr>
    </w:p>
    <w:p w:rsidR="00C63050" w:rsidRDefault="00C63050" w:rsidP="00C63050">
      <w:pPr>
        <w:spacing w:after="120"/>
        <w:rPr>
          <w:b/>
          <w:sz w:val="24"/>
          <w:szCs w:val="24"/>
        </w:rPr>
      </w:pPr>
    </w:p>
    <w:p w:rsidR="00C63050" w:rsidRDefault="00C63050" w:rsidP="00C63050">
      <w:pPr>
        <w:spacing w:after="120"/>
        <w:rPr>
          <w:b/>
          <w:sz w:val="24"/>
          <w:szCs w:val="24"/>
        </w:rPr>
      </w:pPr>
    </w:p>
    <w:p w:rsidR="00C63050" w:rsidRDefault="00C63050" w:rsidP="006A5E94">
      <w:pPr>
        <w:rPr>
          <w:b/>
          <w:sz w:val="24"/>
          <w:szCs w:val="24"/>
        </w:rPr>
      </w:pPr>
    </w:p>
    <w:p w:rsidR="00C63050" w:rsidRDefault="00C63050" w:rsidP="006A5E94">
      <w:pPr>
        <w:rPr>
          <w:b/>
          <w:sz w:val="24"/>
          <w:szCs w:val="24"/>
        </w:rPr>
      </w:pPr>
    </w:p>
    <w:p w:rsidR="00C63050" w:rsidRDefault="00C63050" w:rsidP="006A5E94">
      <w:pPr>
        <w:rPr>
          <w:b/>
          <w:sz w:val="24"/>
          <w:szCs w:val="24"/>
        </w:rPr>
      </w:pPr>
    </w:p>
    <w:p w:rsidR="00C63050" w:rsidRDefault="00C63050" w:rsidP="006A5E94">
      <w:pPr>
        <w:rPr>
          <w:b/>
          <w:sz w:val="24"/>
          <w:szCs w:val="24"/>
        </w:rPr>
      </w:pPr>
    </w:p>
    <w:p w:rsidR="00C63050" w:rsidRDefault="00C63050" w:rsidP="006A5E94">
      <w:pPr>
        <w:rPr>
          <w:b/>
          <w:sz w:val="24"/>
          <w:szCs w:val="24"/>
        </w:rPr>
      </w:pPr>
    </w:p>
    <w:p w:rsidR="00C63050" w:rsidRDefault="00C63050" w:rsidP="006A5E94">
      <w:pPr>
        <w:rPr>
          <w:b/>
          <w:sz w:val="24"/>
          <w:szCs w:val="24"/>
        </w:rPr>
      </w:pPr>
    </w:p>
    <w:p w:rsidR="006A693C" w:rsidRDefault="006A5E94" w:rsidP="006A5E94">
      <w:pPr>
        <w:rPr>
          <w:b/>
          <w:sz w:val="24"/>
          <w:szCs w:val="24"/>
        </w:rPr>
      </w:pPr>
      <w:r w:rsidRPr="003F0520">
        <w:rPr>
          <w:b/>
          <w:sz w:val="24"/>
          <w:szCs w:val="24"/>
        </w:rPr>
        <w:t xml:space="preserve">Глава </w:t>
      </w:r>
      <w:r w:rsidR="006A693C">
        <w:rPr>
          <w:b/>
          <w:sz w:val="24"/>
          <w:szCs w:val="24"/>
        </w:rPr>
        <w:t>Администрации</w:t>
      </w:r>
    </w:p>
    <w:p w:rsidR="000C5B2B" w:rsidRDefault="006A5E94">
      <w:pPr>
        <w:rPr>
          <w:b/>
          <w:sz w:val="24"/>
          <w:szCs w:val="24"/>
        </w:rPr>
      </w:pPr>
      <w:r w:rsidRPr="003F0520">
        <w:rPr>
          <w:b/>
          <w:sz w:val="24"/>
          <w:szCs w:val="24"/>
        </w:rPr>
        <w:t>Ремонтненского</w:t>
      </w:r>
      <w:r w:rsidR="006A693C">
        <w:rPr>
          <w:b/>
          <w:sz w:val="24"/>
          <w:szCs w:val="24"/>
        </w:rPr>
        <w:t xml:space="preserve"> </w:t>
      </w:r>
      <w:r w:rsidR="00F13FA0">
        <w:rPr>
          <w:b/>
          <w:sz w:val="24"/>
          <w:szCs w:val="24"/>
        </w:rPr>
        <w:t>с</w:t>
      </w:r>
      <w:r w:rsidRPr="003F0520">
        <w:rPr>
          <w:b/>
          <w:sz w:val="24"/>
          <w:szCs w:val="24"/>
        </w:rPr>
        <w:t xml:space="preserve">ельского поселения                                     </w:t>
      </w:r>
      <w:r>
        <w:rPr>
          <w:b/>
          <w:sz w:val="24"/>
          <w:szCs w:val="24"/>
        </w:rPr>
        <w:t xml:space="preserve">                    А.Я. Яковенко</w:t>
      </w:r>
    </w:p>
    <w:p w:rsidR="00C63050" w:rsidRDefault="00C63050">
      <w:pPr>
        <w:rPr>
          <w:b/>
          <w:sz w:val="24"/>
          <w:szCs w:val="24"/>
        </w:rPr>
      </w:pPr>
    </w:p>
    <w:p w:rsidR="00362824" w:rsidRDefault="00362824" w:rsidP="00C63050">
      <w:pPr>
        <w:spacing w:after="276" w:line="249" w:lineRule="auto"/>
        <w:ind w:left="6076" w:right="669" w:firstLine="609"/>
        <w:jc w:val="right"/>
        <w:rPr>
          <w:sz w:val="22"/>
          <w:szCs w:val="22"/>
        </w:rPr>
      </w:pPr>
      <w:bookmarkStart w:id="0" w:name="_Hlk503800847"/>
    </w:p>
    <w:p w:rsidR="00C63050" w:rsidRDefault="00C63050" w:rsidP="00C63050">
      <w:pPr>
        <w:spacing w:after="276" w:line="249" w:lineRule="auto"/>
        <w:ind w:left="6076" w:right="669" w:firstLine="609"/>
        <w:jc w:val="right"/>
        <w:rPr>
          <w:sz w:val="22"/>
          <w:szCs w:val="22"/>
        </w:rPr>
      </w:pPr>
      <w:r w:rsidRPr="00C63050">
        <w:rPr>
          <w:sz w:val="22"/>
          <w:szCs w:val="22"/>
        </w:rPr>
        <w:t xml:space="preserve">Приложение №1 к Распоряжению Администрации Ремонтненского сельского поселения </w:t>
      </w:r>
      <w:r w:rsidR="00D31FCD" w:rsidRPr="00362824">
        <w:rPr>
          <w:sz w:val="22"/>
          <w:szCs w:val="22"/>
        </w:rPr>
        <w:t>№</w:t>
      </w:r>
      <w:r w:rsidR="00DD476E">
        <w:rPr>
          <w:sz w:val="22"/>
          <w:szCs w:val="22"/>
        </w:rPr>
        <w:t xml:space="preserve"> </w:t>
      </w:r>
      <w:r w:rsidR="00702FFE">
        <w:rPr>
          <w:sz w:val="22"/>
          <w:szCs w:val="22"/>
        </w:rPr>
        <w:t>1</w:t>
      </w:r>
      <w:r w:rsidR="00DD476E">
        <w:rPr>
          <w:sz w:val="22"/>
          <w:szCs w:val="22"/>
        </w:rPr>
        <w:t>0</w:t>
      </w:r>
      <w:r w:rsidRPr="00362824">
        <w:rPr>
          <w:sz w:val="22"/>
          <w:szCs w:val="22"/>
        </w:rPr>
        <w:t xml:space="preserve"> от </w:t>
      </w:r>
      <w:r w:rsidR="00702FFE">
        <w:rPr>
          <w:sz w:val="22"/>
          <w:szCs w:val="22"/>
        </w:rPr>
        <w:t>06</w:t>
      </w:r>
      <w:r w:rsidRPr="00362824">
        <w:rPr>
          <w:sz w:val="22"/>
          <w:szCs w:val="22"/>
        </w:rPr>
        <w:t>.</w:t>
      </w:r>
      <w:r w:rsidR="00DD476E">
        <w:rPr>
          <w:sz w:val="22"/>
          <w:szCs w:val="22"/>
        </w:rPr>
        <w:t>0</w:t>
      </w:r>
      <w:r w:rsidR="00702FFE">
        <w:rPr>
          <w:sz w:val="22"/>
          <w:szCs w:val="22"/>
        </w:rPr>
        <w:t>3</w:t>
      </w:r>
      <w:r w:rsidR="00DD476E">
        <w:rPr>
          <w:sz w:val="22"/>
          <w:szCs w:val="22"/>
        </w:rPr>
        <w:t>.202</w:t>
      </w:r>
      <w:r w:rsidR="00702FFE">
        <w:rPr>
          <w:sz w:val="22"/>
          <w:szCs w:val="22"/>
        </w:rPr>
        <w:t>4</w:t>
      </w:r>
      <w:r w:rsidRPr="00362824">
        <w:rPr>
          <w:sz w:val="22"/>
          <w:szCs w:val="22"/>
        </w:rPr>
        <w:t>г.</w:t>
      </w:r>
    </w:p>
    <w:p w:rsidR="00DD476E" w:rsidRPr="00362824" w:rsidRDefault="00DD476E" w:rsidP="00DD476E">
      <w:pPr>
        <w:spacing w:after="276" w:line="249" w:lineRule="auto"/>
        <w:ind w:left="6076" w:right="669" w:firstLine="609"/>
        <w:jc w:val="right"/>
        <w:rPr>
          <w:sz w:val="22"/>
          <w:szCs w:val="22"/>
        </w:rPr>
      </w:pPr>
      <w:r w:rsidRPr="00C63050">
        <w:rPr>
          <w:sz w:val="22"/>
          <w:szCs w:val="22"/>
        </w:rPr>
        <w:t xml:space="preserve">Приложение №1 к Распоряжению Администрации Ремонтненского сельского поселения </w:t>
      </w:r>
      <w:r w:rsidRPr="00362824">
        <w:rPr>
          <w:sz w:val="22"/>
          <w:szCs w:val="22"/>
        </w:rPr>
        <w:t>№</w:t>
      </w:r>
      <w:r>
        <w:rPr>
          <w:sz w:val="22"/>
          <w:szCs w:val="22"/>
        </w:rPr>
        <w:t>32</w:t>
      </w:r>
      <w:r w:rsidRPr="00362824">
        <w:rPr>
          <w:sz w:val="22"/>
          <w:szCs w:val="22"/>
        </w:rPr>
        <w:t xml:space="preserve"> от </w:t>
      </w:r>
      <w:r>
        <w:rPr>
          <w:sz w:val="22"/>
          <w:szCs w:val="22"/>
        </w:rPr>
        <w:t>05</w:t>
      </w:r>
      <w:r w:rsidRPr="00362824">
        <w:rPr>
          <w:sz w:val="22"/>
          <w:szCs w:val="22"/>
        </w:rPr>
        <w:t>.</w:t>
      </w:r>
      <w:r>
        <w:rPr>
          <w:sz w:val="22"/>
          <w:szCs w:val="22"/>
        </w:rPr>
        <w:t>04</w:t>
      </w:r>
      <w:r w:rsidRPr="00362824">
        <w:rPr>
          <w:sz w:val="22"/>
          <w:szCs w:val="22"/>
        </w:rPr>
        <w:t>.201</w:t>
      </w:r>
      <w:r>
        <w:rPr>
          <w:sz w:val="22"/>
          <w:szCs w:val="22"/>
        </w:rPr>
        <w:t>9</w:t>
      </w:r>
      <w:r w:rsidRPr="00362824">
        <w:rPr>
          <w:sz w:val="22"/>
          <w:szCs w:val="22"/>
        </w:rPr>
        <w:t>г.</w:t>
      </w:r>
    </w:p>
    <w:p w:rsidR="00DD476E" w:rsidRPr="00362824" w:rsidRDefault="00DD476E" w:rsidP="00C63050">
      <w:pPr>
        <w:spacing w:after="276" w:line="249" w:lineRule="auto"/>
        <w:ind w:left="6076" w:right="669" w:firstLine="609"/>
        <w:jc w:val="right"/>
        <w:rPr>
          <w:sz w:val="22"/>
          <w:szCs w:val="22"/>
        </w:rPr>
      </w:pPr>
    </w:p>
    <w:bookmarkEnd w:id="0"/>
    <w:p w:rsidR="00C63050" w:rsidRDefault="00C63050" w:rsidP="00C63050">
      <w:pPr>
        <w:spacing w:after="266" w:line="259" w:lineRule="auto"/>
        <w:ind w:right="533"/>
        <w:jc w:val="center"/>
        <w:rPr>
          <w:sz w:val="24"/>
        </w:rPr>
      </w:pPr>
      <w:r>
        <w:rPr>
          <w:sz w:val="24"/>
        </w:rPr>
        <w:t>Контрактный управляющий Администрации Ремонтненского сельского поселения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182"/>
        <w:gridCol w:w="5022"/>
        <w:gridCol w:w="3342"/>
      </w:tblGrid>
      <w:tr w:rsidR="00C63050" w:rsidTr="00C63050">
        <w:tc>
          <w:tcPr>
            <w:tcW w:w="1182" w:type="dxa"/>
          </w:tcPr>
          <w:p w:rsidR="00C63050" w:rsidRDefault="00C63050" w:rsidP="00C63050">
            <w:pPr>
              <w:spacing w:after="276" w:line="249" w:lineRule="auto"/>
              <w:ind w:right="66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п/п</w:t>
            </w:r>
          </w:p>
        </w:tc>
        <w:tc>
          <w:tcPr>
            <w:tcW w:w="5022" w:type="dxa"/>
          </w:tcPr>
          <w:p w:rsidR="00C63050" w:rsidRDefault="00C63050" w:rsidP="00C63050">
            <w:pPr>
              <w:spacing w:after="276" w:line="249" w:lineRule="auto"/>
              <w:ind w:right="66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Ф.И.О. </w:t>
            </w:r>
            <w:r>
              <w:rPr>
                <w:sz w:val="22"/>
              </w:rPr>
              <w:t>к</w:t>
            </w:r>
            <w:r>
              <w:rPr>
                <w:sz w:val="24"/>
              </w:rPr>
              <w:t>онтрактного управляющего</w:t>
            </w:r>
          </w:p>
        </w:tc>
        <w:tc>
          <w:tcPr>
            <w:tcW w:w="3342" w:type="dxa"/>
          </w:tcPr>
          <w:p w:rsidR="00C63050" w:rsidRDefault="00C63050" w:rsidP="00C63050">
            <w:pPr>
              <w:spacing w:after="276" w:line="249" w:lineRule="auto"/>
              <w:ind w:right="66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Должность</w:t>
            </w:r>
          </w:p>
        </w:tc>
      </w:tr>
      <w:tr w:rsidR="00C63050" w:rsidTr="00C63050">
        <w:trPr>
          <w:trHeight w:val="445"/>
        </w:trPr>
        <w:tc>
          <w:tcPr>
            <w:tcW w:w="1182" w:type="dxa"/>
          </w:tcPr>
          <w:p w:rsidR="00C63050" w:rsidRDefault="00C63050" w:rsidP="00C63050">
            <w:pPr>
              <w:spacing w:after="276" w:line="249" w:lineRule="auto"/>
              <w:ind w:right="669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022" w:type="dxa"/>
          </w:tcPr>
          <w:p w:rsidR="00C63050" w:rsidRDefault="00702FFE" w:rsidP="00C63050">
            <w:pPr>
              <w:spacing w:after="276" w:line="249" w:lineRule="auto"/>
              <w:ind w:right="669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Цыбулина Вика</w:t>
            </w:r>
            <w:r w:rsidR="00DD476E">
              <w:rPr>
                <w:sz w:val="22"/>
                <w:szCs w:val="22"/>
              </w:rPr>
              <w:t xml:space="preserve"> </w:t>
            </w:r>
            <w:r w:rsidR="00687678">
              <w:rPr>
                <w:sz w:val="22"/>
                <w:szCs w:val="22"/>
              </w:rPr>
              <w:t>Александровна</w:t>
            </w:r>
          </w:p>
        </w:tc>
        <w:tc>
          <w:tcPr>
            <w:tcW w:w="3342" w:type="dxa"/>
          </w:tcPr>
          <w:p w:rsidR="00C63050" w:rsidRDefault="00702FFE" w:rsidP="00C63050">
            <w:pPr>
              <w:spacing w:after="276" w:line="249" w:lineRule="auto"/>
              <w:ind w:right="669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Главный </w:t>
            </w:r>
            <w:bookmarkStart w:id="1" w:name="_GoBack"/>
            <w:bookmarkEnd w:id="1"/>
            <w:r w:rsidR="00C63050">
              <w:rPr>
                <w:sz w:val="22"/>
                <w:szCs w:val="22"/>
              </w:rPr>
              <w:t>специалист экономист</w:t>
            </w:r>
          </w:p>
        </w:tc>
      </w:tr>
    </w:tbl>
    <w:p w:rsidR="00C63050" w:rsidRPr="00C63050" w:rsidRDefault="00C63050" w:rsidP="00C63050">
      <w:pPr>
        <w:spacing w:after="276" w:line="249" w:lineRule="auto"/>
        <w:ind w:left="6076" w:right="669" w:firstLine="609"/>
        <w:rPr>
          <w:sz w:val="22"/>
          <w:szCs w:val="22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D31FCD" w:rsidRDefault="00D31FCD" w:rsidP="00C63050">
      <w:pPr>
        <w:jc w:val="right"/>
        <w:rPr>
          <w:b/>
          <w:sz w:val="24"/>
          <w:szCs w:val="24"/>
        </w:rPr>
      </w:pPr>
    </w:p>
    <w:p w:rsidR="00D31FCD" w:rsidRDefault="00D31FCD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DD476E">
      <w:pPr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Pr="009439B2" w:rsidRDefault="00C63050" w:rsidP="00C63050">
      <w:pPr>
        <w:spacing w:after="276" w:line="249" w:lineRule="auto"/>
        <w:ind w:left="6076" w:right="669" w:firstLine="609"/>
        <w:jc w:val="right"/>
        <w:rPr>
          <w:sz w:val="22"/>
          <w:szCs w:val="22"/>
        </w:rPr>
      </w:pPr>
      <w:r w:rsidRPr="00C63050">
        <w:rPr>
          <w:sz w:val="22"/>
          <w:szCs w:val="22"/>
        </w:rPr>
        <w:t>Приложение №</w:t>
      </w:r>
      <w:r w:rsidR="00362824">
        <w:rPr>
          <w:sz w:val="22"/>
          <w:szCs w:val="22"/>
        </w:rPr>
        <w:t>2</w:t>
      </w:r>
      <w:r w:rsidRPr="00C63050">
        <w:rPr>
          <w:sz w:val="22"/>
          <w:szCs w:val="22"/>
        </w:rPr>
        <w:t xml:space="preserve"> к Распоряжению Администрации Ремонтненского сельского поселения </w:t>
      </w:r>
      <w:r w:rsidR="00D31FCD" w:rsidRPr="009439B2">
        <w:rPr>
          <w:sz w:val="22"/>
          <w:szCs w:val="22"/>
        </w:rPr>
        <w:t>№</w:t>
      </w:r>
      <w:r w:rsidRPr="009439B2">
        <w:rPr>
          <w:sz w:val="22"/>
          <w:szCs w:val="22"/>
        </w:rPr>
        <w:t xml:space="preserve"> </w:t>
      </w:r>
      <w:r w:rsidR="00687678">
        <w:rPr>
          <w:sz w:val="22"/>
          <w:szCs w:val="22"/>
        </w:rPr>
        <w:t>32</w:t>
      </w:r>
      <w:r w:rsidR="00362824" w:rsidRPr="009439B2">
        <w:rPr>
          <w:sz w:val="22"/>
          <w:szCs w:val="22"/>
        </w:rPr>
        <w:t xml:space="preserve"> </w:t>
      </w:r>
      <w:r w:rsidRPr="009439B2">
        <w:rPr>
          <w:sz w:val="22"/>
          <w:szCs w:val="22"/>
        </w:rPr>
        <w:t xml:space="preserve">от </w:t>
      </w:r>
      <w:r w:rsidR="00687678">
        <w:rPr>
          <w:sz w:val="22"/>
          <w:szCs w:val="22"/>
        </w:rPr>
        <w:t>05</w:t>
      </w:r>
      <w:r w:rsidRPr="009439B2">
        <w:rPr>
          <w:sz w:val="22"/>
          <w:szCs w:val="22"/>
        </w:rPr>
        <w:t>.</w:t>
      </w:r>
      <w:r w:rsidR="00687678">
        <w:rPr>
          <w:sz w:val="22"/>
          <w:szCs w:val="22"/>
        </w:rPr>
        <w:t>04</w:t>
      </w:r>
      <w:r w:rsidRPr="009439B2">
        <w:rPr>
          <w:sz w:val="22"/>
          <w:szCs w:val="22"/>
        </w:rPr>
        <w:t>.201</w:t>
      </w:r>
      <w:r w:rsidR="00687678">
        <w:rPr>
          <w:sz w:val="22"/>
          <w:szCs w:val="22"/>
        </w:rPr>
        <w:t>9</w:t>
      </w:r>
      <w:r w:rsidRPr="009439B2">
        <w:rPr>
          <w:sz w:val="22"/>
          <w:szCs w:val="22"/>
        </w:rPr>
        <w:t>г.</w:t>
      </w:r>
    </w:p>
    <w:p w:rsidR="00C63050" w:rsidRDefault="00C63050" w:rsidP="00C63050">
      <w:pPr>
        <w:spacing w:after="318" w:line="229" w:lineRule="auto"/>
        <w:ind w:left="375" w:right="886"/>
        <w:jc w:val="center"/>
      </w:pPr>
      <w:r>
        <w:rPr>
          <w:sz w:val="30"/>
        </w:rPr>
        <w:t xml:space="preserve">Положение о контрактном управляющем </w:t>
      </w:r>
      <w:bookmarkStart w:id="2" w:name="_Hlk503800984"/>
      <w:r>
        <w:rPr>
          <w:sz w:val="30"/>
        </w:rPr>
        <w:t>Администрации Ремонтненского сельского поселения</w:t>
      </w:r>
      <w:bookmarkEnd w:id="2"/>
    </w:p>
    <w:p w:rsidR="00C63050" w:rsidRPr="00C63050" w:rsidRDefault="00C63050" w:rsidP="00C63050">
      <w:pPr>
        <w:spacing w:after="32" w:line="250" w:lineRule="auto"/>
        <w:ind w:left="245"/>
        <w:jc w:val="center"/>
        <w:rPr>
          <w:b/>
          <w:sz w:val="24"/>
          <w:szCs w:val="24"/>
        </w:rPr>
      </w:pPr>
      <w:r w:rsidRPr="00C63050">
        <w:rPr>
          <w:b/>
          <w:sz w:val="24"/>
          <w:szCs w:val="24"/>
        </w:rPr>
        <w:t>1.Общие положения</w:t>
      </w:r>
    </w:p>
    <w:p w:rsidR="00C63050" w:rsidRPr="00C63050" w:rsidRDefault="00C63050" w:rsidP="003970C7">
      <w:pPr>
        <w:spacing w:after="32" w:line="250" w:lineRule="auto"/>
        <w:ind w:left="24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C63050">
        <w:rPr>
          <w:sz w:val="24"/>
          <w:szCs w:val="24"/>
        </w:rPr>
        <w:t>1.1. Настоящее Положение о Контрактном управляющем регулирует порядок работы контрактного управляющего и его полномочия при осуществлении закупок товаров, работ, услуг для обеспечения муниципальных нужд Администрации Ремонтненского сельского поселения, в том числе на этапе планирования закупок, определения поставщиков (подрядчиков, исполнителей), заключения и исполнения контрактов.</w:t>
      </w:r>
    </w:p>
    <w:p w:rsidR="00C63050" w:rsidRPr="00C63050" w:rsidRDefault="00C63050" w:rsidP="003970C7">
      <w:pPr>
        <w:spacing w:after="32" w:line="250" w:lineRule="auto"/>
        <w:ind w:left="24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C63050">
        <w:rPr>
          <w:sz w:val="24"/>
          <w:szCs w:val="24"/>
        </w:rPr>
        <w:t>1.2</w:t>
      </w:r>
      <w:r w:rsidR="00D31FCD">
        <w:rPr>
          <w:sz w:val="24"/>
          <w:szCs w:val="24"/>
        </w:rPr>
        <w:t xml:space="preserve">. </w:t>
      </w:r>
      <w:r w:rsidRPr="00C63050">
        <w:rPr>
          <w:sz w:val="24"/>
          <w:szCs w:val="24"/>
        </w:rPr>
        <w:t xml:space="preserve">Должность Контрактного управляющего вводится в целях обеспечения осуществления муниципальным заказчиком Администрацией Ремонтненского сельского поселения (далее </w:t>
      </w:r>
      <w:r w:rsidR="009439B2">
        <w:rPr>
          <w:sz w:val="24"/>
          <w:szCs w:val="24"/>
        </w:rPr>
        <w:t>-</w:t>
      </w:r>
      <w:r w:rsidRPr="00C63050">
        <w:rPr>
          <w:sz w:val="24"/>
          <w:szCs w:val="24"/>
        </w:rPr>
        <w:t xml:space="preserve"> Заказчик) закупок товаров, работ, услуг для обеспечения муниципальных нужд (далее </w:t>
      </w:r>
      <w:r w:rsidR="009439B2">
        <w:rPr>
          <w:sz w:val="24"/>
          <w:szCs w:val="24"/>
        </w:rPr>
        <w:t>-</w:t>
      </w:r>
      <w:r w:rsidRPr="00C63050">
        <w:rPr>
          <w:sz w:val="24"/>
          <w:szCs w:val="24"/>
        </w:rPr>
        <w:t xml:space="preserve"> закупка).</w:t>
      </w:r>
    </w:p>
    <w:p w:rsidR="00C63050" w:rsidRPr="00C63050" w:rsidRDefault="00C63050" w:rsidP="003970C7">
      <w:pPr>
        <w:spacing w:after="32" w:line="250" w:lineRule="auto"/>
        <w:ind w:left="24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C63050">
        <w:rPr>
          <w:sz w:val="24"/>
          <w:szCs w:val="24"/>
        </w:rPr>
        <w:t>1.3</w:t>
      </w:r>
      <w:r w:rsidR="00D31FCD">
        <w:rPr>
          <w:sz w:val="24"/>
          <w:szCs w:val="24"/>
        </w:rPr>
        <w:t xml:space="preserve">. </w:t>
      </w:r>
      <w:r w:rsidRPr="00C63050">
        <w:rPr>
          <w:sz w:val="24"/>
          <w:szCs w:val="24"/>
        </w:rPr>
        <w:t xml:space="preserve">Контрактный управляющий в своей деятельности руководствуется Конституцией Российской Федерации, Гражданским кодексом Российской Федерации, Бюджетным кодексом Российской Федерации, Федеральным законом от 05.04.2013 </w:t>
      </w:r>
      <w:r w:rsidR="009439B2">
        <w:rPr>
          <w:sz w:val="24"/>
          <w:szCs w:val="24"/>
        </w:rPr>
        <w:t>№</w:t>
      </w:r>
      <w:r w:rsidRPr="00C63050">
        <w:rPr>
          <w:sz w:val="24"/>
          <w:szCs w:val="24"/>
        </w:rPr>
        <w:t xml:space="preserve">44-ФЗ «О контрактной системе в сфере закупок товаров, работ, услуг для обеспечения государственных и муниципальных нужд» (далее </w:t>
      </w:r>
      <w:r w:rsidR="009439B2">
        <w:rPr>
          <w:sz w:val="24"/>
          <w:szCs w:val="24"/>
        </w:rPr>
        <w:t>-</w:t>
      </w:r>
      <w:r w:rsidRPr="00C63050">
        <w:rPr>
          <w:sz w:val="24"/>
          <w:szCs w:val="24"/>
        </w:rPr>
        <w:t xml:space="preserve"> Федеральный закон</w:t>
      </w:r>
      <w:r w:rsidR="009439B2">
        <w:rPr>
          <w:sz w:val="24"/>
          <w:szCs w:val="24"/>
        </w:rPr>
        <w:t xml:space="preserve"> </w:t>
      </w:r>
      <w:r w:rsidR="00D31FCD">
        <w:rPr>
          <w:sz w:val="24"/>
          <w:szCs w:val="24"/>
        </w:rPr>
        <w:t>№</w:t>
      </w:r>
      <w:r w:rsidRPr="00C63050">
        <w:rPr>
          <w:sz w:val="24"/>
          <w:szCs w:val="24"/>
        </w:rPr>
        <w:t xml:space="preserve"> 44-ФЗ), иными нормативными правовыми актами, настоящим Положением.</w:t>
      </w:r>
    </w:p>
    <w:p w:rsidR="00C63050" w:rsidRPr="00C63050" w:rsidRDefault="00C63050" w:rsidP="003970C7">
      <w:pPr>
        <w:spacing w:after="32" w:line="250" w:lineRule="auto"/>
        <w:ind w:left="24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D31FCD">
        <w:rPr>
          <w:sz w:val="24"/>
          <w:szCs w:val="24"/>
        </w:rPr>
        <w:t xml:space="preserve"> </w:t>
      </w:r>
      <w:r w:rsidRPr="00C63050">
        <w:rPr>
          <w:sz w:val="24"/>
          <w:szCs w:val="24"/>
        </w:rPr>
        <w:t>1.4 Основными принципами деятельности Контрактного управляющего при осуществлении закупок являются:</w:t>
      </w:r>
    </w:p>
    <w:p w:rsidR="00C63050" w:rsidRPr="00C63050" w:rsidRDefault="00C63050" w:rsidP="003970C7">
      <w:pPr>
        <w:pStyle w:val="a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- </w:t>
      </w:r>
      <w:r w:rsidRPr="00C63050">
        <w:rPr>
          <w:sz w:val="24"/>
          <w:szCs w:val="24"/>
        </w:rPr>
        <w:t>профессионализм — привлечение квалифицированных специалистов, обладающих теоретическими и практическими знаниями и навыками в сфере закупок;</w:t>
      </w:r>
    </w:p>
    <w:p w:rsidR="00C63050" w:rsidRDefault="00C63050" w:rsidP="003970C7">
      <w:pPr>
        <w:pStyle w:val="a6"/>
        <w:jc w:val="both"/>
        <w:rPr>
          <w:sz w:val="24"/>
          <w:szCs w:val="24"/>
        </w:rPr>
      </w:pPr>
      <w:r w:rsidRPr="00C63050">
        <w:rPr>
          <w:sz w:val="24"/>
          <w:szCs w:val="24"/>
        </w:rPr>
        <w:t xml:space="preserve"> </w:t>
      </w:r>
      <w:r w:rsidRPr="00C63050">
        <w:rPr>
          <w:noProof/>
        </w:rPr>
        <w:drawing>
          <wp:inline distT="0" distB="0" distL="0" distR="0" wp14:anchorId="7702D6A8" wp14:editId="42F1E58A">
            <wp:extent cx="45738" cy="18290"/>
            <wp:effectExtent l="0" t="0" r="0" b="0"/>
            <wp:docPr id="4069" name="Picture 406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69" name="Picture 4069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738" cy="18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63050">
        <w:rPr>
          <w:sz w:val="24"/>
          <w:szCs w:val="24"/>
        </w:rPr>
        <w:t xml:space="preserve"> открытость и прозрачность свободный доступ к информации о совершаемых контрактным управляющим действий, направленных на обеспечение </w:t>
      </w:r>
      <w:bookmarkStart w:id="3" w:name="_Hlk503801157"/>
      <w:r w:rsidRPr="00C63050">
        <w:rPr>
          <w:sz w:val="24"/>
          <w:szCs w:val="24"/>
        </w:rPr>
        <w:t>муниципальных</w:t>
      </w:r>
      <w:bookmarkEnd w:id="3"/>
      <w:r w:rsidRPr="00C63050">
        <w:rPr>
          <w:sz w:val="24"/>
          <w:szCs w:val="24"/>
        </w:rPr>
        <w:t xml:space="preserve"> нужд, в том числе способах осуществления закупок и их результатах;</w:t>
      </w:r>
    </w:p>
    <w:p w:rsidR="00C63050" w:rsidRDefault="00C63050" w:rsidP="003970C7">
      <w:pPr>
        <w:pStyle w:val="a6"/>
        <w:jc w:val="both"/>
        <w:rPr>
          <w:sz w:val="24"/>
          <w:szCs w:val="24"/>
        </w:rPr>
      </w:pPr>
      <w:r w:rsidRPr="00C63050">
        <w:rPr>
          <w:sz w:val="24"/>
          <w:szCs w:val="24"/>
        </w:rPr>
        <w:t xml:space="preserve"> </w:t>
      </w:r>
      <w:r w:rsidRPr="00C63050">
        <w:rPr>
          <w:noProof/>
        </w:rPr>
        <w:drawing>
          <wp:inline distT="0" distB="0" distL="0" distR="0" wp14:anchorId="54FFB85F" wp14:editId="7150FB29">
            <wp:extent cx="50312" cy="13718"/>
            <wp:effectExtent l="0" t="0" r="0" b="0"/>
            <wp:docPr id="4070" name="Picture 40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70" name="Picture 4070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0312" cy="137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63050">
        <w:rPr>
          <w:sz w:val="24"/>
          <w:szCs w:val="24"/>
        </w:rPr>
        <w:t xml:space="preserve"> эффективность и результативность заключение контрактов на условиях, обеспечивающих наиболее эффективное достижение заданных результатов обеспечения муниципальных нужд;</w:t>
      </w:r>
    </w:p>
    <w:p w:rsidR="00C63050" w:rsidRPr="00C63050" w:rsidRDefault="00C63050" w:rsidP="003970C7">
      <w:pPr>
        <w:pStyle w:val="a6"/>
        <w:jc w:val="both"/>
        <w:rPr>
          <w:sz w:val="24"/>
          <w:szCs w:val="24"/>
        </w:rPr>
      </w:pPr>
      <w:r w:rsidRPr="00C63050">
        <w:rPr>
          <w:sz w:val="24"/>
          <w:szCs w:val="24"/>
        </w:rPr>
        <w:t xml:space="preserve"> </w:t>
      </w:r>
      <w:r w:rsidRPr="00C63050">
        <w:rPr>
          <w:noProof/>
        </w:rPr>
        <w:drawing>
          <wp:inline distT="0" distB="0" distL="0" distR="0" wp14:anchorId="4AC04E41" wp14:editId="4E86DEEA">
            <wp:extent cx="45738" cy="18291"/>
            <wp:effectExtent l="0" t="0" r="0" b="0"/>
            <wp:docPr id="4071" name="Picture 407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71" name="Picture 4071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5738" cy="182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63050">
        <w:rPr>
          <w:sz w:val="24"/>
          <w:szCs w:val="24"/>
        </w:rPr>
        <w:t xml:space="preserve"> ответственность за результативность - ответственность за достижение Заказчиком</w:t>
      </w:r>
      <w:r>
        <w:rPr>
          <w:sz w:val="24"/>
          <w:szCs w:val="24"/>
        </w:rPr>
        <w:t xml:space="preserve"> </w:t>
      </w:r>
      <w:r w:rsidRPr="00C63050">
        <w:rPr>
          <w:sz w:val="24"/>
          <w:szCs w:val="24"/>
        </w:rPr>
        <w:t>заданных результатов обеспечения муниципальных нужд и соблюдения требований, установленных законодательством Российской Федерации о контрактной системе в сфере закупок и нормативными актами о контрактной системе в сфере закупок.</w:t>
      </w:r>
    </w:p>
    <w:p w:rsidR="00C63050" w:rsidRDefault="00C63050" w:rsidP="003970C7">
      <w:pPr>
        <w:spacing w:line="250" w:lineRule="auto"/>
        <w:ind w:left="125" w:right="453" w:hanging="10"/>
        <w:jc w:val="both"/>
      </w:pPr>
    </w:p>
    <w:p w:rsidR="00C63050" w:rsidRPr="00C63050" w:rsidRDefault="00C63050" w:rsidP="00D31FCD">
      <w:pPr>
        <w:spacing w:line="250" w:lineRule="auto"/>
        <w:ind w:left="125" w:right="453" w:hanging="10"/>
        <w:jc w:val="center"/>
        <w:rPr>
          <w:b/>
          <w:sz w:val="24"/>
          <w:szCs w:val="24"/>
        </w:rPr>
      </w:pPr>
      <w:r w:rsidRPr="00C63050">
        <w:rPr>
          <w:b/>
          <w:sz w:val="24"/>
          <w:szCs w:val="24"/>
        </w:rPr>
        <w:t>2. Контрактный управляющий</w:t>
      </w:r>
    </w:p>
    <w:p w:rsidR="00C63050" w:rsidRPr="00C63050" w:rsidRDefault="00C63050" w:rsidP="003970C7">
      <w:pPr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D31FCD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</w:t>
      </w:r>
      <w:r w:rsidRPr="00C63050">
        <w:rPr>
          <w:sz w:val="24"/>
          <w:szCs w:val="24"/>
        </w:rPr>
        <w:t xml:space="preserve">2.1. Назначение на должность и освобождение от должности Контрактного управляющего осуществляется </w:t>
      </w:r>
      <w:r>
        <w:rPr>
          <w:sz w:val="24"/>
          <w:szCs w:val="24"/>
        </w:rPr>
        <w:t>главой Администрации Ремонтненского сельского поселения</w:t>
      </w:r>
      <w:r w:rsidRPr="00C63050">
        <w:rPr>
          <w:sz w:val="24"/>
          <w:szCs w:val="24"/>
        </w:rPr>
        <w:t>.</w:t>
      </w:r>
    </w:p>
    <w:p w:rsidR="00C63050" w:rsidRPr="00C63050" w:rsidRDefault="00C63050" w:rsidP="003970C7">
      <w:pPr>
        <w:spacing w:after="288"/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D31FC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</w:t>
      </w:r>
      <w:r w:rsidRPr="00C63050">
        <w:rPr>
          <w:sz w:val="24"/>
          <w:szCs w:val="24"/>
        </w:rPr>
        <w:t>2.2. Контрактным управляющим не может быть физическое лицо, лично заинтересованное в результатах процедур определения поставщиков (подрядчиков, исполнителей), а также непосредственно осуществляющее контроль в сфере закупок должностное лицо, уполномоченное на осуществление такого контроля.</w:t>
      </w:r>
    </w:p>
    <w:p w:rsidR="002B1A81" w:rsidRDefault="00C63050" w:rsidP="003970C7">
      <w:pPr>
        <w:ind w:left="2326" w:right="100"/>
        <w:jc w:val="both"/>
        <w:rPr>
          <w:b/>
          <w:sz w:val="24"/>
          <w:szCs w:val="24"/>
        </w:rPr>
      </w:pPr>
      <w:r w:rsidRPr="00C63050">
        <w:rPr>
          <w:b/>
          <w:sz w:val="24"/>
          <w:szCs w:val="24"/>
        </w:rPr>
        <w:t>3. Функции и полномочия Контрактного управляющего</w:t>
      </w:r>
    </w:p>
    <w:p w:rsidR="00C63050" w:rsidRPr="002B1A81" w:rsidRDefault="00D31FCD" w:rsidP="003970C7">
      <w:pPr>
        <w:ind w:left="426" w:right="100"/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  </w:t>
      </w:r>
      <w:r w:rsidR="00C63050" w:rsidRPr="00C63050">
        <w:rPr>
          <w:sz w:val="24"/>
          <w:szCs w:val="24"/>
        </w:rPr>
        <w:t>3.1.</w:t>
      </w:r>
      <w:r w:rsidR="00687678">
        <w:rPr>
          <w:sz w:val="24"/>
          <w:szCs w:val="24"/>
        </w:rPr>
        <w:t xml:space="preserve"> </w:t>
      </w:r>
      <w:r w:rsidR="00C63050" w:rsidRPr="00C63050">
        <w:rPr>
          <w:sz w:val="24"/>
          <w:szCs w:val="24"/>
        </w:rPr>
        <w:t>Контрактный управляющий в рамках своей деятельности:</w:t>
      </w:r>
    </w:p>
    <w:p w:rsidR="00C63050" w:rsidRPr="00C63050" w:rsidRDefault="00C63050" w:rsidP="00D31FCD">
      <w:pPr>
        <w:ind w:left="709" w:right="10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3</w:t>
      </w:r>
      <w:r w:rsidRPr="00C63050">
        <w:rPr>
          <w:sz w:val="24"/>
          <w:szCs w:val="24"/>
        </w:rPr>
        <w:t>. 1.1. Осуществляет планирование закупок:</w:t>
      </w:r>
    </w:p>
    <w:p w:rsidR="00C63050" w:rsidRPr="00C63050" w:rsidRDefault="00C63050" w:rsidP="00D31FCD">
      <w:pPr>
        <w:ind w:left="709" w:right="100"/>
        <w:jc w:val="both"/>
        <w:rPr>
          <w:sz w:val="24"/>
          <w:szCs w:val="24"/>
        </w:rPr>
      </w:pPr>
      <w:r w:rsidRPr="00C63050">
        <w:rPr>
          <w:sz w:val="24"/>
          <w:szCs w:val="24"/>
        </w:rPr>
        <w:t>3.1.1.1. разрабатывает план закупок;</w:t>
      </w:r>
    </w:p>
    <w:p w:rsidR="00C67B62" w:rsidRDefault="00C63050" w:rsidP="00D31FCD">
      <w:pPr>
        <w:ind w:left="709" w:right="100"/>
        <w:jc w:val="both"/>
        <w:rPr>
          <w:sz w:val="24"/>
          <w:szCs w:val="24"/>
        </w:rPr>
      </w:pPr>
      <w:r w:rsidRPr="00C63050">
        <w:rPr>
          <w:sz w:val="24"/>
          <w:szCs w:val="24"/>
        </w:rPr>
        <w:t>3.1.1.2. осуществляет подготовку изменений для</w:t>
      </w:r>
    </w:p>
    <w:p w:rsidR="00C67B62" w:rsidRDefault="00C67B62" w:rsidP="00D31FCD">
      <w:pPr>
        <w:ind w:left="709" w:right="100"/>
        <w:jc w:val="both"/>
        <w:rPr>
          <w:sz w:val="24"/>
          <w:szCs w:val="24"/>
        </w:rPr>
      </w:pPr>
    </w:p>
    <w:p w:rsidR="00D31FCD" w:rsidRDefault="00C63050" w:rsidP="00D31FCD">
      <w:pPr>
        <w:ind w:left="709" w:right="100"/>
        <w:jc w:val="both"/>
        <w:rPr>
          <w:sz w:val="24"/>
          <w:szCs w:val="24"/>
        </w:rPr>
      </w:pPr>
      <w:r w:rsidRPr="00C63050">
        <w:rPr>
          <w:sz w:val="24"/>
          <w:szCs w:val="24"/>
        </w:rPr>
        <w:t xml:space="preserve"> внесения в план закупок;</w:t>
      </w:r>
    </w:p>
    <w:p w:rsidR="00C63050" w:rsidRPr="00C63050" w:rsidRDefault="00D31FCD" w:rsidP="00D31FCD">
      <w:pPr>
        <w:ind w:left="426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C63050" w:rsidRPr="00C63050">
        <w:rPr>
          <w:sz w:val="24"/>
          <w:szCs w:val="24"/>
        </w:rPr>
        <w:t>3.1.1.3. организация утверждение плана закупок;</w:t>
      </w:r>
    </w:p>
    <w:p w:rsidR="00C63050" w:rsidRPr="00C63050" w:rsidRDefault="002B1A81" w:rsidP="003970C7">
      <w:pPr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C63050" w:rsidRPr="00C63050">
        <w:rPr>
          <w:sz w:val="24"/>
          <w:szCs w:val="24"/>
        </w:rPr>
        <w:t>3.1.1.4. размещает в единой информационной системе в сфере закупок информаци</w:t>
      </w:r>
      <w:r w:rsidR="00D31FCD">
        <w:rPr>
          <w:sz w:val="24"/>
          <w:szCs w:val="24"/>
        </w:rPr>
        <w:t>ю</w:t>
      </w:r>
      <w:r w:rsidR="00C63050" w:rsidRPr="00C63050">
        <w:rPr>
          <w:sz w:val="24"/>
          <w:szCs w:val="24"/>
        </w:rPr>
        <w:t xml:space="preserve"> о размещении заказов на поставку товаров, выполнение работ, оказание услуг (далее единая информационная система) план закупок и внесенные в него изменения, обеспечивает подготовку обоснования закупки при формировании плана закупок;</w:t>
      </w:r>
    </w:p>
    <w:p w:rsidR="00C63050" w:rsidRPr="00C63050" w:rsidRDefault="002B1A81" w:rsidP="003970C7">
      <w:pPr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C63050" w:rsidRPr="00C63050">
        <w:rPr>
          <w:sz w:val="24"/>
          <w:szCs w:val="24"/>
        </w:rPr>
        <w:t xml:space="preserve">3.1.1.5. разрабатывает план-график размещения заказов на поставку товаров, выполнение работ, оказание услуг для обеспечения нужд </w:t>
      </w:r>
      <w:r>
        <w:rPr>
          <w:sz w:val="24"/>
          <w:szCs w:val="24"/>
        </w:rPr>
        <w:t xml:space="preserve">Администрации Ремонтненского сельского поселения </w:t>
      </w:r>
      <w:r w:rsidR="00C63050" w:rsidRPr="00C63050">
        <w:rPr>
          <w:sz w:val="24"/>
          <w:szCs w:val="24"/>
        </w:rPr>
        <w:t>(далее — план-график);</w:t>
      </w:r>
    </w:p>
    <w:p w:rsidR="002B1A81" w:rsidRDefault="002B1A81" w:rsidP="003970C7">
      <w:pPr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C63050" w:rsidRPr="00C63050">
        <w:rPr>
          <w:sz w:val="24"/>
          <w:szCs w:val="24"/>
        </w:rPr>
        <w:t>3.1.1.6. определяет и обосновывает начальную (максимальную) цену контракта, цену контракта, заключаемого с единственным поставщиком (подрядчиком, исполнителем) при формировании плана-графика закупок;</w:t>
      </w:r>
    </w:p>
    <w:p w:rsidR="002B1A81" w:rsidRDefault="002B1A81" w:rsidP="003970C7">
      <w:pPr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C63050" w:rsidRPr="00C63050">
        <w:rPr>
          <w:sz w:val="24"/>
          <w:szCs w:val="24"/>
        </w:rPr>
        <w:t>3.1.1.7. осуществляет подготовку изменений для внесения в план-график;</w:t>
      </w:r>
    </w:p>
    <w:p w:rsidR="00C63050" w:rsidRPr="00C63050" w:rsidRDefault="002B1A81" w:rsidP="003970C7">
      <w:pPr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C63050" w:rsidRPr="00C63050">
        <w:rPr>
          <w:sz w:val="24"/>
          <w:szCs w:val="24"/>
        </w:rPr>
        <w:t>3.1.1.8. организация утверждение плана-графика;</w:t>
      </w:r>
    </w:p>
    <w:p w:rsidR="00C63050" w:rsidRPr="00C63050" w:rsidRDefault="002B1A81" w:rsidP="003970C7">
      <w:pPr>
        <w:ind w:left="144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C63050" w:rsidRPr="00C63050">
        <w:rPr>
          <w:sz w:val="24"/>
          <w:szCs w:val="24"/>
        </w:rPr>
        <w:t>3.1.1.9. размещает в единой информационной системе план-график и внесенные в него изменения;</w:t>
      </w:r>
    </w:p>
    <w:p w:rsidR="00C63050" w:rsidRPr="00C63050" w:rsidRDefault="002B1A81" w:rsidP="003970C7">
      <w:pPr>
        <w:ind w:left="144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C63050" w:rsidRPr="00C63050">
        <w:rPr>
          <w:sz w:val="24"/>
          <w:szCs w:val="24"/>
        </w:rPr>
        <w:t xml:space="preserve">3.1.1.10. организация обязательное общественное обсуждение закупки товара, работы или услуги в случаях, предусмотренных Федеральным законом </w:t>
      </w:r>
      <w:r w:rsidR="00D31FCD">
        <w:rPr>
          <w:sz w:val="24"/>
          <w:szCs w:val="24"/>
        </w:rPr>
        <w:t>№</w:t>
      </w:r>
      <w:r w:rsidR="00C63050" w:rsidRPr="00C63050">
        <w:rPr>
          <w:sz w:val="24"/>
          <w:szCs w:val="24"/>
        </w:rPr>
        <w:t xml:space="preserve"> 44-ФЗ;</w:t>
      </w:r>
    </w:p>
    <w:p w:rsidR="002B1A81" w:rsidRDefault="002B1A81" w:rsidP="003970C7">
      <w:pPr>
        <w:ind w:left="151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C63050" w:rsidRPr="00C63050">
        <w:rPr>
          <w:sz w:val="24"/>
          <w:szCs w:val="24"/>
        </w:rPr>
        <w:t>3.1.1.11. по результатам обязательного общественного обсуждения закупки товара, работы или услуги в случае необходимости вносит изменения в планы закупок, планы-графики, документацию о закупках или организуют отмену закупки;</w:t>
      </w:r>
    </w:p>
    <w:p w:rsidR="002B1A81" w:rsidRDefault="002B1A81" w:rsidP="003970C7">
      <w:pPr>
        <w:ind w:left="151" w:right="100"/>
        <w:jc w:val="both"/>
        <w:rPr>
          <w:sz w:val="24"/>
          <w:szCs w:val="24"/>
        </w:rPr>
      </w:pPr>
    </w:p>
    <w:p w:rsidR="002B1A81" w:rsidRDefault="002B1A81" w:rsidP="003970C7">
      <w:pPr>
        <w:ind w:left="151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C63050" w:rsidRPr="00C63050">
        <w:rPr>
          <w:sz w:val="24"/>
          <w:szCs w:val="24"/>
        </w:rPr>
        <w:t>3.2. Определяет поставщиков (исполнителей, подрядчиков):</w:t>
      </w:r>
    </w:p>
    <w:p w:rsidR="00C63050" w:rsidRPr="00C63050" w:rsidRDefault="002B1A81" w:rsidP="003970C7">
      <w:pPr>
        <w:ind w:left="151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3</w:t>
      </w:r>
      <w:r w:rsidR="00C63050" w:rsidRPr="00C63050">
        <w:rPr>
          <w:sz w:val="24"/>
          <w:szCs w:val="24"/>
        </w:rPr>
        <w:t>.2.</w:t>
      </w:r>
      <w:r w:rsidR="00687678">
        <w:rPr>
          <w:sz w:val="24"/>
          <w:szCs w:val="24"/>
        </w:rPr>
        <w:t xml:space="preserve"> В</w:t>
      </w:r>
      <w:r w:rsidR="00C63050" w:rsidRPr="00C63050">
        <w:rPr>
          <w:sz w:val="24"/>
          <w:szCs w:val="24"/>
        </w:rPr>
        <w:t>ыбирает способ определения поставщика (подрядчика, исполнителя);</w:t>
      </w:r>
    </w:p>
    <w:p w:rsidR="00C63050" w:rsidRPr="00C63050" w:rsidRDefault="002B1A81" w:rsidP="003970C7">
      <w:pPr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C63050" w:rsidRPr="00C63050">
        <w:rPr>
          <w:sz w:val="24"/>
          <w:szCs w:val="24"/>
        </w:rPr>
        <w:t>3.2.2. уточняет в рамках обоснования цены цену контракта и ее обоснование в извещениях об осуществлении закупок, приглашениях принять участие в определении поставщиков (подрядчиков, исполнителей) закрытыми способами, конкурсной документации, документации об аукционе, уточняет в рамках обоснования цены цену контракта, заключаемого с единственным поставщиком (подрядчиком, исполнителем);</w:t>
      </w:r>
    </w:p>
    <w:p w:rsidR="00C63050" w:rsidRPr="00C63050" w:rsidRDefault="002B1A81" w:rsidP="003970C7">
      <w:pPr>
        <w:spacing w:after="57"/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C63050" w:rsidRPr="00C63050">
        <w:rPr>
          <w:sz w:val="24"/>
          <w:szCs w:val="24"/>
        </w:rPr>
        <w:t>3.2.3. осуществляет подготовку проекта государственного контракта, необходимого как часть документации об открытом аукционе в электронной форме, конкурсной документации, документации о проведении запроса предложений, извещения о проведении запроса котировок, извещения о проведении запроса предложений, извещения о проведении открытого конкурса, извещения о проведении открытого аукциона в электронной форме;</w:t>
      </w:r>
    </w:p>
    <w:p w:rsidR="00C63050" w:rsidRPr="00C63050" w:rsidRDefault="002B1A81" w:rsidP="003970C7">
      <w:pPr>
        <w:ind w:left="79" w:right="100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t xml:space="preserve">       </w:t>
      </w:r>
      <w:r w:rsidR="00C63050" w:rsidRPr="00C63050">
        <w:rPr>
          <w:sz w:val="24"/>
          <w:szCs w:val="24"/>
        </w:rPr>
        <w:t>3.2.4. осуществляет подготовку документально оформленного отчета о невозможности или нецелесообразности использования иных способов определения поставщика (подрядчика, исполнителя) при осуществлении закупки у единственного поставщика (подрядчика, исполнителя);</w:t>
      </w:r>
    </w:p>
    <w:p w:rsidR="00C63050" w:rsidRPr="00C63050" w:rsidRDefault="002B1A81" w:rsidP="003970C7">
      <w:pPr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C63050" w:rsidRPr="00C63050">
        <w:rPr>
          <w:sz w:val="24"/>
          <w:szCs w:val="24"/>
        </w:rPr>
        <w:t>3.2.5. осуществляет подготовку и размещение в единой информационной системе извещений об осуществлении закупок;</w:t>
      </w:r>
    </w:p>
    <w:p w:rsidR="00C63050" w:rsidRPr="00C63050" w:rsidRDefault="002B1A81" w:rsidP="003970C7">
      <w:pPr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C63050" w:rsidRPr="00C63050">
        <w:rPr>
          <w:sz w:val="24"/>
          <w:szCs w:val="24"/>
        </w:rPr>
        <w:t>3.2.6. осуществляет подготовку и размещение в единой информационной системе документации о закупках и проектов контрактов;</w:t>
      </w:r>
    </w:p>
    <w:p w:rsidR="00C63050" w:rsidRPr="00C63050" w:rsidRDefault="002B1A81" w:rsidP="003970C7">
      <w:pPr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C63050" w:rsidRPr="00C63050">
        <w:rPr>
          <w:sz w:val="24"/>
          <w:szCs w:val="24"/>
        </w:rPr>
        <w:t>3.2.7. осуществляет подготовку предложений о внесении изменений в документацию о закупках и проекты контрактов;</w:t>
      </w:r>
    </w:p>
    <w:p w:rsidR="00C63050" w:rsidRPr="00C63050" w:rsidRDefault="002B1A81" w:rsidP="003970C7">
      <w:pPr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C63050" w:rsidRPr="00C63050">
        <w:rPr>
          <w:sz w:val="24"/>
          <w:szCs w:val="24"/>
        </w:rPr>
        <w:t>3.2.8. осуществляет подготовку и размещение в единой информационной системе документации о закупках и проектов контрактов с учетом предложенных изменений;</w:t>
      </w:r>
    </w:p>
    <w:p w:rsidR="00C63050" w:rsidRPr="00C63050" w:rsidRDefault="002B1A81" w:rsidP="003970C7">
      <w:pPr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C63050" w:rsidRPr="00C63050">
        <w:rPr>
          <w:sz w:val="24"/>
          <w:szCs w:val="24"/>
        </w:rPr>
        <w:t>3.2.9. подготавливает и направляет в письменной форме или в форме электронного документа разъяснения положений документ</w:t>
      </w:r>
      <w:r>
        <w:rPr>
          <w:sz w:val="24"/>
          <w:szCs w:val="24"/>
        </w:rPr>
        <w:t>ац</w:t>
      </w:r>
      <w:r w:rsidR="00C63050" w:rsidRPr="00C63050">
        <w:rPr>
          <w:sz w:val="24"/>
          <w:szCs w:val="24"/>
        </w:rPr>
        <w:t>ии о закупке;</w:t>
      </w:r>
    </w:p>
    <w:p w:rsidR="00C63050" w:rsidRPr="00C63050" w:rsidRDefault="002B1A81" w:rsidP="003970C7">
      <w:pPr>
        <w:spacing w:after="41"/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C63050" w:rsidRPr="00C63050">
        <w:rPr>
          <w:sz w:val="24"/>
          <w:szCs w:val="24"/>
        </w:rPr>
        <w:t>3.2.10. осуществляет подготовку и размещение в единой информационной системе протоколов заседаний комиссий по осуществлению закупок на основании решений, принятых членами комиссий по осуществлению закупок;</w:t>
      </w:r>
    </w:p>
    <w:p w:rsidR="00C63050" w:rsidRPr="00362824" w:rsidRDefault="002B1A81" w:rsidP="003970C7">
      <w:pPr>
        <w:spacing w:after="31"/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</w:t>
      </w:r>
      <w:r w:rsidR="00C63050" w:rsidRPr="00362824">
        <w:rPr>
          <w:sz w:val="24"/>
          <w:szCs w:val="24"/>
        </w:rPr>
        <w:t>3.2.11. осуществляет организационно-техническое обеспечение деятельности комиссий по осуществлению закупок, в том числе обеспечивает проверку:</w:t>
      </w:r>
    </w:p>
    <w:p w:rsidR="00D31FCD" w:rsidRPr="00362824" w:rsidRDefault="00D31FCD" w:rsidP="003970C7">
      <w:pPr>
        <w:spacing w:after="29" w:line="244" w:lineRule="auto"/>
        <w:ind w:left="142" w:right="100"/>
        <w:jc w:val="both"/>
        <w:rPr>
          <w:sz w:val="24"/>
          <w:szCs w:val="24"/>
        </w:rPr>
      </w:pPr>
      <w:r w:rsidRPr="00362824">
        <w:rPr>
          <w:sz w:val="24"/>
          <w:szCs w:val="24"/>
        </w:rPr>
        <w:t xml:space="preserve">  </w:t>
      </w:r>
      <w:r w:rsidR="002B1A81" w:rsidRPr="00362824">
        <w:rPr>
          <w:sz w:val="24"/>
          <w:szCs w:val="24"/>
        </w:rPr>
        <w:t>-</w:t>
      </w:r>
      <w:r w:rsidR="00C63050" w:rsidRPr="00362824">
        <w:rPr>
          <w:sz w:val="24"/>
          <w:szCs w:val="24"/>
        </w:rPr>
        <w:t>соответствия требованиям, установленным в соответствии с законодательством Российской Федерации к лицам, осуществляющим поставку товара, выполнение работы, оказание услуги, являющихся объектом закупки;</w:t>
      </w:r>
    </w:p>
    <w:p w:rsidR="00D31FCD" w:rsidRPr="00362824" w:rsidRDefault="00D31FCD" w:rsidP="003970C7">
      <w:pPr>
        <w:spacing w:after="29" w:line="244" w:lineRule="auto"/>
        <w:ind w:left="142" w:right="100"/>
        <w:jc w:val="both"/>
        <w:rPr>
          <w:sz w:val="24"/>
          <w:szCs w:val="24"/>
        </w:rPr>
      </w:pPr>
      <w:r w:rsidRPr="00362824">
        <w:rPr>
          <w:sz w:val="24"/>
          <w:szCs w:val="24"/>
        </w:rPr>
        <w:t xml:space="preserve">  </w:t>
      </w:r>
      <w:r w:rsidR="00C63050" w:rsidRPr="00362824">
        <w:rPr>
          <w:sz w:val="24"/>
          <w:szCs w:val="24"/>
        </w:rPr>
        <w:t xml:space="preserve"> </w:t>
      </w:r>
      <w:r w:rsidR="00C63050" w:rsidRPr="00362824">
        <w:rPr>
          <w:noProof/>
          <w:sz w:val="24"/>
          <w:szCs w:val="24"/>
        </w:rPr>
        <w:drawing>
          <wp:inline distT="0" distB="0" distL="0" distR="0" wp14:anchorId="22BA6CDA" wp14:editId="64EE9FFD">
            <wp:extent cx="45729" cy="13715"/>
            <wp:effectExtent l="0" t="0" r="0" b="0"/>
            <wp:docPr id="8057" name="Picture 805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57" name="Picture 8057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5729" cy="13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63050" w:rsidRPr="00362824">
        <w:rPr>
          <w:sz w:val="24"/>
          <w:szCs w:val="24"/>
        </w:rPr>
        <w:t xml:space="preserve"> правомочности участника закупки заключать контракт;</w:t>
      </w:r>
    </w:p>
    <w:p w:rsidR="00C63050" w:rsidRPr="00362824" w:rsidRDefault="00C63050" w:rsidP="003970C7">
      <w:pPr>
        <w:spacing w:after="29" w:line="244" w:lineRule="auto"/>
        <w:ind w:left="142" w:right="100"/>
        <w:jc w:val="both"/>
        <w:rPr>
          <w:sz w:val="24"/>
          <w:szCs w:val="24"/>
        </w:rPr>
      </w:pPr>
      <w:r w:rsidRPr="00362824">
        <w:rPr>
          <w:sz w:val="24"/>
          <w:szCs w:val="24"/>
        </w:rPr>
        <w:t xml:space="preserve"> </w:t>
      </w:r>
      <w:r w:rsidRPr="00362824">
        <w:rPr>
          <w:noProof/>
          <w:sz w:val="24"/>
          <w:szCs w:val="24"/>
        </w:rPr>
        <w:drawing>
          <wp:inline distT="0" distB="0" distL="0" distR="0" wp14:anchorId="317CA0FA" wp14:editId="15385829">
            <wp:extent cx="45729" cy="13715"/>
            <wp:effectExtent l="0" t="0" r="0" b="0"/>
            <wp:docPr id="8058" name="Picture 80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58" name="Picture 8058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5729" cy="13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62824">
        <w:rPr>
          <w:sz w:val="24"/>
          <w:szCs w:val="24"/>
        </w:rPr>
        <w:t xml:space="preserve"> непроведения ликвидации участника закупки — юридического лица и отсутствия решения арбитражного суда о признании участника закупки </w:t>
      </w:r>
      <w:r w:rsidRPr="00362824">
        <w:rPr>
          <w:noProof/>
          <w:sz w:val="24"/>
          <w:szCs w:val="24"/>
        </w:rPr>
        <w:drawing>
          <wp:inline distT="0" distB="0" distL="0" distR="0" wp14:anchorId="2D9ADF5B" wp14:editId="29778452">
            <wp:extent cx="41156" cy="18288"/>
            <wp:effectExtent l="0" t="0" r="0" b="0"/>
            <wp:docPr id="8059" name="Picture 805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59" name="Picture 8059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1156" cy="182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62824">
        <w:rPr>
          <w:sz w:val="24"/>
          <w:szCs w:val="24"/>
        </w:rPr>
        <w:t>юридического лица или индивидуального предпринимателя несостоятельным (банкротом) и об открытии конкурсного производства;</w:t>
      </w:r>
    </w:p>
    <w:p w:rsidR="00D31FCD" w:rsidRPr="00362824" w:rsidRDefault="00D31FCD" w:rsidP="00D31FCD">
      <w:pPr>
        <w:ind w:left="79" w:right="100"/>
        <w:jc w:val="both"/>
        <w:rPr>
          <w:sz w:val="24"/>
          <w:szCs w:val="24"/>
        </w:rPr>
      </w:pPr>
      <w:r w:rsidRPr="00362824">
        <w:rPr>
          <w:sz w:val="24"/>
          <w:szCs w:val="24"/>
        </w:rPr>
        <w:t xml:space="preserve">  </w:t>
      </w:r>
      <w:r w:rsidR="00C63050" w:rsidRPr="00362824">
        <w:rPr>
          <w:sz w:val="24"/>
          <w:szCs w:val="24"/>
        </w:rPr>
        <w:t>-неприостановления деятельности участника закупки в порядке, установленном Кодексом Российской Федерации об административных правонарушениях, на дату подачи заявки на участие в закупке;</w:t>
      </w:r>
    </w:p>
    <w:p w:rsidR="00D31FCD" w:rsidRPr="00362824" w:rsidRDefault="00D31FCD" w:rsidP="00D31FCD">
      <w:pPr>
        <w:ind w:left="79" w:right="100"/>
        <w:jc w:val="both"/>
        <w:rPr>
          <w:sz w:val="24"/>
          <w:szCs w:val="24"/>
        </w:rPr>
      </w:pPr>
      <w:r w:rsidRPr="00362824">
        <w:rPr>
          <w:sz w:val="24"/>
          <w:szCs w:val="24"/>
        </w:rPr>
        <w:t xml:space="preserve">  - </w:t>
      </w:r>
      <w:r w:rsidR="00C63050" w:rsidRPr="00362824">
        <w:rPr>
          <w:sz w:val="24"/>
          <w:szCs w:val="24"/>
        </w:rPr>
        <w:t>отсутствия у участника закупки недоимки по налогам, сборам, задолженности по иным обязательным платежам в бюджеты бюджетной системы Российской Федерации;</w:t>
      </w:r>
    </w:p>
    <w:p w:rsidR="00D31FCD" w:rsidRPr="00362824" w:rsidRDefault="00D31FCD" w:rsidP="00D31FCD">
      <w:pPr>
        <w:ind w:left="79" w:right="100"/>
        <w:jc w:val="both"/>
        <w:rPr>
          <w:sz w:val="24"/>
          <w:szCs w:val="24"/>
        </w:rPr>
      </w:pPr>
      <w:r w:rsidRPr="00362824">
        <w:rPr>
          <w:sz w:val="24"/>
          <w:szCs w:val="24"/>
        </w:rPr>
        <w:t xml:space="preserve"> </w:t>
      </w:r>
      <w:r w:rsidR="00C63050" w:rsidRPr="00362824">
        <w:rPr>
          <w:sz w:val="24"/>
          <w:szCs w:val="24"/>
        </w:rPr>
        <w:t xml:space="preserve"> </w:t>
      </w:r>
      <w:r w:rsidR="00C63050" w:rsidRPr="00362824">
        <w:rPr>
          <w:noProof/>
          <w:sz w:val="24"/>
          <w:szCs w:val="24"/>
        </w:rPr>
        <w:drawing>
          <wp:inline distT="0" distB="0" distL="0" distR="0" wp14:anchorId="691C0498" wp14:editId="72E92E02">
            <wp:extent cx="54886" cy="13720"/>
            <wp:effectExtent l="0" t="0" r="0" b="0"/>
            <wp:docPr id="10327" name="Picture 103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27" name="Picture 10327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4886" cy="13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63050" w:rsidRPr="00362824">
        <w:rPr>
          <w:sz w:val="24"/>
          <w:szCs w:val="24"/>
        </w:rPr>
        <w:t xml:space="preserve"> отсутствия в реестре недобросовестных поставщиков (подрядчиков, исполнителей) информации об участнике закупки - юридическом лице, в том числе информации об учредителях, о членах коллегиального исполнительного органа, лице, исполняющем функции единоличного исполнительного органа участника закупки;</w:t>
      </w:r>
    </w:p>
    <w:p w:rsidR="00D31FCD" w:rsidRPr="00362824" w:rsidRDefault="00D31FCD" w:rsidP="00D31FCD">
      <w:pPr>
        <w:ind w:left="79" w:right="100"/>
        <w:jc w:val="both"/>
        <w:rPr>
          <w:sz w:val="24"/>
          <w:szCs w:val="24"/>
        </w:rPr>
      </w:pPr>
      <w:r w:rsidRPr="00362824">
        <w:rPr>
          <w:sz w:val="24"/>
          <w:szCs w:val="24"/>
        </w:rPr>
        <w:t xml:space="preserve">  - </w:t>
      </w:r>
      <w:r w:rsidR="00C63050" w:rsidRPr="00362824">
        <w:rPr>
          <w:sz w:val="24"/>
          <w:szCs w:val="24"/>
        </w:rPr>
        <w:t>отсутствия у участника закупки - физического лица либо у руководителя, членов коллегиального исполнительного органа или главного бухгалтера юридического лица - участника закупки судимости за преступления в сфере экономики;</w:t>
      </w:r>
    </w:p>
    <w:p w:rsidR="00D31FCD" w:rsidRPr="00362824" w:rsidRDefault="00D31FCD" w:rsidP="00D31FCD">
      <w:pPr>
        <w:ind w:left="79" w:right="100"/>
        <w:jc w:val="both"/>
        <w:rPr>
          <w:sz w:val="24"/>
          <w:szCs w:val="24"/>
        </w:rPr>
      </w:pPr>
      <w:r w:rsidRPr="00362824">
        <w:rPr>
          <w:sz w:val="24"/>
          <w:szCs w:val="24"/>
        </w:rPr>
        <w:t xml:space="preserve">  - </w:t>
      </w:r>
      <w:r w:rsidR="00C63050" w:rsidRPr="00362824">
        <w:rPr>
          <w:sz w:val="24"/>
          <w:szCs w:val="24"/>
        </w:rPr>
        <w:t>обладания участником закупки исключительными правами на результаты интеллектуальной деятельности;</w:t>
      </w:r>
    </w:p>
    <w:p w:rsidR="00C63050" w:rsidRPr="00362824" w:rsidRDefault="00D31FCD" w:rsidP="00D31FCD">
      <w:pPr>
        <w:ind w:left="79" w:right="100"/>
        <w:jc w:val="both"/>
        <w:rPr>
          <w:sz w:val="24"/>
          <w:szCs w:val="24"/>
        </w:rPr>
      </w:pPr>
      <w:r w:rsidRPr="00362824">
        <w:rPr>
          <w:sz w:val="24"/>
          <w:szCs w:val="24"/>
        </w:rPr>
        <w:t xml:space="preserve">  - </w:t>
      </w:r>
      <w:r w:rsidR="00C63050" w:rsidRPr="00362824">
        <w:rPr>
          <w:sz w:val="24"/>
          <w:szCs w:val="24"/>
        </w:rPr>
        <w:t xml:space="preserve">соответствия требованиям, установленным Правительством Российской Федерации в соответствии с частью 2 статьи 31 Федерального закона </w:t>
      </w:r>
      <w:r w:rsidRPr="00362824">
        <w:rPr>
          <w:sz w:val="24"/>
          <w:szCs w:val="24"/>
        </w:rPr>
        <w:t>№</w:t>
      </w:r>
      <w:r w:rsidR="00C63050" w:rsidRPr="00362824">
        <w:rPr>
          <w:sz w:val="24"/>
          <w:szCs w:val="24"/>
        </w:rPr>
        <w:t xml:space="preserve"> 44-ФЗ.</w:t>
      </w:r>
    </w:p>
    <w:p w:rsidR="00C63050" w:rsidRPr="00C63050" w:rsidRDefault="002B1A81" w:rsidP="003970C7">
      <w:pPr>
        <w:ind w:left="79" w:right="100"/>
        <w:jc w:val="both"/>
        <w:rPr>
          <w:sz w:val="24"/>
          <w:szCs w:val="24"/>
        </w:rPr>
      </w:pPr>
      <w:r w:rsidRPr="00362824">
        <w:rPr>
          <w:sz w:val="24"/>
          <w:szCs w:val="24"/>
        </w:rPr>
        <w:t xml:space="preserve">         </w:t>
      </w:r>
      <w:r w:rsidR="00C63050" w:rsidRPr="00362824">
        <w:rPr>
          <w:sz w:val="24"/>
          <w:szCs w:val="24"/>
        </w:rPr>
        <w:t>3.2.12. обеспечивает предоставление учреждениям и</w:t>
      </w:r>
      <w:r w:rsidR="00C63050" w:rsidRPr="00C63050">
        <w:rPr>
          <w:sz w:val="24"/>
          <w:szCs w:val="24"/>
        </w:rPr>
        <w:t xml:space="preserve"> предприятиям уголовно-исполнительной системы, организациям инвалидов преимущества в отношении предлагаемой ими цены контракта;</w:t>
      </w:r>
    </w:p>
    <w:p w:rsidR="00C63050" w:rsidRPr="00C63050" w:rsidRDefault="002B1A81" w:rsidP="003970C7">
      <w:pPr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C63050" w:rsidRPr="00C63050">
        <w:rPr>
          <w:sz w:val="24"/>
          <w:szCs w:val="24"/>
        </w:rPr>
        <w:t>3.2.13. обеспечивает осуществление закупки у субъектов малого предпринимательства, социально ориентированных некоммерческих организаций, устанавливает требование о привлечении к исполнению контракта субподрядчиков, соисполнителей из числа субъектов малого предпринимательства, социально ориентированных некоммерческих организаций;</w:t>
      </w:r>
    </w:p>
    <w:p w:rsidR="00C63050" w:rsidRPr="00C63050" w:rsidRDefault="002B1A81" w:rsidP="003970C7">
      <w:pPr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C63050" w:rsidRPr="00C63050">
        <w:rPr>
          <w:sz w:val="24"/>
          <w:szCs w:val="24"/>
        </w:rPr>
        <w:t>3.2.14. подготавливает и направляет в письменной форме или в форме электронного документа разъяснения положений документации о закупке;</w:t>
      </w:r>
    </w:p>
    <w:p w:rsidR="00C63050" w:rsidRPr="00C63050" w:rsidRDefault="002B1A81" w:rsidP="003970C7">
      <w:pPr>
        <w:ind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="00C63050" w:rsidRPr="00C63050">
        <w:rPr>
          <w:sz w:val="24"/>
          <w:szCs w:val="24"/>
        </w:rPr>
        <w:t>3.2.15. обеспечивает сохранность конвертов с заявками на участие в закупках, защищенность, неприкосновенность и конфиденциальность поданных в форме электронных документов заявок на участие в закупках и обеспечивает рассмотрение содержания заявок на участие в закупках только после вскрытия конвертов с заявками на участие в закупках или открытия доступа к поданным в форме электронных документов заявкам на участие в закупках;</w:t>
      </w:r>
    </w:p>
    <w:p w:rsidR="00C63050" w:rsidRPr="00C63050" w:rsidRDefault="002B1A81" w:rsidP="003970C7">
      <w:pPr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C63050" w:rsidRPr="00C63050">
        <w:rPr>
          <w:sz w:val="24"/>
          <w:szCs w:val="24"/>
        </w:rPr>
        <w:t>3.2.16. предоставляет возможность всем участникам закупки, подавшим заявки на участие в закупке, или их представителям присутствовать при вскрытии конвертов с заявками на участие в закупке и (или) открытии доступа к поданным в форме электронных документов заявкам на участие в закупке;</w:t>
      </w:r>
    </w:p>
    <w:p w:rsidR="00C63050" w:rsidRPr="00C63050" w:rsidRDefault="002B1A81" w:rsidP="003970C7">
      <w:pPr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C63050" w:rsidRPr="00C63050">
        <w:rPr>
          <w:sz w:val="24"/>
          <w:szCs w:val="24"/>
        </w:rPr>
        <w:t>3.2.17. обеспечивает возможность в режиме реального времени получать информацию об открытии доступа к поданным в форме электронных документов заявкам на участие в закупке;</w:t>
      </w:r>
      <w:r w:rsidR="00C63050" w:rsidRPr="00C63050">
        <w:rPr>
          <w:noProof/>
          <w:sz w:val="24"/>
          <w:szCs w:val="24"/>
        </w:rPr>
        <w:drawing>
          <wp:inline distT="0" distB="0" distL="0" distR="0" wp14:anchorId="7696E70D" wp14:editId="162AE652">
            <wp:extent cx="4574" cy="13720"/>
            <wp:effectExtent l="0" t="0" r="0" b="0"/>
            <wp:docPr id="10328" name="Picture 103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28" name="Picture 10328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574" cy="13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63050" w:rsidRPr="00C63050" w:rsidRDefault="002B1A81" w:rsidP="003970C7">
      <w:pPr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C63050" w:rsidRPr="00C63050">
        <w:rPr>
          <w:sz w:val="24"/>
          <w:szCs w:val="24"/>
        </w:rPr>
        <w:t>3.2.18.обеспечивает осуществление аудиозаписи вскрытия конвертов с заявками на участие в закупках и (или) открытия доступа к поданным в форме электронных документов заявкам на участие в закупках;</w:t>
      </w:r>
    </w:p>
    <w:p w:rsidR="00C63050" w:rsidRPr="00C63050" w:rsidRDefault="002B1A81" w:rsidP="003970C7">
      <w:pPr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C63050" w:rsidRPr="00C63050">
        <w:rPr>
          <w:sz w:val="24"/>
          <w:szCs w:val="24"/>
        </w:rPr>
        <w:t xml:space="preserve">3.2.19. обеспечивает хранение в сроки, установленные законодательством, протоколов, составленных в ходе проведения закупок, заявок на участие в закупках, документации о закупках, изменений, внесенных в документацию о закупках, разъяснений положений документации о закупках и аудиозаписи вскрытия конвертов с заявками на участие в закупках </w:t>
      </w:r>
      <w:r w:rsidR="00C63050" w:rsidRPr="00C63050">
        <w:rPr>
          <w:sz w:val="24"/>
          <w:szCs w:val="24"/>
        </w:rPr>
        <w:lastRenderedPageBreak/>
        <w:t>и (или) открытия доступа к поданным в форме электронных документов заявкам на участие в закупках;</w:t>
      </w:r>
    </w:p>
    <w:p w:rsidR="00C63050" w:rsidRPr="00C63050" w:rsidRDefault="002B1A81" w:rsidP="003970C7">
      <w:pPr>
        <w:ind w:left="14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C63050" w:rsidRPr="00C63050">
        <w:rPr>
          <w:sz w:val="24"/>
          <w:szCs w:val="24"/>
        </w:rPr>
        <w:t xml:space="preserve">3.2.20. обеспечивает направление необходимых документов для заключения контракта с единственным поставщиком (подрядчиком, исполнителем) по результатам несостоявшихся процедур определения поставщика в установленных Федеральным законом </w:t>
      </w:r>
      <w:r w:rsidR="00CF400D">
        <w:rPr>
          <w:sz w:val="24"/>
          <w:szCs w:val="24"/>
        </w:rPr>
        <w:t>№</w:t>
      </w:r>
      <w:r w:rsidR="00C63050" w:rsidRPr="00C63050">
        <w:rPr>
          <w:sz w:val="24"/>
          <w:szCs w:val="24"/>
        </w:rPr>
        <w:t xml:space="preserve"> 44-ФЗ случаях в соответствующие органы;</w:t>
      </w:r>
    </w:p>
    <w:p w:rsidR="00C63050" w:rsidRPr="00C63050" w:rsidRDefault="00C63050" w:rsidP="003970C7">
      <w:pPr>
        <w:ind w:left="79" w:right="100" w:firstLine="562"/>
        <w:jc w:val="both"/>
        <w:rPr>
          <w:sz w:val="24"/>
          <w:szCs w:val="24"/>
        </w:rPr>
      </w:pPr>
      <w:r w:rsidRPr="00C63050">
        <w:rPr>
          <w:sz w:val="24"/>
          <w:szCs w:val="24"/>
        </w:rPr>
        <w:t>3.2.21. организует включение в реестр недобросовестных поставщиков (подрядчиков, исполнителей) информации об участниках закупок, уклонившихся от заключения контрактов.</w:t>
      </w:r>
    </w:p>
    <w:p w:rsidR="002B1A81" w:rsidRDefault="002B1A81" w:rsidP="003970C7">
      <w:pPr>
        <w:spacing w:after="48"/>
        <w:ind w:left="79" w:right="100"/>
        <w:jc w:val="both"/>
        <w:rPr>
          <w:sz w:val="24"/>
          <w:szCs w:val="24"/>
        </w:rPr>
      </w:pPr>
    </w:p>
    <w:p w:rsidR="00C63050" w:rsidRPr="00C63050" w:rsidRDefault="002B1A81" w:rsidP="003970C7">
      <w:pPr>
        <w:spacing w:after="48"/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C63050" w:rsidRPr="00C63050">
        <w:rPr>
          <w:sz w:val="24"/>
          <w:szCs w:val="24"/>
        </w:rPr>
        <w:t>3.3. обеспечивает заключение, внесение изменений, а также расторжение контрактов, осуществляет контроль их исполнения</w:t>
      </w:r>
      <w:r w:rsidR="00CF400D">
        <w:rPr>
          <w:sz w:val="24"/>
          <w:szCs w:val="24"/>
        </w:rPr>
        <w:t>:</w:t>
      </w:r>
    </w:p>
    <w:p w:rsidR="00C63050" w:rsidRPr="00C63050" w:rsidRDefault="002B1A81" w:rsidP="003970C7">
      <w:pPr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C63050" w:rsidRPr="00C63050">
        <w:rPr>
          <w:sz w:val="24"/>
          <w:szCs w:val="24"/>
        </w:rPr>
        <w:t>3.3.1. обеспечивает нормативно-правовую экспертизу условий заключения, расторжения и изменения контрактов;</w:t>
      </w:r>
    </w:p>
    <w:p w:rsidR="00C63050" w:rsidRPr="00C63050" w:rsidRDefault="002B1A81" w:rsidP="003970C7">
      <w:pPr>
        <w:spacing w:after="114"/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C63050" w:rsidRPr="00C63050">
        <w:rPr>
          <w:sz w:val="24"/>
          <w:szCs w:val="24"/>
        </w:rPr>
        <w:t>3.3.2. участвует в рассмотрении дел об обжаловании результатов определения поставщиков (подрядчиков, исполнителей);</w:t>
      </w:r>
    </w:p>
    <w:p w:rsidR="00C63050" w:rsidRPr="00C63050" w:rsidRDefault="002B1A81" w:rsidP="003970C7">
      <w:pPr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3.3.3.</w:t>
      </w:r>
      <w:r w:rsidR="00C63050" w:rsidRPr="00C63050">
        <w:rPr>
          <w:sz w:val="24"/>
          <w:szCs w:val="24"/>
        </w:rPr>
        <w:t xml:space="preserve"> осуществляет подготовку материалов для выполнения претензионной работы;</w:t>
      </w:r>
    </w:p>
    <w:p w:rsidR="00C63050" w:rsidRPr="00C63050" w:rsidRDefault="002B1A81" w:rsidP="003970C7">
      <w:pPr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C63050" w:rsidRPr="00C63050">
        <w:rPr>
          <w:sz w:val="24"/>
          <w:szCs w:val="24"/>
        </w:rPr>
        <w:t>3.3.4. взаимодействует с поставщиком (подрядчиком, исполнителем) при изменении, расторжении контракта, применяет меры ответственности, в том числе направляет поставщику (подрядчику, исполнителю) требование об уплате неустоек (штрафов, пеней) в случае просрочки исполнения поставщиком (подрядчиком, исполнителем) обязательств (в том числе гарантийного обязательства), предусмотренных контрактом, а также в иных случаях неисполнения или ненадлежащего исполнения поставщиком (подрядчиком, исполнителем) обязательств, предусмотренных контрактом, совершает иные действия в случае нарушения поставщиком (подрядчиком, исполнителем) условий контракта;</w:t>
      </w:r>
    </w:p>
    <w:p w:rsidR="00C63050" w:rsidRPr="00C63050" w:rsidRDefault="002B1A81" w:rsidP="003970C7">
      <w:pPr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C63050" w:rsidRPr="00C63050">
        <w:rPr>
          <w:sz w:val="24"/>
          <w:szCs w:val="24"/>
        </w:rPr>
        <w:t>3.3.5. размещает в единой информационной системе отчет, содержащий информацию об исполнении контракта, о соблюдении промежуточных и окончательных сроков исполнения контракта, о ненадлежащем исполнении контракта (с указанием допущенных нарушений) или о неисполнении контракта и о санкциях, которые применены в связи с нарушением условий контракта или его неисполнением, об изменении или о расторжении контракта в ходе его исполнения, информацию об изменении контракта или о расторжении контракта;</w:t>
      </w:r>
    </w:p>
    <w:p w:rsidR="00C63050" w:rsidRPr="00C63050" w:rsidRDefault="002B1A81" w:rsidP="003970C7">
      <w:pPr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C63050" w:rsidRPr="00C63050">
        <w:rPr>
          <w:sz w:val="24"/>
          <w:szCs w:val="24"/>
        </w:rPr>
        <w:t>3.3.6. организует включение в реестр недобросовестных поставщиков (подрядчиков, исполнителей) информации о поставщике (подрядчике, исполнителе), с которым контракт был расторгнут по решению суда или в связи с односторонним отказом Заказчика от исполнения контракта;</w:t>
      </w:r>
    </w:p>
    <w:p w:rsidR="00C63050" w:rsidRDefault="002B1A81" w:rsidP="003970C7">
      <w:pPr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C63050" w:rsidRPr="00C63050">
        <w:rPr>
          <w:sz w:val="24"/>
          <w:szCs w:val="24"/>
        </w:rPr>
        <w:t>3.3.7. составляет и размещает в единой информационной системе отчет об объеме закупок у субъектов малого предпринимательства, социально ориентированных некоммерческих организаций.</w:t>
      </w:r>
    </w:p>
    <w:p w:rsidR="002B1A81" w:rsidRPr="00C63050" w:rsidRDefault="002B1A81" w:rsidP="003970C7">
      <w:pPr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</w:p>
    <w:p w:rsidR="00C63050" w:rsidRPr="00C63050" w:rsidRDefault="002B1A81" w:rsidP="003970C7">
      <w:pPr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C63050" w:rsidRPr="00C63050">
        <w:rPr>
          <w:sz w:val="24"/>
          <w:szCs w:val="24"/>
        </w:rPr>
        <w:t>3.4</w:t>
      </w:r>
      <w:r>
        <w:rPr>
          <w:sz w:val="24"/>
          <w:szCs w:val="24"/>
        </w:rPr>
        <w:t>.</w:t>
      </w:r>
      <w:r w:rsidR="00C63050" w:rsidRPr="00C63050">
        <w:rPr>
          <w:sz w:val="24"/>
          <w:szCs w:val="24"/>
        </w:rPr>
        <w:t xml:space="preserve"> Контрактный управляющий осуществляет иные полномочия, предусмотренные Федеральным законом </w:t>
      </w:r>
      <w:r w:rsidR="00CF400D">
        <w:rPr>
          <w:sz w:val="24"/>
          <w:szCs w:val="24"/>
        </w:rPr>
        <w:t>№</w:t>
      </w:r>
      <w:r w:rsidR="00C63050" w:rsidRPr="00C63050">
        <w:rPr>
          <w:sz w:val="24"/>
          <w:szCs w:val="24"/>
        </w:rPr>
        <w:t xml:space="preserve"> 44-ФЗ, в том числе:</w:t>
      </w:r>
    </w:p>
    <w:p w:rsidR="00C63050" w:rsidRPr="00C63050" w:rsidRDefault="002B1A81" w:rsidP="003970C7">
      <w:pPr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C63050" w:rsidRPr="00C63050">
        <w:rPr>
          <w:sz w:val="24"/>
          <w:szCs w:val="24"/>
        </w:rPr>
        <w:t>3.4.1. организует в случае необходимости консультации с поставщиками (подрядчиками, исполнителями) и участвует в таких консультациях в целях определения состояния конкурентной среды на соответствующих рынках товаров, работ, услуг, определения наилучших технологий и других решений для обеспечения государственных нужд;</w:t>
      </w:r>
    </w:p>
    <w:p w:rsidR="00C63050" w:rsidRPr="00C63050" w:rsidRDefault="002B1A81" w:rsidP="003970C7">
      <w:pPr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C63050" w:rsidRPr="00C63050">
        <w:rPr>
          <w:sz w:val="24"/>
          <w:szCs w:val="24"/>
        </w:rPr>
        <w:t xml:space="preserve">3.4.2. осуществляет проверку банковских гарантий, поступивших в качестве обеспечения исполнения контрактов, на соответствие требованиям Федерального закона </w:t>
      </w:r>
      <w:r>
        <w:rPr>
          <w:noProof/>
          <w:sz w:val="24"/>
          <w:szCs w:val="24"/>
        </w:rPr>
        <w:t>№44-ФЗ</w:t>
      </w:r>
      <w:r w:rsidR="00C63050" w:rsidRPr="00C63050">
        <w:rPr>
          <w:sz w:val="24"/>
          <w:szCs w:val="24"/>
        </w:rPr>
        <w:t xml:space="preserve"> от 05.04.2013г., информирует в случае отказа Заказчика в принятии банковской гарантии об этом лицо, предоставившее банковскую гарантию, с указанием причин, послуживших основанием для отказа, организует осуществление уплаты денежных сумм по банковской гарантии в случаях, предусмотренных Федеральным законом </w:t>
      </w:r>
      <w:r w:rsidR="00CF400D">
        <w:rPr>
          <w:sz w:val="24"/>
          <w:szCs w:val="24"/>
        </w:rPr>
        <w:t xml:space="preserve">№ </w:t>
      </w:r>
      <w:r w:rsidR="00C63050" w:rsidRPr="00C63050">
        <w:rPr>
          <w:sz w:val="24"/>
          <w:szCs w:val="24"/>
        </w:rPr>
        <w:t>44-ФЗ от 05.04.2013г.;</w:t>
      </w:r>
    </w:p>
    <w:p w:rsidR="00C63050" w:rsidRPr="00C63050" w:rsidRDefault="002B1A81" w:rsidP="003970C7">
      <w:pPr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C63050" w:rsidRPr="00C63050">
        <w:rPr>
          <w:sz w:val="24"/>
          <w:szCs w:val="24"/>
        </w:rPr>
        <w:t>3.4.3. участвует в рассмотрении дел об обжаловании действий (бездействия) Заказчика, в том числе обжаловании результатов определения поставщиков (подрядчиков, исполнителей), и осуществляет подготовку материалов для осуществления претензионной работы;</w:t>
      </w:r>
    </w:p>
    <w:p w:rsidR="00C63050" w:rsidRDefault="002B1A81" w:rsidP="003970C7">
      <w:pPr>
        <w:spacing w:after="35"/>
        <w:ind w:left="79" w:right="10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</w:t>
      </w:r>
      <w:r w:rsidR="00C63050" w:rsidRPr="00C63050">
        <w:rPr>
          <w:sz w:val="24"/>
          <w:szCs w:val="24"/>
        </w:rPr>
        <w:t>3.4.4. разрабатывает проекты контрактов, в том числе типовых контрактов Заказчика, типовых условий контрактов Заказчика.</w:t>
      </w:r>
    </w:p>
    <w:p w:rsidR="002B1A81" w:rsidRPr="00C63050" w:rsidRDefault="002B1A81" w:rsidP="003970C7">
      <w:pPr>
        <w:spacing w:after="35"/>
        <w:ind w:left="79" w:right="100"/>
        <w:jc w:val="both"/>
        <w:rPr>
          <w:sz w:val="24"/>
          <w:szCs w:val="24"/>
        </w:rPr>
      </w:pPr>
    </w:p>
    <w:p w:rsidR="00C63050" w:rsidRPr="00C63050" w:rsidRDefault="002B1A81" w:rsidP="003970C7">
      <w:pPr>
        <w:spacing w:after="57"/>
        <w:ind w:left="144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C63050" w:rsidRPr="00C63050">
        <w:rPr>
          <w:sz w:val="24"/>
          <w:szCs w:val="24"/>
        </w:rPr>
        <w:t>3.</w:t>
      </w:r>
      <w:r>
        <w:rPr>
          <w:sz w:val="24"/>
          <w:szCs w:val="24"/>
        </w:rPr>
        <w:t>5</w:t>
      </w:r>
      <w:r w:rsidR="00C63050" w:rsidRPr="00C63050">
        <w:rPr>
          <w:sz w:val="24"/>
          <w:szCs w:val="24"/>
        </w:rPr>
        <w:t xml:space="preserve">. В целях реализации функций и полномочий, определенных разделом </w:t>
      </w:r>
      <w:r w:rsidR="003970C7">
        <w:rPr>
          <w:sz w:val="24"/>
          <w:szCs w:val="24"/>
        </w:rPr>
        <w:t>3</w:t>
      </w:r>
      <w:r w:rsidR="00C63050" w:rsidRPr="00C63050">
        <w:rPr>
          <w:sz w:val="24"/>
          <w:szCs w:val="24"/>
        </w:rPr>
        <w:t xml:space="preserve"> настоящего Положения, Контрактный управляющий обязан:</w:t>
      </w:r>
    </w:p>
    <w:p w:rsidR="00C63050" w:rsidRPr="00C63050" w:rsidRDefault="002B1A81" w:rsidP="003970C7">
      <w:pPr>
        <w:ind w:left="144" w:right="2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="00C63050" w:rsidRPr="00C63050">
        <w:rPr>
          <w:sz w:val="24"/>
          <w:szCs w:val="24"/>
        </w:rPr>
        <w:t>3.</w:t>
      </w:r>
      <w:r>
        <w:rPr>
          <w:sz w:val="24"/>
          <w:szCs w:val="24"/>
        </w:rPr>
        <w:t>5</w:t>
      </w:r>
      <w:r w:rsidR="00C63050" w:rsidRPr="00C63050">
        <w:rPr>
          <w:sz w:val="24"/>
          <w:szCs w:val="24"/>
        </w:rPr>
        <w:t xml:space="preserve">.l. руководствоваться </w:t>
      </w:r>
      <w:r w:rsidR="003970C7">
        <w:rPr>
          <w:sz w:val="24"/>
          <w:szCs w:val="24"/>
        </w:rPr>
        <w:t>в</w:t>
      </w:r>
      <w:r w:rsidR="00C63050" w:rsidRPr="00C63050">
        <w:rPr>
          <w:sz w:val="24"/>
          <w:szCs w:val="24"/>
        </w:rPr>
        <w:t xml:space="preserve"> своей деятельности требованиями законодательства Российской Федерации и иных нормативных правовых актов о контрактной системе в сфере закупок товаров, работ, услуг для обеспечения государственных нужд и настоящего Положения;</w:t>
      </w:r>
    </w:p>
    <w:p w:rsidR="00C63050" w:rsidRPr="00C63050" w:rsidRDefault="002B1A81" w:rsidP="003970C7">
      <w:pPr>
        <w:ind w:left="151" w:right="2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="00C63050" w:rsidRPr="00C63050">
        <w:rPr>
          <w:sz w:val="24"/>
          <w:szCs w:val="24"/>
        </w:rPr>
        <w:t>3.</w:t>
      </w:r>
      <w:r>
        <w:rPr>
          <w:sz w:val="24"/>
          <w:szCs w:val="24"/>
        </w:rPr>
        <w:t>5</w:t>
      </w:r>
      <w:r w:rsidR="00C63050" w:rsidRPr="00C63050">
        <w:rPr>
          <w:sz w:val="24"/>
          <w:szCs w:val="24"/>
        </w:rPr>
        <w:t>.2. не допускать разглашения сведений, ставших ему известными в ходе проведения процедур определения поставщика (подрядчика, исполнителя), кроме случаев, прямо предусмотренных законодательством Российской Федерации;</w:t>
      </w:r>
    </w:p>
    <w:p w:rsidR="00C63050" w:rsidRPr="00C63050" w:rsidRDefault="002B1A81" w:rsidP="003970C7">
      <w:pPr>
        <w:ind w:left="15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C63050" w:rsidRPr="00C63050">
        <w:rPr>
          <w:sz w:val="24"/>
          <w:szCs w:val="24"/>
        </w:rPr>
        <w:t>3.</w:t>
      </w:r>
      <w:r>
        <w:rPr>
          <w:sz w:val="24"/>
          <w:szCs w:val="24"/>
        </w:rPr>
        <w:t>5</w:t>
      </w:r>
      <w:r w:rsidR="00C63050" w:rsidRPr="00C63050">
        <w:rPr>
          <w:sz w:val="24"/>
          <w:szCs w:val="24"/>
        </w:rPr>
        <w:t>.3. поддерживать уровень квалификации, необходимый для надлежащего исполнения своих должностных обязанностей;</w:t>
      </w:r>
    </w:p>
    <w:p w:rsidR="00C63050" w:rsidRPr="00C63050" w:rsidRDefault="002B1A81" w:rsidP="003970C7">
      <w:pPr>
        <w:ind w:left="166" w:right="1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C63050" w:rsidRPr="00C63050">
        <w:rPr>
          <w:sz w:val="24"/>
          <w:szCs w:val="24"/>
        </w:rPr>
        <w:t>3.</w:t>
      </w:r>
      <w:r>
        <w:rPr>
          <w:sz w:val="24"/>
          <w:szCs w:val="24"/>
        </w:rPr>
        <w:t>5</w:t>
      </w:r>
      <w:r w:rsidR="00C63050" w:rsidRPr="00C63050">
        <w:rPr>
          <w:sz w:val="24"/>
          <w:szCs w:val="24"/>
        </w:rPr>
        <w:t>.4. не проводить переговоров с участниками закупок до выявления победителя определения поставщика (подрядчика, исполнителя) процедур закупок, кроме случаев, прямо предусмотренных законодательством Российской Федерации;</w:t>
      </w:r>
    </w:p>
    <w:p w:rsidR="00C63050" w:rsidRPr="00C63050" w:rsidRDefault="002B1A81" w:rsidP="003970C7">
      <w:pPr>
        <w:ind w:left="166" w:right="1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C63050" w:rsidRPr="00C63050">
        <w:rPr>
          <w:sz w:val="24"/>
          <w:szCs w:val="24"/>
        </w:rPr>
        <w:t>3.</w:t>
      </w:r>
      <w:r>
        <w:rPr>
          <w:sz w:val="24"/>
          <w:szCs w:val="24"/>
        </w:rPr>
        <w:t>5</w:t>
      </w:r>
      <w:r w:rsidR="00C63050" w:rsidRPr="00C63050">
        <w:rPr>
          <w:sz w:val="24"/>
          <w:szCs w:val="24"/>
        </w:rPr>
        <w:t>.5. при необходимости привлекать к своей работе экспертов, экспертные организации в соответствии с требованиями, предусмотренными и иными нормативными правовыми актами;</w:t>
      </w:r>
    </w:p>
    <w:p w:rsidR="00C63050" w:rsidRPr="00C63050" w:rsidRDefault="002B1A81" w:rsidP="003970C7">
      <w:pPr>
        <w:ind w:left="173" w:right="1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C63050" w:rsidRPr="00C63050">
        <w:rPr>
          <w:sz w:val="24"/>
          <w:szCs w:val="24"/>
        </w:rPr>
        <w:t>3.</w:t>
      </w:r>
      <w:r>
        <w:rPr>
          <w:sz w:val="24"/>
          <w:szCs w:val="24"/>
        </w:rPr>
        <w:t>5</w:t>
      </w:r>
      <w:r w:rsidR="00C63050" w:rsidRPr="00C63050">
        <w:rPr>
          <w:sz w:val="24"/>
          <w:szCs w:val="24"/>
        </w:rPr>
        <w:t>.6. не допускать разглашения сведений, ставших ему известными в ходе проведения процедур определения поставщика (подрядчика, исполнителя), кроме случаев, прямо предусмотренных законодательством Российской Федерации;</w:t>
      </w:r>
    </w:p>
    <w:p w:rsidR="00C63050" w:rsidRPr="00C63050" w:rsidRDefault="002B1A81" w:rsidP="003970C7">
      <w:pPr>
        <w:ind w:left="18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C63050" w:rsidRPr="00C63050">
        <w:rPr>
          <w:sz w:val="24"/>
          <w:szCs w:val="24"/>
        </w:rPr>
        <w:t>3.</w:t>
      </w:r>
      <w:r>
        <w:rPr>
          <w:sz w:val="24"/>
          <w:szCs w:val="24"/>
        </w:rPr>
        <w:t>5</w:t>
      </w:r>
      <w:r w:rsidR="00C63050" w:rsidRPr="00C63050">
        <w:rPr>
          <w:sz w:val="24"/>
          <w:szCs w:val="24"/>
        </w:rPr>
        <w:t xml:space="preserve">.7. соблюдать иные обязательства и требования, установленные Федеральным законом </w:t>
      </w:r>
      <w:r w:rsidR="00CF400D">
        <w:rPr>
          <w:sz w:val="24"/>
          <w:szCs w:val="24"/>
        </w:rPr>
        <w:t>№</w:t>
      </w:r>
      <w:r w:rsidR="00C63050" w:rsidRPr="00C63050">
        <w:rPr>
          <w:sz w:val="24"/>
          <w:szCs w:val="24"/>
        </w:rPr>
        <w:t xml:space="preserve"> 44-ФЗ.</w:t>
      </w:r>
    </w:p>
    <w:p w:rsidR="003970C7" w:rsidRDefault="002B1A81" w:rsidP="003970C7">
      <w:pPr>
        <w:spacing w:after="286"/>
        <w:ind w:left="18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C63050" w:rsidRPr="00C63050">
        <w:rPr>
          <w:sz w:val="24"/>
          <w:szCs w:val="24"/>
        </w:rPr>
        <w:t>3.</w:t>
      </w:r>
      <w:r>
        <w:rPr>
          <w:sz w:val="24"/>
          <w:szCs w:val="24"/>
        </w:rPr>
        <w:t>5</w:t>
      </w:r>
      <w:r w:rsidR="00C63050" w:rsidRPr="00C63050">
        <w:rPr>
          <w:sz w:val="24"/>
          <w:szCs w:val="24"/>
        </w:rPr>
        <w:t xml:space="preserve">.8. осуществлять иные полномочия, предусмотренные Федеральным законом </w:t>
      </w:r>
      <w:r w:rsidR="00CF400D">
        <w:rPr>
          <w:sz w:val="24"/>
          <w:szCs w:val="24"/>
        </w:rPr>
        <w:t>№</w:t>
      </w:r>
      <w:r w:rsidR="00C63050" w:rsidRPr="00C63050">
        <w:rPr>
          <w:sz w:val="24"/>
          <w:szCs w:val="24"/>
        </w:rPr>
        <w:t xml:space="preserve"> 44-ФЗ.</w:t>
      </w:r>
    </w:p>
    <w:p w:rsidR="00CF400D" w:rsidRDefault="00695A39" w:rsidP="00CF400D">
      <w:pPr>
        <w:ind w:left="187"/>
        <w:jc w:val="center"/>
        <w:rPr>
          <w:b/>
          <w:sz w:val="24"/>
          <w:szCs w:val="24"/>
        </w:rPr>
      </w:pPr>
      <w:r w:rsidRPr="00CF400D">
        <w:rPr>
          <w:b/>
          <w:sz w:val="24"/>
          <w:szCs w:val="24"/>
        </w:rPr>
        <w:t xml:space="preserve">4.Контрактный управляющий </w:t>
      </w:r>
    </w:p>
    <w:p w:rsidR="003970C7" w:rsidRDefault="00695A39" w:rsidP="00CF400D">
      <w:pPr>
        <w:ind w:left="187"/>
        <w:jc w:val="center"/>
        <w:rPr>
          <w:sz w:val="24"/>
          <w:szCs w:val="24"/>
        </w:rPr>
      </w:pPr>
      <w:r w:rsidRPr="00CF400D">
        <w:rPr>
          <w:b/>
          <w:sz w:val="24"/>
          <w:szCs w:val="24"/>
        </w:rPr>
        <w:t>при осуществлении своих полномочий взаимодействует</w:t>
      </w:r>
      <w:r w:rsidR="00CF400D">
        <w:rPr>
          <w:sz w:val="24"/>
          <w:szCs w:val="24"/>
        </w:rPr>
        <w:t>:</w:t>
      </w:r>
    </w:p>
    <w:p w:rsidR="003970C7" w:rsidRDefault="003970C7" w:rsidP="003970C7">
      <w:pPr>
        <w:ind w:left="18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4.1</w:t>
      </w:r>
      <w:r w:rsidR="00695A39" w:rsidRPr="00695A39">
        <w:rPr>
          <w:sz w:val="24"/>
          <w:szCs w:val="24"/>
        </w:rPr>
        <w:t xml:space="preserve">Сектором бухгалтерского учета и отчетности, который предоставляет контрактному управляющему в течение </w:t>
      </w:r>
      <w:r w:rsidR="00CF400D">
        <w:rPr>
          <w:sz w:val="24"/>
          <w:szCs w:val="24"/>
        </w:rPr>
        <w:t>1</w:t>
      </w:r>
      <w:r w:rsidR="00695A39" w:rsidRPr="00695A39">
        <w:rPr>
          <w:sz w:val="24"/>
          <w:szCs w:val="24"/>
        </w:rPr>
        <w:t xml:space="preserve"> рабочего дня после произведения оплаты по государственным контрактам и договорам платежные поручения для внесения информации по исполнению в единую информационную систему.</w:t>
      </w:r>
    </w:p>
    <w:p w:rsidR="003970C7" w:rsidRDefault="00695A39" w:rsidP="003970C7">
      <w:pPr>
        <w:ind w:left="187"/>
        <w:jc w:val="both"/>
        <w:rPr>
          <w:sz w:val="24"/>
          <w:szCs w:val="24"/>
        </w:rPr>
      </w:pPr>
      <w:r w:rsidRPr="00695A39">
        <w:rPr>
          <w:noProof/>
          <w:sz w:val="24"/>
          <w:szCs w:val="24"/>
        </w:rPr>
        <w:drawing>
          <wp:anchor distT="0" distB="0" distL="114300" distR="114300" simplePos="0" relativeHeight="251660800" behindDoc="0" locked="0" layoutInCell="1" allowOverlap="0" wp14:anchorId="487FE7C7" wp14:editId="6DEBAA16">
            <wp:simplePos x="0" y="0"/>
            <wp:positionH relativeFrom="page">
              <wp:posOffset>6923385</wp:posOffset>
            </wp:positionH>
            <wp:positionV relativeFrom="page">
              <wp:posOffset>2721111</wp:posOffset>
            </wp:positionV>
            <wp:extent cx="9146" cy="4573"/>
            <wp:effectExtent l="0" t="0" r="0" b="0"/>
            <wp:wrapSquare wrapText="bothSides"/>
            <wp:docPr id="16080" name="Picture 1608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80" name="Picture 16080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9146" cy="45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970C7">
        <w:rPr>
          <w:sz w:val="24"/>
          <w:szCs w:val="24"/>
        </w:rPr>
        <w:t xml:space="preserve">         4.2</w:t>
      </w:r>
      <w:r w:rsidRPr="00695A39">
        <w:rPr>
          <w:sz w:val="24"/>
          <w:szCs w:val="24"/>
        </w:rPr>
        <w:t>Инициатором закупки, ответственным за подготовку описания объекта закупки (техническое задание), обоснование начальной (максимальной) цены контракта и предоставляющим контрактному управляющему соответствующие документы за 10 рабочих дней до размещения закупки.</w:t>
      </w:r>
    </w:p>
    <w:p w:rsidR="00CF400D" w:rsidRDefault="00CF400D" w:rsidP="003970C7">
      <w:pPr>
        <w:ind w:left="187"/>
        <w:jc w:val="both"/>
        <w:rPr>
          <w:sz w:val="24"/>
          <w:szCs w:val="24"/>
        </w:rPr>
      </w:pPr>
    </w:p>
    <w:p w:rsidR="003970C7" w:rsidRPr="00CF400D" w:rsidRDefault="003970C7" w:rsidP="00CF400D">
      <w:pPr>
        <w:ind w:left="187"/>
        <w:jc w:val="center"/>
        <w:rPr>
          <w:b/>
          <w:sz w:val="24"/>
          <w:szCs w:val="24"/>
        </w:rPr>
      </w:pPr>
      <w:r w:rsidRPr="00CF400D">
        <w:rPr>
          <w:b/>
          <w:sz w:val="24"/>
          <w:szCs w:val="24"/>
        </w:rPr>
        <w:t>5.</w:t>
      </w:r>
      <w:r w:rsidR="00695A39" w:rsidRPr="00CF400D">
        <w:rPr>
          <w:b/>
          <w:sz w:val="24"/>
          <w:szCs w:val="24"/>
        </w:rPr>
        <w:t>Ответственность Контрактного управляющего</w:t>
      </w:r>
    </w:p>
    <w:p w:rsidR="003970C7" w:rsidRDefault="003970C7" w:rsidP="003970C7">
      <w:pPr>
        <w:ind w:left="18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5.1</w:t>
      </w:r>
      <w:r w:rsidR="00695A39" w:rsidRPr="00695A39">
        <w:rPr>
          <w:sz w:val="24"/>
          <w:szCs w:val="24"/>
        </w:rPr>
        <w:t xml:space="preserve">Контрактный управляющий, за нарушение положений Федерального закона </w:t>
      </w:r>
      <w:r w:rsidR="00CF400D">
        <w:rPr>
          <w:sz w:val="24"/>
          <w:szCs w:val="24"/>
        </w:rPr>
        <w:t>№</w:t>
      </w:r>
      <w:r w:rsidR="00695A39" w:rsidRPr="00695A39">
        <w:rPr>
          <w:sz w:val="24"/>
          <w:szCs w:val="24"/>
        </w:rPr>
        <w:t xml:space="preserve"> 44-ФЗ, иных нормативных правовых актов, а также норм настоящего Положения, несет дисциплинарную, гражданско-правовую, административную, уголовную ответственность в соответствии с действующим законодательством Российской Федерации.</w:t>
      </w:r>
    </w:p>
    <w:p w:rsidR="00CF400D" w:rsidRDefault="00CF400D" w:rsidP="003970C7">
      <w:pPr>
        <w:ind w:left="187"/>
        <w:jc w:val="both"/>
        <w:rPr>
          <w:sz w:val="24"/>
          <w:szCs w:val="24"/>
        </w:rPr>
      </w:pPr>
    </w:p>
    <w:p w:rsidR="00362824" w:rsidRDefault="003970C7" w:rsidP="00CF400D">
      <w:pPr>
        <w:ind w:left="187"/>
        <w:jc w:val="center"/>
        <w:rPr>
          <w:b/>
          <w:sz w:val="24"/>
          <w:szCs w:val="24"/>
        </w:rPr>
      </w:pPr>
      <w:r w:rsidRPr="00CF400D">
        <w:rPr>
          <w:b/>
          <w:sz w:val="24"/>
          <w:szCs w:val="24"/>
        </w:rPr>
        <w:t>6.</w:t>
      </w:r>
      <w:r w:rsidR="00695A39" w:rsidRPr="00CF400D">
        <w:rPr>
          <w:b/>
          <w:sz w:val="24"/>
          <w:szCs w:val="24"/>
        </w:rPr>
        <w:t>Ответственность отдельных лиц,</w:t>
      </w:r>
    </w:p>
    <w:p w:rsidR="003970C7" w:rsidRPr="00CF400D" w:rsidRDefault="00695A39" w:rsidP="00CF400D">
      <w:pPr>
        <w:ind w:left="187"/>
        <w:jc w:val="center"/>
        <w:rPr>
          <w:b/>
          <w:sz w:val="24"/>
          <w:szCs w:val="24"/>
        </w:rPr>
      </w:pPr>
      <w:r w:rsidRPr="00CF400D">
        <w:rPr>
          <w:b/>
          <w:sz w:val="24"/>
          <w:szCs w:val="24"/>
        </w:rPr>
        <w:t xml:space="preserve"> взаимодействующих с Контрактным управляющим</w:t>
      </w:r>
    </w:p>
    <w:p w:rsidR="003970C7" w:rsidRPr="003970C7" w:rsidRDefault="003970C7" w:rsidP="003970C7">
      <w:pPr>
        <w:ind w:left="187"/>
        <w:jc w:val="both"/>
        <w:rPr>
          <w:sz w:val="24"/>
          <w:szCs w:val="24"/>
        </w:rPr>
      </w:pPr>
      <w:r w:rsidRPr="003970C7">
        <w:rPr>
          <w:sz w:val="24"/>
          <w:szCs w:val="24"/>
        </w:rPr>
        <w:t xml:space="preserve">          6.1</w:t>
      </w:r>
      <w:r w:rsidR="00695A39" w:rsidRPr="003970C7">
        <w:rPr>
          <w:sz w:val="24"/>
          <w:szCs w:val="24"/>
        </w:rPr>
        <w:t>Специалист сектора бухгалтерского учета и отчетности несет ответственность за нарушение срока подачи информации по исполнению контрактов Контрактному управляющему.</w:t>
      </w:r>
    </w:p>
    <w:p w:rsidR="00695A39" w:rsidRPr="003970C7" w:rsidRDefault="003970C7" w:rsidP="003970C7">
      <w:pPr>
        <w:ind w:left="187"/>
        <w:jc w:val="both"/>
        <w:rPr>
          <w:sz w:val="24"/>
          <w:szCs w:val="24"/>
        </w:rPr>
      </w:pPr>
      <w:r w:rsidRPr="003970C7">
        <w:rPr>
          <w:sz w:val="24"/>
          <w:szCs w:val="24"/>
        </w:rPr>
        <w:t xml:space="preserve">         6.2</w:t>
      </w:r>
      <w:r w:rsidR="00695A39" w:rsidRPr="003970C7">
        <w:rPr>
          <w:sz w:val="24"/>
          <w:szCs w:val="24"/>
        </w:rPr>
        <w:t>Инициатор закупки несет ответственность за качество и своевременность подготовки обоснования начальной (максимальной) цены контракта и разработки технического задания.</w:t>
      </w:r>
    </w:p>
    <w:p w:rsidR="00C63050" w:rsidRPr="00CF400D" w:rsidRDefault="00C63050" w:rsidP="00CF400D">
      <w:pPr>
        <w:jc w:val="both"/>
        <w:rPr>
          <w:b/>
          <w:sz w:val="24"/>
          <w:szCs w:val="24"/>
        </w:rPr>
      </w:pPr>
    </w:p>
    <w:sectPr w:rsidR="00C63050" w:rsidRPr="00CF400D" w:rsidSect="00362824">
      <w:pgSz w:w="11906" w:h="16838"/>
      <w:pgMar w:top="851" w:right="850" w:bottom="709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2782" w:rsidRDefault="00FE2782" w:rsidP="00C63050">
      <w:r>
        <w:separator/>
      </w:r>
    </w:p>
  </w:endnote>
  <w:endnote w:type="continuationSeparator" w:id="0">
    <w:p w:rsidR="00FE2782" w:rsidRDefault="00FE2782" w:rsidP="00C630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2782" w:rsidRDefault="00FE2782" w:rsidP="00C63050">
      <w:r>
        <w:separator/>
      </w:r>
    </w:p>
  </w:footnote>
  <w:footnote w:type="continuationSeparator" w:id="0">
    <w:p w:rsidR="00FE2782" w:rsidRDefault="00FE2782" w:rsidP="00C630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7.5pt;height:3.2pt;visibility:visible;mso-wrap-style:square" o:bullet="t">
        <v:imagedata r:id="rId1" o:title=""/>
      </v:shape>
    </w:pict>
  </w:numPicBullet>
  <w:numPicBullet w:numPicBulletId="1">
    <w:pict>
      <v:shape id="_x0000_i1033" style="width:7pt;height:3.2pt" coordsize="" o:spt="100" o:bullet="t" adj="0,,0" path="" stroked="f">
        <v:stroke joinstyle="miter"/>
        <v:imagedata r:id="rId2" o:title="image18"/>
        <v:formulas/>
        <v:path o:connecttype="segments"/>
      </v:shape>
    </w:pict>
  </w:numPicBullet>
  <w:abstractNum w:abstractNumId="0" w15:restartNumberingAfterBreak="0">
    <w:nsid w:val="060C3807"/>
    <w:multiLevelType w:val="hybridMultilevel"/>
    <w:tmpl w:val="D430AD0E"/>
    <w:lvl w:ilvl="0" w:tplc="0838C3C4">
      <w:start w:val="1"/>
      <w:numFmt w:val="decimal"/>
      <w:lvlText w:val="%1."/>
      <w:lvlJc w:val="left"/>
      <w:pPr>
        <w:ind w:left="108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99D7712"/>
    <w:multiLevelType w:val="hybridMultilevel"/>
    <w:tmpl w:val="9DD224E8"/>
    <w:lvl w:ilvl="0" w:tplc="4306C35E">
      <w:start w:val="1"/>
      <w:numFmt w:val="decimal"/>
      <w:lvlText w:val="%1."/>
      <w:lvlJc w:val="left"/>
      <w:pPr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9BE73CC"/>
    <w:multiLevelType w:val="hybridMultilevel"/>
    <w:tmpl w:val="675EFDC0"/>
    <w:lvl w:ilvl="0" w:tplc="4F96A344">
      <w:start w:val="1"/>
      <w:numFmt w:val="bullet"/>
      <w:lvlText w:val="•"/>
      <w:lvlPicBulletId w:val="1"/>
      <w:lvlJc w:val="left"/>
      <w:pPr>
        <w:ind w:left="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E50CC02">
      <w:start w:val="1"/>
      <w:numFmt w:val="bullet"/>
      <w:lvlText w:val="o"/>
      <w:lvlJc w:val="left"/>
      <w:pPr>
        <w:ind w:left="18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DB87C78">
      <w:start w:val="1"/>
      <w:numFmt w:val="bullet"/>
      <w:lvlText w:val="▪"/>
      <w:lvlJc w:val="left"/>
      <w:pPr>
        <w:ind w:left="26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A522106">
      <w:start w:val="1"/>
      <w:numFmt w:val="bullet"/>
      <w:lvlText w:val="•"/>
      <w:lvlJc w:val="left"/>
      <w:pPr>
        <w:ind w:left="33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800B0F8">
      <w:start w:val="1"/>
      <w:numFmt w:val="bullet"/>
      <w:lvlText w:val="o"/>
      <w:lvlJc w:val="left"/>
      <w:pPr>
        <w:ind w:left="40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6D8DD96">
      <w:start w:val="1"/>
      <w:numFmt w:val="bullet"/>
      <w:lvlText w:val="▪"/>
      <w:lvlJc w:val="left"/>
      <w:pPr>
        <w:ind w:left="47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CAE5912">
      <w:start w:val="1"/>
      <w:numFmt w:val="bullet"/>
      <w:lvlText w:val="•"/>
      <w:lvlJc w:val="left"/>
      <w:pPr>
        <w:ind w:left="54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4A68C56">
      <w:start w:val="1"/>
      <w:numFmt w:val="bullet"/>
      <w:lvlText w:val="o"/>
      <w:lvlJc w:val="left"/>
      <w:pPr>
        <w:ind w:left="62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B4AE45E">
      <w:start w:val="1"/>
      <w:numFmt w:val="bullet"/>
      <w:lvlText w:val="▪"/>
      <w:lvlJc w:val="left"/>
      <w:pPr>
        <w:ind w:left="69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9673A47"/>
    <w:multiLevelType w:val="multilevel"/>
    <w:tmpl w:val="DE7A9C4C"/>
    <w:lvl w:ilvl="0">
      <w:start w:val="4"/>
      <w:numFmt w:val="decimal"/>
      <w:lvlText w:val="%1."/>
      <w:lvlJc w:val="left"/>
      <w:pPr>
        <w:ind w:left="1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9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4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0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5D497BAA"/>
    <w:multiLevelType w:val="multilevel"/>
    <w:tmpl w:val="D9A6688E"/>
    <w:lvl w:ilvl="0">
      <w:start w:val="1"/>
      <w:numFmt w:val="decimal"/>
      <w:lvlText w:val="%1"/>
      <w:lvlJc w:val="left"/>
      <w:pPr>
        <w:ind w:left="2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"/>
      <w:lvlJc w:val="left"/>
      <w:pPr>
        <w:ind w:left="8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7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7F315A41"/>
    <w:multiLevelType w:val="hybridMultilevel"/>
    <w:tmpl w:val="76284E8A"/>
    <w:lvl w:ilvl="0" w:tplc="89308EB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1E4D20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840AFF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7D0EA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F0EE5B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86C269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5645B4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A0655D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56E155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5E94"/>
    <w:rsid w:val="000234D2"/>
    <w:rsid w:val="0008499D"/>
    <w:rsid w:val="000919DE"/>
    <w:rsid w:val="000945B7"/>
    <w:rsid w:val="000A4EAD"/>
    <w:rsid w:val="000B1125"/>
    <w:rsid w:val="000C5B2B"/>
    <w:rsid w:val="00106DCB"/>
    <w:rsid w:val="001C278B"/>
    <w:rsid w:val="001F57E1"/>
    <w:rsid w:val="0020333E"/>
    <w:rsid w:val="0021282F"/>
    <w:rsid w:val="002255CF"/>
    <w:rsid w:val="002474CB"/>
    <w:rsid w:val="002B1A81"/>
    <w:rsid w:val="002D580D"/>
    <w:rsid w:val="002D5A1B"/>
    <w:rsid w:val="003364EA"/>
    <w:rsid w:val="00362824"/>
    <w:rsid w:val="003970C7"/>
    <w:rsid w:val="003A6120"/>
    <w:rsid w:val="003C203A"/>
    <w:rsid w:val="00404781"/>
    <w:rsid w:val="00404E59"/>
    <w:rsid w:val="00427517"/>
    <w:rsid w:val="004B16B7"/>
    <w:rsid w:val="004D620A"/>
    <w:rsid w:val="00513D67"/>
    <w:rsid w:val="00517B35"/>
    <w:rsid w:val="005A4744"/>
    <w:rsid w:val="00605386"/>
    <w:rsid w:val="006128FD"/>
    <w:rsid w:val="00614E71"/>
    <w:rsid w:val="00640703"/>
    <w:rsid w:val="00670B24"/>
    <w:rsid w:val="00686EA5"/>
    <w:rsid w:val="00687678"/>
    <w:rsid w:val="00695A39"/>
    <w:rsid w:val="006A5E94"/>
    <w:rsid w:val="006A693C"/>
    <w:rsid w:val="006C50F7"/>
    <w:rsid w:val="006D6973"/>
    <w:rsid w:val="006D6E51"/>
    <w:rsid w:val="00702FFE"/>
    <w:rsid w:val="007A4FAA"/>
    <w:rsid w:val="007D55E4"/>
    <w:rsid w:val="007D75C3"/>
    <w:rsid w:val="00802CED"/>
    <w:rsid w:val="00852D83"/>
    <w:rsid w:val="00883F76"/>
    <w:rsid w:val="00886F39"/>
    <w:rsid w:val="00894524"/>
    <w:rsid w:val="008972A5"/>
    <w:rsid w:val="008E5096"/>
    <w:rsid w:val="008F3C02"/>
    <w:rsid w:val="00932667"/>
    <w:rsid w:val="00933D66"/>
    <w:rsid w:val="009439B2"/>
    <w:rsid w:val="00947BA2"/>
    <w:rsid w:val="0099370C"/>
    <w:rsid w:val="009A5243"/>
    <w:rsid w:val="009C30FD"/>
    <w:rsid w:val="009E361A"/>
    <w:rsid w:val="00A757F7"/>
    <w:rsid w:val="00A925CE"/>
    <w:rsid w:val="00C63050"/>
    <w:rsid w:val="00C67B62"/>
    <w:rsid w:val="00C90367"/>
    <w:rsid w:val="00CB5501"/>
    <w:rsid w:val="00CF01F8"/>
    <w:rsid w:val="00CF400D"/>
    <w:rsid w:val="00D14D0C"/>
    <w:rsid w:val="00D31FCD"/>
    <w:rsid w:val="00D365E2"/>
    <w:rsid w:val="00D87DB4"/>
    <w:rsid w:val="00DA3856"/>
    <w:rsid w:val="00DB0A61"/>
    <w:rsid w:val="00DD476E"/>
    <w:rsid w:val="00E443D2"/>
    <w:rsid w:val="00E61B2F"/>
    <w:rsid w:val="00E91EE1"/>
    <w:rsid w:val="00F13FA0"/>
    <w:rsid w:val="00F466FE"/>
    <w:rsid w:val="00F56287"/>
    <w:rsid w:val="00FE2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04279F"/>
  <w15:docId w15:val="{8B3BD72B-BCF0-4D72-93CC-AAE2AB00D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5E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6A5E94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A5E9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A5E9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9C30F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6">
    <w:name w:val="List Paragraph"/>
    <w:basedOn w:val="a"/>
    <w:uiPriority w:val="34"/>
    <w:qFormat/>
    <w:rsid w:val="00427517"/>
    <w:pPr>
      <w:ind w:left="720"/>
      <w:contextualSpacing/>
    </w:pPr>
  </w:style>
  <w:style w:type="table" w:styleId="a7">
    <w:name w:val="Table Grid"/>
    <w:basedOn w:val="a1"/>
    <w:uiPriority w:val="59"/>
    <w:rsid w:val="00C630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C6305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6305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C6305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63050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13" Type="http://schemas.openxmlformats.org/officeDocument/2006/relationships/image" Target="media/image8.jp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jp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11.jp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jpg"/><Relationship Id="rId5" Type="http://schemas.openxmlformats.org/officeDocument/2006/relationships/webSettings" Target="webSettings.xml"/><Relationship Id="rId15" Type="http://schemas.openxmlformats.org/officeDocument/2006/relationships/image" Target="media/image10.jpg"/><Relationship Id="rId10" Type="http://schemas.openxmlformats.org/officeDocument/2006/relationships/image" Target="media/image5.jpg"/><Relationship Id="rId4" Type="http://schemas.openxmlformats.org/officeDocument/2006/relationships/settings" Target="settings.xml"/><Relationship Id="rId9" Type="http://schemas.openxmlformats.org/officeDocument/2006/relationships/image" Target="media/image4.jpg"/><Relationship Id="rId14" Type="http://schemas.openxmlformats.org/officeDocument/2006/relationships/image" Target="media/image9.jp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2F259F-1D2B-4439-9E8F-A009ADC76E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7</Pages>
  <Words>2834</Words>
  <Characters>16155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Remontnenskoe</dc:creator>
  <cp:keywords/>
  <dc:description/>
  <cp:lastModifiedBy>User</cp:lastModifiedBy>
  <cp:revision>4</cp:revision>
  <cp:lastPrinted>2023-07-26T12:05:00Z</cp:lastPrinted>
  <dcterms:created xsi:type="dcterms:W3CDTF">2019-09-04T06:33:00Z</dcterms:created>
  <dcterms:modified xsi:type="dcterms:W3CDTF">2024-03-11T09:48:00Z</dcterms:modified>
</cp:coreProperties>
</file>