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29">
        <w:rPr>
          <w:b/>
          <w:noProof/>
          <w:lang w:eastAsia="ru-RU"/>
        </w:rPr>
        <w:drawing>
          <wp:inline distT="0" distB="0" distL="0" distR="0">
            <wp:extent cx="638175" cy="850900"/>
            <wp:effectExtent l="19050" t="0" r="9525" b="0"/>
            <wp:docPr id="1" name="Рисунок 4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FA0E9C">
        <w:rPr>
          <w:rFonts w:ascii="Times New Roman" w:hAnsi="Times New Roman" w:cs="Times New Roman"/>
          <w:b/>
          <w:sz w:val="28"/>
          <w:szCs w:val="28"/>
        </w:rPr>
        <w:t>С</w:t>
      </w:r>
      <w:r w:rsidRPr="00B07C29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3D42EE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B8447F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="003D42EE">
        <w:rPr>
          <w:rFonts w:ascii="Times New Roman" w:hAnsi="Times New Roman" w:cs="Times New Roman"/>
          <w:b/>
          <w:sz w:val="28"/>
          <w:szCs w:val="28"/>
        </w:rPr>
        <w:t>.2016</w:t>
      </w:r>
      <w:r w:rsidR="00E4406D" w:rsidRPr="006164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="00E4406D" w:rsidRPr="00B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</w:t>
      </w:r>
      <w:proofErr w:type="gramStart"/>
      <w:r w:rsidR="00E4406D" w:rsidRPr="00B07C29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DC0D1D" w:rsidRDefault="00DC0D1D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E9C" w:rsidRDefault="00FA0E9C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78" w:rsidRPr="00B62078" w:rsidRDefault="00B62078" w:rsidP="00B6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78">
        <w:rPr>
          <w:rFonts w:ascii="Times New Roman" w:hAnsi="Times New Roman" w:cs="Times New Roman"/>
          <w:b/>
          <w:sz w:val="28"/>
          <w:szCs w:val="28"/>
        </w:rPr>
        <w:t>О методике прогнозирования</w:t>
      </w:r>
    </w:p>
    <w:p w:rsidR="00B62078" w:rsidRPr="00B62078" w:rsidRDefault="00B62078" w:rsidP="00B6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78">
        <w:rPr>
          <w:rFonts w:ascii="Times New Roman" w:hAnsi="Times New Roman" w:cs="Times New Roman"/>
          <w:b/>
          <w:sz w:val="28"/>
          <w:szCs w:val="28"/>
        </w:rPr>
        <w:t xml:space="preserve">поступлений </w:t>
      </w:r>
      <w:r w:rsidR="00C22D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20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078">
        <w:rPr>
          <w:rFonts w:ascii="Times New Roman" w:hAnsi="Times New Roman" w:cs="Times New Roman"/>
          <w:b/>
          <w:sz w:val="28"/>
          <w:szCs w:val="28"/>
        </w:rPr>
        <w:t>источникам</w:t>
      </w:r>
    </w:p>
    <w:p w:rsidR="00B62078" w:rsidRPr="00B62078" w:rsidRDefault="00B62078" w:rsidP="00B6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78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C22D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2078">
        <w:rPr>
          <w:rFonts w:ascii="Times New Roman" w:hAnsi="Times New Roman" w:cs="Times New Roman"/>
          <w:b/>
          <w:sz w:val="28"/>
          <w:szCs w:val="28"/>
        </w:rPr>
        <w:t>дефицита</w:t>
      </w:r>
    </w:p>
    <w:p w:rsidR="00C22D0E" w:rsidRDefault="00B62078" w:rsidP="00B6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7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22D0E">
        <w:rPr>
          <w:rFonts w:ascii="Times New Roman" w:hAnsi="Times New Roman" w:cs="Times New Roman"/>
          <w:b/>
          <w:sz w:val="28"/>
          <w:szCs w:val="28"/>
        </w:rPr>
        <w:t xml:space="preserve">        Ремонтненского </w:t>
      </w:r>
    </w:p>
    <w:p w:rsidR="00B62078" w:rsidRPr="00B62078" w:rsidRDefault="00C22D0E" w:rsidP="00B6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616465" w:rsidRDefault="00616465" w:rsidP="00B6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AA" w:rsidRPr="00616465" w:rsidRDefault="007238AA" w:rsidP="00B6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078" w:rsidRDefault="00B845FE" w:rsidP="00C2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078" w:rsidRPr="00C22D0E">
        <w:rPr>
          <w:rFonts w:ascii="Times New Roman" w:hAnsi="Times New Roman" w:cs="Times New Roman"/>
          <w:sz w:val="28"/>
          <w:szCs w:val="28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26.05.2016 № 469 «Об общих требованиях к методике прогнозирования поступлений по источникам ф</w:t>
      </w:r>
      <w:r w:rsidR="007238AA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бюджета», </w:t>
      </w:r>
      <w:r w:rsidR="00B62078" w:rsidRPr="00C22D0E">
        <w:rPr>
          <w:rFonts w:ascii="Times New Roman" w:hAnsi="Times New Roman" w:cs="Times New Roman"/>
          <w:sz w:val="28"/>
          <w:szCs w:val="28"/>
        </w:rPr>
        <w:t>приказом Министерства финансов Ростовской области от 27.07.2016 № 66 «О методике прогнозирования поступлений по источникам финансирования дефицита областного бюджета приказываю</w:t>
      </w:r>
      <w:r w:rsidR="007238AA">
        <w:rPr>
          <w:rFonts w:ascii="Times New Roman" w:hAnsi="Times New Roman" w:cs="Times New Roman"/>
          <w:sz w:val="28"/>
          <w:szCs w:val="28"/>
        </w:rPr>
        <w:t>»</w:t>
      </w:r>
      <w:r w:rsidR="00563004">
        <w:rPr>
          <w:rFonts w:ascii="Times New Roman" w:hAnsi="Times New Roman" w:cs="Times New Roman"/>
          <w:sz w:val="28"/>
          <w:szCs w:val="28"/>
        </w:rPr>
        <w:t>:</w:t>
      </w:r>
    </w:p>
    <w:p w:rsidR="00563004" w:rsidRPr="00C22D0E" w:rsidRDefault="00563004" w:rsidP="00C2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E6" w:rsidRPr="007106E6" w:rsidRDefault="007106E6" w:rsidP="007106E6">
      <w:pPr>
        <w:numPr>
          <w:ilvl w:val="0"/>
          <w:numId w:val="9"/>
        </w:numPr>
        <w:spacing w:after="0" w:line="240" w:lineRule="auto"/>
        <w:ind w:left="0" w:firstLine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6E6">
        <w:rPr>
          <w:rFonts w:ascii="Times New Roman" w:eastAsia="Calibri" w:hAnsi="Times New Roman" w:cs="Times New Roman"/>
          <w:sz w:val="28"/>
          <w:szCs w:val="28"/>
        </w:rPr>
        <w:t xml:space="preserve">Утвердить Методику  прогнозирования  поступлений   по  </w:t>
      </w:r>
      <w:r w:rsidRPr="007106E6">
        <w:rPr>
          <w:rFonts w:ascii="Times New Roman" w:hAnsi="Times New Roman" w:cs="Times New Roman"/>
          <w:sz w:val="28"/>
          <w:szCs w:val="28"/>
        </w:rPr>
        <w:t>ис</w:t>
      </w:r>
      <w:r w:rsidRPr="007106E6">
        <w:rPr>
          <w:rFonts w:ascii="Times New Roman" w:eastAsia="Calibri" w:hAnsi="Times New Roman" w:cs="Times New Roman"/>
          <w:sz w:val="28"/>
          <w:szCs w:val="28"/>
        </w:rPr>
        <w:t>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6E6">
        <w:rPr>
          <w:rFonts w:ascii="Times New Roman" w:eastAsia="Calibri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</w:t>
      </w:r>
      <w:r w:rsidRPr="007106E6">
        <w:rPr>
          <w:rFonts w:ascii="Times New Roman" w:eastAsia="Calibri" w:hAnsi="Times New Roman" w:cs="Times New Roman"/>
          <w:sz w:val="28"/>
          <w:szCs w:val="28"/>
        </w:rPr>
        <w:t>Ремонтненского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106E6">
        <w:rPr>
          <w:rFonts w:ascii="Times New Roman" w:eastAsia="Calibri" w:hAnsi="Times New Roman" w:cs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106E6">
        <w:rPr>
          <w:rFonts w:ascii="Times New Roman" w:eastAsia="Calibri" w:hAnsi="Times New Roman" w:cs="Times New Roman"/>
          <w:sz w:val="28"/>
          <w:szCs w:val="28"/>
        </w:rPr>
        <w:t xml:space="preserve"> Ремонтненского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106E6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7106E6" w:rsidRPr="007106E6" w:rsidRDefault="007106E6" w:rsidP="007106E6">
      <w:pPr>
        <w:ind w:left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6E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106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06E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C0D1D" w:rsidRPr="007106E6" w:rsidRDefault="00DC0D1D" w:rsidP="00C2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5" w:rsidRPr="00C22D0E" w:rsidRDefault="00616465" w:rsidP="00D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FE" w:rsidRDefault="00FA09FE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О.и. Г</w:t>
      </w:r>
      <w:r w:rsidR="00647B0D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616465" w:rsidRPr="00C22D0E">
        <w:rPr>
          <w:rFonts w:ascii="Times New Roman" w:hAnsi="Times New Roman" w:cs="Times New Roman"/>
          <w:b/>
          <w:sz w:val="28"/>
          <w:szCs w:val="28"/>
        </w:rPr>
        <w:t>Ремонт</w:t>
      </w:r>
      <w:r w:rsidR="00D7424B" w:rsidRPr="00C22D0E">
        <w:rPr>
          <w:rFonts w:ascii="Times New Roman" w:hAnsi="Times New Roman" w:cs="Times New Roman"/>
          <w:b/>
          <w:sz w:val="28"/>
          <w:szCs w:val="28"/>
        </w:rPr>
        <w:t>ненского</w:t>
      </w:r>
      <w:r w:rsidR="00647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465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7424B" w:rsidRPr="00C22D0E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09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Т.И. Платонова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47B0D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47B0D" w:rsidSect="003C3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B0D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0E" w:rsidRDefault="00C22D0E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B0D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B0D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B0D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15" w:rsidRDefault="00764A15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B0D" w:rsidRDefault="00647B0D" w:rsidP="00D7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B0D" w:rsidRPr="00647B0D" w:rsidRDefault="00B62078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</w:rPr>
      </w:pPr>
      <w:r w:rsidRPr="00647B0D">
        <w:rPr>
          <w:rFonts w:ascii="Times New Roman" w:hAnsi="Times New Roman" w:cs="Times New Roman"/>
          <w:spacing w:val="2"/>
        </w:rPr>
        <w:lastRenderedPageBreak/>
        <w:t>Приложение</w:t>
      </w:r>
    </w:p>
    <w:p w:rsidR="00647B0D" w:rsidRPr="00647B0D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к распоряжению</w:t>
      </w:r>
    </w:p>
    <w:p w:rsidR="00647B0D" w:rsidRPr="00647B0D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Администрации</w:t>
      </w:r>
    </w:p>
    <w:p w:rsidR="00B62078" w:rsidRPr="00647B0D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Ремонтненского</w:t>
      </w:r>
    </w:p>
    <w:p w:rsidR="00647B0D" w:rsidRPr="00647B0D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сельского поселения</w:t>
      </w:r>
    </w:p>
    <w:p w:rsidR="00B62078" w:rsidRPr="00647B0D" w:rsidRDefault="00647B0D" w:rsidP="00647B0D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647B0D">
        <w:rPr>
          <w:rFonts w:ascii="Times New Roman" w:hAnsi="Times New Roman" w:cs="Times New Roman"/>
          <w:spacing w:val="11"/>
        </w:rPr>
        <w:t>от  03.10</w:t>
      </w:r>
      <w:r w:rsidR="00B62078" w:rsidRPr="00647B0D">
        <w:rPr>
          <w:rFonts w:ascii="Times New Roman" w:hAnsi="Times New Roman" w:cs="Times New Roman"/>
          <w:spacing w:val="11"/>
        </w:rPr>
        <w:t xml:space="preserve">.2016г. </w:t>
      </w:r>
      <w:r w:rsidRPr="00647B0D">
        <w:rPr>
          <w:rFonts w:ascii="Times New Roman" w:hAnsi="Times New Roman" w:cs="Times New Roman"/>
        </w:rPr>
        <w:t>№ 89</w:t>
      </w:r>
    </w:p>
    <w:p w:rsidR="00647B0D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  <w:sectPr w:rsidR="00647B0D" w:rsidSect="00647B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7B0D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47B0D" w:rsidRDefault="00B62078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22D0E">
        <w:rPr>
          <w:rFonts w:ascii="Times New Roman" w:hAnsi="Times New Roman" w:cs="Times New Roman"/>
          <w:spacing w:val="-1"/>
          <w:sz w:val="28"/>
          <w:szCs w:val="28"/>
        </w:rPr>
        <w:t>Методика</w:t>
      </w:r>
    </w:p>
    <w:p w:rsidR="00764A15" w:rsidRDefault="00647B0D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2078" w:rsidRPr="00C22D0E">
        <w:rPr>
          <w:rFonts w:ascii="Times New Roman" w:hAnsi="Times New Roman" w:cs="Times New Roman"/>
          <w:spacing w:val="-1"/>
          <w:sz w:val="28"/>
          <w:szCs w:val="28"/>
        </w:rPr>
        <w:t>прогнозирования поступлений по источникам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финансирования дефицита бюджета Ремонтненского сельского поселения</w:t>
      </w:r>
      <w:r w:rsidR="00B62078" w:rsidRPr="00C22D0E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647B0D" w:rsidRDefault="00B62078" w:rsidP="0064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22D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64A15" w:rsidRPr="00764A15" w:rsidRDefault="00764A15" w:rsidP="00764A15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Times New Roman" w:eastAsia="Calibri" w:hAnsi="Times New Roman" w:cs="Times New Roman"/>
          <w:spacing w:val="-28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4"/>
          <w:sz w:val="28"/>
          <w:szCs w:val="28"/>
        </w:rPr>
        <w:t>Настоящая Методика устанавливает перечень, методы и алгоритм расчета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поступлений   по   источникам   финансирования   дефицита   бюджета Ремонтненского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4A15">
        <w:rPr>
          <w:rFonts w:ascii="Times New Roman" w:eastAsia="Calibri" w:hAnsi="Times New Roman" w:cs="Times New Roman"/>
          <w:spacing w:val="5"/>
          <w:sz w:val="28"/>
          <w:szCs w:val="28"/>
        </w:rPr>
        <w:t>главным администратором которых является Администраци</w:t>
      </w:r>
      <w:r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764A1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Ремонтненского </w:t>
      </w:r>
      <w:r>
        <w:rPr>
          <w:rFonts w:ascii="Times New Roman" w:hAnsi="Times New Roman" w:cs="Times New Roman"/>
          <w:spacing w:val="5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64A15" w:rsidRPr="006F46E2" w:rsidRDefault="00764A15" w:rsidP="00764A15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Перечень     поступлений    по     источникам     финансирования     дефицита бюджета Ремонтненского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с указанием </w:t>
      </w:r>
      <w:proofErr w:type="gramStart"/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>кодов классификации источников  финансирования  дефицита    бюджета</w:t>
      </w:r>
      <w:proofErr w:type="gramEnd"/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и    их    наименований,    в    отношении    которых    главный 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администратор   источников   финансирования   дефицита   бюджета Ремонтненского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Ремонтненского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выполняет бюджетные полномочия:</w:t>
      </w:r>
    </w:p>
    <w:p w:rsidR="00764A15" w:rsidRPr="006F46E2" w:rsidRDefault="00764A15" w:rsidP="00764A15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10"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E2">
        <w:rPr>
          <w:rFonts w:ascii="Times New Roman" w:eastAsia="Calibri" w:hAnsi="Times New Roman" w:cs="Times New Roman"/>
          <w:spacing w:val="4"/>
          <w:sz w:val="28"/>
          <w:szCs w:val="28"/>
        </w:rPr>
        <w:t>бюджетные кредиты от других бюджетов бюджетной системы Российской</w:t>
      </w:r>
      <w:r w:rsidRPr="006F46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46E2">
        <w:rPr>
          <w:rFonts w:ascii="Times New Roman" w:eastAsia="Calibri" w:hAnsi="Times New Roman" w:cs="Times New Roman"/>
          <w:spacing w:val="-1"/>
          <w:sz w:val="28"/>
          <w:szCs w:val="28"/>
        </w:rPr>
        <w:t>Федерации   в   валюте   Российской   Федерации,   код   бюджетной   классификации  9</w:t>
      </w:r>
      <w:r w:rsidR="006F46E2" w:rsidRPr="006F46E2">
        <w:rPr>
          <w:rFonts w:ascii="Times New Roman" w:eastAsia="Calibri" w:hAnsi="Times New Roman" w:cs="Times New Roman"/>
          <w:spacing w:val="2"/>
          <w:sz w:val="28"/>
          <w:szCs w:val="28"/>
        </w:rPr>
        <w:t>51</w:t>
      </w:r>
      <w:r w:rsidRPr="006F46E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01 03 01 00 05 0000 710 «Получение кредитов от других бюджетов бюджетной </w:t>
      </w:r>
      <w:r w:rsidRPr="006F46E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системы Российской Федерации бюджетами </w:t>
      </w:r>
      <w:r w:rsidR="006F46E2" w:rsidRPr="006F46E2">
        <w:rPr>
          <w:rFonts w:ascii="Times New Roman" w:eastAsia="Calibri" w:hAnsi="Times New Roman" w:cs="Times New Roman"/>
          <w:spacing w:val="6"/>
          <w:sz w:val="28"/>
          <w:szCs w:val="28"/>
        </w:rPr>
        <w:t>поселений</w:t>
      </w:r>
      <w:r w:rsidRPr="006F46E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в </w:t>
      </w:r>
      <w:r w:rsidRPr="006F46E2">
        <w:rPr>
          <w:rFonts w:ascii="Times New Roman" w:eastAsia="Calibri" w:hAnsi="Times New Roman" w:cs="Times New Roman"/>
          <w:spacing w:val="-1"/>
          <w:sz w:val="28"/>
          <w:szCs w:val="28"/>
        </w:rPr>
        <w:t>валюте Российской Федерации»;</w:t>
      </w:r>
    </w:p>
    <w:p w:rsidR="00764A15" w:rsidRPr="006F46E2" w:rsidRDefault="00764A15" w:rsidP="00764A15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10"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E2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возврат бюджетных  кредитов,  предоставленных юридическим лицам  из </w:t>
      </w:r>
      <w:r w:rsidRPr="006F46E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бюджета Ремонтненского </w:t>
      </w:r>
      <w:r w:rsidRPr="006F46E2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Pr="006F46E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валюте Российской Федерации, код    бюджетной </w:t>
      </w:r>
      <w:r w:rsidRPr="006F46E2">
        <w:rPr>
          <w:rFonts w:ascii="Times New Roman" w:eastAsia="Calibri" w:hAnsi="Times New Roman" w:cs="Times New Roman"/>
          <w:spacing w:val="-2"/>
          <w:sz w:val="28"/>
          <w:szCs w:val="28"/>
        </w:rPr>
        <w:t>классификации     9</w:t>
      </w:r>
      <w:r w:rsidR="006F46E2" w:rsidRPr="006F46E2">
        <w:rPr>
          <w:rFonts w:ascii="Times New Roman" w:eastAsia="Calibri" w:hAnsi="Times New Roman" w:cs="Times New Roman"/>
          <w:spacing w:val="-2"/>
          <w:sz w:val="28"/>
          <w:szCs w:val="28"/>
        </w:rPr>
        <w:t>51</w:t>
      </w:r>
      <w:r w:rsidRPr="006F46E2">
        <w:rPr>
          <w:rFonts w:ascii="Times New Roman" w:eastAsia="Calibri" w:hAnsi="Times New Roman" w:cs="Times New Roman"/>
          <w:spacing w:val="17"/>
          <w:sz w:val="28"/>
          <w:szCs w:val="28"/>
        </w:rPr>
        <w:t>01 06</w:t>
      </w:r>
      <w:r w:rsidRPr="006F46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05 </w:t>
      </w:r>
      <w:r w:rsidRPr="006F46E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01 </w:t>
      </w:r>
      <w:r w:rsidR="006F46E2" w:rsidRPr="006F46E2">
        <w:rPr>
          <w:rFonts w:ascii="Times New Roman" w:eastAsia="Calibri" w:hAnsi="Times New Roman" w:cs="Times New Roman"/>
          <w:spacing w:val="20"/>
          <w:sz w:val="28"/>
          <w:szCs w:val="28"/>
        </w:rPr>
        <w:t>10</w:t>
      </w:r>
      <w:r w:rsidRPr="006F46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0000 640     «Возврат     бюджетных     кредитов, </w:t>
      </w:r>
      <w:r w:rsidRPr="006F46E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предоставленных   юридическим    лицам    из    бюджетов </w:t>
      </w:r>
      <w:r w:rsidR="006F46E2" w:rsidRPr="006F46E2">
        <w:rPr>
          <w:rFonts w:ascii="Times New Roman" w:eastAsia="Calibri" w:hAnsi="Times New Roman" w:cs="Times New Roman"/>
          <w:spacing w:val="-1"/>
          <w:sz w:val="28"/>
          <w:szCs w:val="28"/>
        </w:rPr>
        <w:t>поселений</w:t>
      </w:r>
      <w:r w:rsidRPr="006F46E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валюте Российской Федерации»;</w:t>
      </w:r>
    </w:p>
    <w:p w:rsidR="00764A15" w:rsidRPr="006F46E2" w:rsidRDefault="00764A15" w:rsidP="00764A15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10"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E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возврат    бюджетных    кредитов,    предоставленных    другим    бюджетам </w:t>
      </w:r>
      <w:r w:rsidRPr="006F46E2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бюджетной  системы  Российской  Федерации  из  бюджета Ремонтненского </w:t>
      </w:r>
      <w:r w:rsidRPr="006F46E2">
        <w:rPr>
          <w:rFonts w:ascii="Times New Roman" w:hAnsi="Times New Roman" w:cs="Times New Roman"/>
          <w:spacing w:val="3"/>
          <w:sz w:val="28"/>
          <w:szCs w:val="28"/>
        </w:rPr>
        <w:t>сельского поселения</w:t>
      </w:r>
      <w:r w:rsidRPr="006F46E2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в  валюте </w:t>
      </w:r>
      <w:r w:rsidRPr="006F46E2">
        <w:rPr>
          <w:rFonts w:ascii="Times New Roman" w:eastAsia="Calibri" w:hAnsi="Times New Roman" w:cs="Times New Roman"/>
          <w:sz w:val="28"/>
          <w:szCs w:val="28"/>
        </w:rPr>
        <w:t>Российской Федерации, код бюджетной классификации 9</w:t>
      </w:r>
      <w:r w:rsidR="006F46E2" w:rsidRPr="006F46E2">
        <w:rPr>
          <w:rFonts w:ascii="Times New Roman" w:eastAsia="Calibri" w:hAnsi="Times New Roman" w:cs="Times New Roman"/>
          <w:sz w:val="28"/>
          <w:szCs w:val="28"/>
        </w:rPr>
        <w:t>51</w:t>
      </w:r>
      <w:r w:rsidRPr="006F46E2">
        <w:rPr>
          <w:rFonts w:ascii="Times New Roman" w:eastAsia="Calibri" w:hAnsi="Times New Roman" w:cs="Times New Roman"/>
          <w:sz w:val="28"/>
          <w:szCs w:val="28"/>
        </w:rPr>
        <w:t xml:space="preserve"> 01 06 05 02 05 0000 640 </w:t>
      </w:r>
      <w:r w:rsidRPr="006F46E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«Возврат бюджетных кредитов, предоставленных другим бюджетам бюджетной </w:t>
      </w:r>
      <w:r w:rsidRPr="006F46E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системы Российской Федерации из бюджетов </w:t>
      </w:r>
      <w:r w:rsidR="006F46E2" w:rsidRPr="006F46E2">
        <w:rPr>
          <w:rFonts w:ascii="Times New Roman" w:eastAsia="Calibri" w:hAnsi="Times New Roman" w:cs="Times New Roman"/>
          <w:spacing w:val="4"/>
          <w:sz w:val="28"/>
          <w:szCs w:val="28"/>
        </w:rPr>
        <w:t>поселений</w:t>
      </w:r>
      <w:r w:rsidRPr="006F46E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 </w:t>
      </w:r>
      <w:r w:rsidRPr="006F46E2">
        <w:rPr>
          <w:rFonts w:ascii="Times New Roman" w:eastAsia="Calibri" w:hAnsi="Times New Roman" w:cs="Times New Roman"/>
          <w:spacing w:val="-1"/>
          <w:sz w:val="28"/>
          <w:szCs w:val="28"/>
        </w:rPr>
        <w:t>валюте Российской Федерации».</w:t>
      </w:r>
    </w:p>
    <w:p w:rsidR="00764A15" w:rsidRPr="00764A15" w:rsidRDefault="00764A15" w:rsidP="00764A1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40" w:lineRule="auto"/>
        <w:ind w:left="5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-15"/>
          <w:sz w:val="28"/>
          <w:szCs w:val="28"/>
        </w:rPr>
        <w:t>3.</w:t>
      </w:r>
      <w:r w:rsidRPr="00764A15">
        <w:rPr>
          <w:rFonts w:ascii="Times New Roman" w:eastAsia="Calibri" w:hAnsi="Times New Roman" w:cs="Times New Roman"/>
          <w:sz w:val="28"/>
          <w:szCs w:val="28"/>
        </w:rPr>
        <w:tab/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>Методами   расчета,   позволяющими   определить   объем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поступлений   по источникам финансирования дефицита бюджета </w:t>
      </w:r>
      <w:r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>, являются:</w:t>
      </w:r>
    </w:p>
    <w:p w:rsidR="00764A15" w:rsidRPr="00764A15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4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A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метод прямого счета (расчет на основании прогноза доходов и расходов на </w:t>
      </w:r>
      <w:r w:rsidRPr="00764A15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очередной год и плановый период, а также по совокупности действующих </w:t>
      </w:r>
      <w:r w:rsidRPr="00764A15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договоров, соглашений, муниципальных  гарантий Ремонтненского </w:t>
      </w:r>
      <w:r>
        <w:rPr>
          <w:rFonts w:ascii="Times New Roman" w:hAnsi="Times New Roman" w:cs="Times New Roman"/>
          <w:spacing w:val="11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, </w:t>
      </w:r>
      <w:r w:rsidRPr="00764A15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информации, получаемой от бенефициара по муниципальным гарантиям Ремонтненского </w:t>
      </w:r>
      <w:r>
        <w:rPr>
          <w:rFonts w:ascii="Times New Roman" w:hAnsi="Times New Roman" w:cs="Times New Roman"/>
          <w:spacing w:val="10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, прогноза исполнений выдаваемых муниципальных гарантий Ремонтненского </w:t>
      </w:r>
      <w:r>
        <w:rPr>
          <w:rFonts w:ascii="Times New Roman" w:hAnsi="Times New Roman" w:cs="Times New Roman"/>
          <w:spacing w:val="3"/>
          <w:sz w:val="28"/>
          <w:szCs w:val="28"/>
        </w:rPr>
        <w:t>сельских поселений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решений на областном  уровне о предоставлении Ремонтненскому </w:t>
      </w:r>
      <w:r w:rsidR="003D3E84">
        <w:rPr>
          <w:rFonts w:ascii="Times New Roman" w:hAnsi="Times New Roman" w:cs="Times New Roman"/>
          <w:spacing w:val="-1"/>
          <w:sz w:val="28"/>
          <w:szCs w:val="28"/>
        </w:rPr>
        <w:t>сельскому поселению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бюджетных кредитов);</w:t>
      </w:r>
      <w:proofErr w:type="gramEnd"/>
    </w:p>
    <w:p w:rsidR="00764A15" w:rsidRPr="00764A15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1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б) метод усреднения (расчет на основании усреднения годовых объемов </w:t>
      </w:r>
      <w:r w:rsidRPr="00764A15">
        <w:rPr>
          <w:rFonts w:ascii="Times New Roman" w:eastAsia="Calibri" w:hAnsi="Times New Roman" w:cs="Times New Roman"/>
          <w:spacing w:val="-3"/>
          <w:sz w:val="28"/>
          <w:szCs w:val="28"/>
        </w:rPr>
        <w:t>поступлений).</w:t>
      </w:r>
    </w:p>
    <w:p w:rsidR="00764A15" w:rsidRPr="00764A15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4. Прогнозирование поступлений по источникам финансирования дефицита 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бюджета Ремонтненского </w:t>
      </w:r>
      <w:r w:rsidR="003D3E84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осуществляется по следующим алгоритмам:</w:t>
      </w:r>
    </w:p>
    <w:p w:rsidR="003D3E84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 w:firstLine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Бюджетные кредиты от других бюджетов </w:t>
      </w:r>
      <w:proofErr w:type="gramStart"/>
      <w:r w:rsidRPr="00764A15">
        <w:rPr>
          <w:rFonts w:ascii="Times New Roman" w:eastAsia="Calibri" w:hAnsi="Times New Roman" w:cs="Times New Roman"/>
          <w:spacing w:val="-2"/>
          <w:sz w:val="28"/>
          <w:szCs w:val="28"/>
        </w:rPr>
        <w:t>бюджетной</w:t>
      </w:r>
      <w:proofErr w:type="gramEnd"/>
      <w:r w:rsidRPr="00764A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764A15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системы </w:t>
      </w:r>
      <w:r w:rsidRPr="00764A15">
        <w:rPr>
          <w:rFonts w:ascii="Times New Roman" w:eastAsia="Calibri" w:hAnsi="Times New Roman" w:cs="Times New Roman"/>
          <w:sz w:val="28"/>
          <w:szCs w:val="28"/>
        </w:rPr>
        <w:t>Российской Федерации в валюте Российской Федерации</w:t>
      </w:r>
    </w:p>
    <w:p w:rsidR="003D3E84" w:rsidRPr="00764A15" w:rsidRDefault="003D3E84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A15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областном уровне о предоставлении Ремонтненскому </w:t>
      </w:r>
      <w:r w:rsidR="003D3E84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64A15">
        <w:rPr>
          <w:rFonts w:ascii="Times New Roman" w:eastAsia="Calibri" w:hAnsi="Times New Roman" w:cs="Times New Roman"/>
          <w:spacing w:val="-2"/>
          <w:sz w:val="28"/>
          <w:szCs w:val="28"/>
        </w:rPr>
        <w:t>бюджетного кредита.</w:t>
      </w:r>
    </w:p>
    <w:p w:rsidR="003D3E84" w:rsidRPr="00764A15" w:rsidRDefault="003D3E84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A15" w:rsidRPr="00764A15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Возврат бюджетных кредитов, предоставленных юридическим  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                             лицам в валюте Российской Федерации</w:t>
      </w:r>
    </w:p>
    <w:p w:rsidR="00764A15" w:rsidRPr="00764A15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1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Прогнозирование </w:t>
      </w:r>
      <w:proofErr w:type="gramStart"/>
      <w:r w:rsidRPr="00764A15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поступлений возвратов бюджетных кредитов, </w:t>
      </w:r>
      <w:r w:rsidRPr="00764A15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предоставленных юридическим лицам в валюте Российской Федерации </w:t>
      </w:r>
      <w:r w:rsidRPr="00764A15">
        <w:rPr>
          <w:rFonts w:ascii="Times New Roman" w:eastAsia="Calibri" w:hAnsi="Times New Roman" w:cs="Times New Roman"/>
          <w:spacing w:val="-3"/>
          <w:sz w:val="28"/>
          <w:szCs w:val="28"/>
        </w:rPr>
        <w:t>осуществляется</w:t>
      </w:r>
      <w:proofErr w:type="gramEnd"/>
      <w:r w:rsidRPr="00764A15">
        <w:rPr>
          <w:rFonts w:ascii="Times New Roman" w:eastAsia="Calibri" w:hAnsi="Times New Roman" w:cs="Times New Roman"/>
          <w:spacing w:val="-3"/>
          <w:sz w:val="28"/>
          <w:szCs w:val="28"/>
        </w:rPr>
        <w:t>:</w:t>
      </w:r>
    </w:p>
    <w:p w:rsidR="00764A15" w:rsidRPr="00764A15" w:rsidRDefault="00764A15" w:rsidP="00764A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1.</w:t>
      </w:r>
      <w:r w:rsidR="003D3E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4F45">
        <w:rPr>
          <w:rFonts w:ascii="Times New Roman" w:hAnsi="Times New Roman" w:cs="Times New Roman"/>
          <w:spacing w:val="2"/>
          <w:sz w:val="28"/>
          <w:szCs w:val="28"/>
        </w:rPr>
        <w:t>По средствам, получаемым Администрацией</w:t>
      </w:r>
      <w:r w:rsidRPr="00764A1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Ремонтненского </w:t>
      </w:r>
      <w:r w:rsidR="00244F45">
        <w:rPr>
          <w:rFonts w:ascii="Times New Roman" w:hAnsi="Times New Roman" w:cs="Times New Roman"/>
          <w:spacing w:val="2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- 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счет возмещения гаранту в порядке регресса сумм, уплаченных гарантом </w:t>
      </w:r>
      <w:r w:rsidRPr="00764A1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во исполнение (частичное исполнение) обязательств по гарантии, а также в счет </w:t>
      </w:r>
      <w:r w:rsidRPr="00764A1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исполнения обязательств, права </w:t>
      </w:r>
      <w:proofErr w:type="gramStart"/>
      <w:r w:rsidRPr="00764A15">
        <w:rPr>
          <w:rFonts w:ascii="Times New Roman" w:eastAsia="Calibri" w:hAnsi="Times New Roman" w:cs="Times New Roman"/>
          <w:spacing w:val="1"/>
          <w:sz w:val="28"/>
          <w:szCs w:val="28"/>
        </w:rPr>
        <w:t>требования</w:t>
      </w:r>
      <w:proofErr w:type="gramEnd"/>
      <w:r w:rsidRPr="00764A1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по которым перешли от бенефициара к </w:t>
      </w:r>
      <w:r w:rsidRPr="00764A1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гаранту, осуществляется методом прямого счета на основании муниципальных 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гарантий   Ремонтненского </w:t>
      </w:r>
      <w:r w:rsidR="007C6C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,   информации,   получаемой   от   бенефициара   по муниципальным гарантиям Ремонтненского </w:t>
      </w:r>
      <w:r w:rsidR="007C6C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z w:val="28"/>
          <w:szCs w:val="28"/>
        </w:rPr>
        <w:t>, прогноза исполнений выдаваемых муниципальных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гарантий Ремонтненского </w:t>
      </w:r>
      <w:r w:rsidR="00774B26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764A15" w:rsidRPr="00764A15" w:rsidRDefault="00764A15" w:rsidP="003D3E8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422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   2. По бюджетным кредитам,  предоставленным  иным юридическим лицам,</w:t>
      </w:r>
      <w:r w:rsidR="003D3E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64A15">
        <w:rPr>
          <w:rFonts w:ascii="Times New Roman" w:eastAsia="Calibri" w:hAnsi="Times New Roman" w:cs="Times New Roman"/>
          <w:sz w:val="28"/>
          <w:szCs w:val="28"/>
        </w:rPr>
        <w:t>задолженность которых взыскивается в судебном порядке,</w:t>
      </w:r>
      <w:r w:rsidR="003D3E84">
        <w:rPr>
          <w:rFonts w:ascii="Times New Roman" w:hAnsi="Times New Roman" w:cs="Times New Roman"/>
          <w:sz w:val="28"/>
          <w:szCs w:val="28"/>
        </w:rPr>
        <w:t xml:space="preserve"> о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существляется методом </w:t>
      </w:r>
      <w:r w:rsidRPr="00764A15">
        <w:rPr>
          <w:rFonts w:ascii="Times New Roman" w:eastAsia="Calibri" w:hAnsi="Times New Roman" w:cs="Times New Roman"/>
          <w:spacing w:val="-1"/>
          <w:sz w:val="28"/>
          <w:szCs w:val="28"/>
        </w:rPr>
        <w:t>усреднения с использованием следующей формулы:</w:t>
      </w:r>
    </w:p>
    <w:p w:rsidR="00764A15" w:rsidRPr="00764A15" w:rsidRDefault="00764A15" w:rsidP="00764A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422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 xml:space="preserve">          </w:t>
      </w:r>
      <w:r w:rsidRPr="00764A15">
        <w:rPr>
          <w:rFonts w:ascii="Times New Roman" w:eastAsia="Calibri" w:hAnsi="Times New Roman" w:cs="Times New Roman"/>
          <w:spacing w:val="-7"/>
          <w:sz w:val="28"/>
          <w:szCs w:val="28"/>
          <w:lang w:val="en-US"/>
        </w:rPr>
        <w:t>S</w:t>
      </w:r>
      <w:proofErr w:type="spellStart"/>
      <w:r w:rsidRPr="00764A15">
        <w:rPr>
          <w:rFonts w:ascii="Times New Roman" w:eastAsia="Calibri" w:hAnsi="Times New Roman" w:cs="Times New Roman"/>
          <w:spacing w:val="-7"/>
          <w:sz w:val="28"/>
          <w:szCs w:val="28"/>
        </w:rPr>
        <w:t>бк</w:t>
      </w:r>
      <w:proofErr w:type="spellEnd"/>
      <w:r w:rsidRPr="00764A15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764A15">
        <w:rPr>
          <w:rFonts w:ascii="Times New Roman" w:eastAsia="Calibri" w:hAnsi="Times New Roman" w:cs="Times New Roman"/>
          <w:b/>
          <w:spacing w:val="-7"/>
          <w:sz w:val="28"/>
          <w:szCs w:val="28"/>
        </w:rPr>
        <w:t>= ∑су</w:t>
      </w:r>
      <w:r w:rsidRPr="00764A15">
        <w:rPr>
          <w:rFonts w:ascii="Times New Roman" w:eastAsia="Calibri" w:hAnsi="Times New Roman" w:cs="Times New Roman"/>
          <w:spacing w:val="-7"/>
          <w:sz w:val="28"/>
          <w:szCs w:val="28"/>
        </w:rPr>
        <w:t>д/ 3,</w:t>
      </w:r>
      <w:r w:rsidRPr="00764A15"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:rsidR="00764A15" w:rsidRPr="00764A15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smallCaps/>
          <w:spacing w:val="15"/>
          <w:sz w:val="28"/>
          <w:szCs w:val="28"/>
          <w:lang w:val="en-US"/>
        </w:rPr>
        <w:t>S</w:t>
      </w:r>
      <w:proofErr w:type="spellStart"/>
      <w:r w:rsidRPr="00764A15">
        <w:rPr>
          <w:rFonts w:ascii="Times New Roman" w:eastAsia="Calibri" w:hAnsi="Times New Roman" w:cs="Times New Roman"/>
          <w:smallCaps/>
          <w:spacing w:val="15"/>
          <w:sz w:val="28"/>
          <w:szCs w:val="28"/>
        </w:rPr>
        <w:t>бк</w:t>
      </w:r>
      <w:proofErr w:type="spellEnd"/>
      <w:r w:rsidRPr="00764A15">
        <w:rPr>
          <w:rFonts w:ascii="Times New Roman" w:eastAsia="Calibri" w:hAnsi="Times New Roman" w:cs="Times New Roman"/>
          <w:smallCaps/>
          <w:spacing w:val="15"/>
          <w:sz w:val="28"/>
          <w:szCs w:val="28"/>
        </w:rPr>
        <w:t xml:space="preserve"> </w:t>
      </w:r>
      <w:r w:rsidRPr="00764A15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- прогноз поступлений платежей по бюджетным кредитам, </w:t>
      </w:r>
      <w:r w:rsidRPr="00764A1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предоставленным иным юридическим лицам, задолженность которых взыскивается </w:t>
      </w:r>
      <w:r w:rsidRPr="00764A15">
        <w:rPr>
          <w:rFonts w:ascii="Times New Roman" w:eastAsia="Calibri" w:hAnsi="Times New Roman" w:cs="Times New Roman"/>
          <w:spacing w:val="-2"/>
          <w:sz w:val="28"/>
          <w:szCs w:val="28"/>
        </w:rPr>
        <w:t>в судебном порядке;</w:t>
      </w:r>
    </w:p>
    <w:p w:rsidR="00764A15" w:rsidRPr="00764A15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5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15">
        <w:rPr>
          <w:rFonts w:ascii="Times New Roman" w:eastAsia="Calibri" w:hAnsi="Times New Roman" w:cs="Times New Roman"/>
          <w:b/>
          <w:spacing w:val="-7"/>
          <w:sz w:val="28"/>
          <w:szCs w:val="28"/>
        </w:rPr>
        <w:t>∑су</w:t>
      </w:r>
      <w:r w:rsidRPr="00764A15"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 w:rsidRPr="00764A1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- сумма задолженности, взысканная в судебном порядке </w:t>
      </w:r>
      <w:proofErr w:type="gramStart"/>
      <w:r w:rsidRPr="00764A15">
        <w:rPr>
          <w:rFonts w:ascii="Times New Roman" w:eastAsia="Calibri" w:hAnsi="Times New Roman" w:cs="Times New Roman"/>
          <w:spacing w:val="6"/>
          <w:sz w:val="28"/>
          <w:szCs w:val="28"/>
        </w:rPr>
        <w:t>за</w:t>
      </w:r>
      <w:proofErr w:type="gramEnd"/>
      <w:r w:rsidRPr="00764A1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последние </w:t>
      </w:r>
      <w:r w:rsidRPr="00764A15">
        <w:rPr>
          <w:rFonts w:ascii="Times New Roman" w:eastAsia="Calibri" w:hAnsi="Times New Roman" w:cs="Times New Roman"/>
          <w:spacing w:val="-5"/>
          <w:sz w:val="28"/>
          <w:szCs w:val="28"/>
        </w:rPr>
        <w:t>3 года.</w:t>
      </w:r>
    </w:p>
    <w:p w:rsidR="00764A15" w:rsidRPr="007E0217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217">
        <w:rPr>
          <w:rFonts w:ascii="Times New Roman" w:eastAsia="Calibri" w:hAnsi="Times New Roman" w:cs="Times New Roman"/>
          <w:spacing w:val="-1"/>
          <w:sz w:val="28"/>
          <w:szCs w:val="28"/>
        </w:rPr>
        <w:t>Возврат бюджетных кредитов,</w:t>
      </w:r>
    </w:p>
    <w:p w:rsidR="00764A15" w:rsidRPr="007E0217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0217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7E0217">
        <w:rPr>
          <w:rFonts w:ascii="Times New Roman" w:eastAsia="Calibri" w:hAnsi="Times New Roman" w:cs="Times New Roman"/>
          <w:sz w:val="28"/>
          <w:szCs w:val="28"/>
        </w:rPr>
        <w:t xml:space="preserve"> другим бюджетам бюджетной системы</w:t>
      </w:r>
    </w:p>
    <w:p w:rsidR="00764A15" w:rsidRPr="007E0217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217">
        <w:rPr>
          <w:rFonts w:ascii="Times New Roman" w:eastAsia="Calibri" w:hAnsi="Times New Roman" w:cs="Times New Roman"/>
          <w:sz w:val="28"/>
          <w:szCs w:val="28"/>
        </w:rPr>
        <w:t>Россий</w:t>
      </w:r>
      <w:r w:rsidR="004223DF" w:rsidRPr="007E0217">
        <w:rPr>
          <w:rFonts w:ascii="Times New Roman" w:hAnsi="Times New Roman" w:cs="Times New Roman"/>
          <w:sz w:val="28"/>
          <w:szCs w:val="28"/>
        </w:rPr>
        <w:t>ской Федерации из бюджета сельского поселения</w:t>
      </w:r>
      <w:r w:rsidRPr="007E0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A15" w:rsidRPr="007E0217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E0217">
        <w:rPr>
          <w:rFonts w:ascii="Times New Roman" w:eastAsia="Calibri" w:hAnsi="Times New Roman" w:cs="Times New Roman"/>
          <w:spacing w:val="-1"/>
          <w:sz w:val="28"/>
          <w:szCs w:val="28"/>
        </w:rPr>
        <w:t>в валюте Российской Федерации</w:t>
      </w:r>
    </w:p>
    <w:p w:rsidR="003D3E84" w:rsidRPr="007E0217" w:rsidRDefault="003D3E84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A15" w:rsidRPr="007E0217" w:rsidRDefault="00764A15" w:rsidP="003D3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217">
        <w:rPr>
          <w:rFonts w:ascii="Times New Roman" w:eastAsia="Calibri" w:hAnsi="Times New Roman" w:cs="Times New Roman"/>
          <w:spacing w:val="5"/>
          <w:sz w:val="28"/>
          <w:szCs w:val="28"/>
        </w:rPr>
        <w:t>Прогнозирование возвратов бюджетных кредитов, предоставленных сельским поселениям</w:t>
      </w:r>
      <w:r w:rsidRPr="007E021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осуществляется методом прямого счета, в том числе </w:t>
      </w:r>
      <w:proofErr w:type="gramStart"/>
      <w:r w:rsidRPr="007E0217">
        <w:rPr>
          <w:rFonts w:ascii="Times New Roman" w:eastAsia="Calibri" w:hAnsi="Times New Roman" w:cs="Times New Roman"/>
          <w:spacing w:val="-7"/>
          <w:sz w:val="28"/>
          <w:szCs w:val="28"/>
        </w:rPr>
        <w:t>для</w:t>
      </w:r>
      <w:proofErr w:type="gramEnd"/>
      <w:r w:rsidRPr="007E0217">
        <w:rPr>
          <w:rFonts w:ascii="Times New Roman" w:eastAsia="Calibri" w:hAnsi="Times New Roman" w:cs="Times New Roman"/>
          <w:spacing w:val="-7"/>
          <w:sz w:val="28"/>
          <w:szCs w:val="28"/>
        </w:rPr>
        <w:t>:</w:t>
      </w:r>
    </w:p>
    <w:p w:rsidR="00764A15" w:rsidRPr="007E0217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21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частичного покрытия дефицитов бюджетов осуществляется на основании </w:t>
      </w:r>
      <w:r w:rsidRPr="007E02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договоров о предоставлении бюджетных кредитов, заключенных между Администрацией Ремонтненского района </w:t>
      </w:r>
      <w:r w:rsidRPr="007E0217">
        <w:rPr>
          <w:rFonts w:ascii="Times New Roman" w:eastAsia="Calibri" w:hAnsi="Times New Roman" w:cs="Times New Roman"/>
          <w:spacing w:val="-1"/>
          <w:sz w:val="28"/>
          <w:szCs w:val="28"/>
        </w:rPr>
        <w:t>и сельскими поселениями Ремонтненского района</w:t>
      </w:r>
      <w:r w:rsidRPr="007E0217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64A15" w:rsidRPr="007E0217" w:rsidRDefault="00764A15" w:rsidP="00764A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21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покрытия временных кассовых разрывов, возникающих при исполнении </w:t>
      </w:r>
      <w:r w:rsidRPr="007E021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бюджетов сельских поселений, осуществляется в объеме средств, </w:t>
      </w:r>
      <w:r w:rsidRPr="007E021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предусмотренных прогнозом доходов и расходов на очередной год и плановый </w:t>
      </w:r>
      <w:r w:rsidRPr="007E0217">
        <w:rPr>
          <w:rFonts w:ascii="Times New Roman" w:eastAsia="Calibri" w:hAnsi="Times New Roman" w:cs="Times New Roman"/>
          <w:spacing w:val="-5"/>
          <w:sz w:val="28"/>
          <w:szCs w:val="28"/>
        </w:rPr>
        <w:t>период.</w:t>
      </w:r>
    </w:p>
    <w:p w:rsidR="00B62078" w:rsidRPr="00764A15" w:rsidRDefault="00B62078" w:rsidP="00764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sectPr w:rsidR="00B62078" w:rsidRPr="00764A15" w:rsidSect="00647B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9E858A"/>
    <w:lvl w:ilvl="0">
      <w:numFmt w:val="bullet"/>
      <w:lvlText w:val="*"/>
      <w:lvlJc w:val="left"/>
    </w:lvl>
  </w:abstractNum>
  <w:abstractNum w:abstractNumId="1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6E163B3"/>
    <w:multiLevelType w:val="singleLevel"/>
    <w:tmpl w:val="32DA63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84F50"/>
    <w:multiLevelType w:val="hybridMultilevel"/>
    <w:tmpl w:val="84F052AC"/>
    <w:lvl w:ilvl="0" w:tplc="48C080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67232B"/>
    <w:multiLevelType w:val="hybridMultilevel"/>
    <w:tmpl w:val="7BCCAFEC"/>
    <w:lvl w:ilvl="0" w:tplc="4802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6D"/>
    <w:rsid w:val="00095C0A"/>
    <w:rsid w:val="001004E5"/>
    <w:rsid w:val="00113D4B"/>
    <w:rsid w:val="001A063F"/>
    <w:rsid w:val="00244F45"/>
    <w:rsid w:val="002D315E"/>
    <w:rsid w:val="002E44EB"/>
    <w:rsid w:val="00306F0F"/>
    <w:rsid w:val="00334CC4"/>
    <w:rsid w:val="00340D43"/>
    <w:rsid w:val="003A7B58"/>
    <w:rsid w:val="003B78BF"/>
    <w:rsid w:val="003C337F"/>
    <w:rsid w:val="003D3E84"/>
    <w:rsid w:val="003D42EE"/>
    <w:rsid w:val="004223DF"/>
    <w:rsid w:val="00422F79"/>
    <w:rsid w:val="00482A94"/>
    <w:rsid w:val="00563004"/>
    <w:rsid w:val="005C47C5"/>
    <w:rsid w:val="005E2143"/>
    <w:rsid w:val="00616465"/>
    <w:rsid w:val="00647B0D"/>
    <w:rsid w:val="006C3846"/>
    <w:rsid w:val="006F46E2"/>
    <w:rsid w:val="007106E6"/>
    <w:rsid w:val="007238AA"/>
    <w:rsid w:val="00724FDE"/>
    <w:rsid w:val="00764A15"/>
    <w:rsid w:val="00774B26"/>
    <w:rsid w:val="007913C3"/>
    <w:rsid w:val="00791F78"/>
    <w:rsid w:val="007B20F1"/>
    <w:rsid w:val="007C6CB9"/>
    <w:rsid w:val="007E0217"/>
    <w:rsid w:val="00820DF4"/>
    <w:rsid w:val="0083432D"/>
    <w:rsid w:val="009271FD"/>
    <w:rsid w:val="0095423D"/>
    <w:rsid w:val="00975173"/>
    <w:rsid w:val="009B7B76"/>
    <w:rsid w:val="009E5116"/>
    <w:rsid w:val="009F38B2"/>
    <w:rsid w:val="00A5500C"/>
    <w:rsid w:val="00A73854"/>
    <w:rsid w:val="00AF1CD8"/>
    <w:rsid w:val="00B54C8F"/>
    <w:rsid w:val="00B62078"/>
    <w:rsid w:val="00B8447F"/>
    <w:rsid w:val="00B845FE"/>
    <w:rsid w:val="00BA554A"/>
    <w:rsid w:val="00BC3A8D"/>
    <w:rsid w:val="00C22D0E"/>
    <w:rsid w:val="00CA4B67"/>
    <w:rsid w:val="00CD2A0D"/>
    <w:rsid w:val="00CE5870"/>
    <w:rsid w:val="00D411FE"/>
    <w:rsid w:val="00D7424B"/>
    <w:rsid w:val="00DA4645"/>
    <w:rsid w:val="00DC0D1D"/>
    <w:rsid w:val="00DD19C2"/>
    <w:rsid w:val="00E1513B"/>
    <w:rsid w:val="00E32618"/>
    <w:rsid w:val="00E4406D"/>
    <w:rsid w:val="00E55C7C"/>
    <w:rsid w:val="00E64464"/>
    <w:rsid w:val="00EB38C5"/>
    <w:rsid w:val="00F37ACC"/>
    <w:rsid w:val="00F40431"/>
    <w:rsid w:val="00F652EC"/>
    <w:rsid w:val="00F90217"/>
    <w:rsid w:val="00FA09FE"/>
    <w:rsid w:val="00FA0E9C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9AF0-6498-45DD-9789-724FFBF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Admin</cp:lastModifiedBy>
  <cp:revision>53</cp:revision>
  <cp:lastPrinted>2016-09-07T10:11:00Z</cp:lastPrinted>
  <dcterms:created xsi:type="dcterms:W3CDTF">2016-07-25T11:40:00Z</dcterms:created>
  <dcterms:modified xsi:type="dcterms:W3CDTF">2016-10-28T06:56:00Z</dcterms:modified>
</cp:coreProperties>
</file>