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A1259" w:rsidRDefault="00CA1259">
      <w:pPr>
        <w:spacing w:line="179" w:lineRule="exact"/>
        <w:rPr>
          <w:sz w:val="14"/>
          <w:szCs w:val="14"/>
        </w:rPr>
      </w:pPr>
    </w:p>
    <w:p w:rsidR="00CA1259" w:rsidRDefault="007E3DA7">
      <w:pPr>
        <w:spacing w:line="1" w:lineRule="exact"/>
        <w:sectPr w:rsidR="00CA1259" w:rsidSect="003338B7">
          <w:headerReference w:type="default" r:id="rId7"/>
          <w:headerReference w:type="first" r:id="rId8"/>
          <w:pgSz w:w="11900" w:h="16840"/>
          <w:pgMar w:top="426" w:right="546" w:bottom="1202" w:left="1260" w:header="0" w:footer="3" w:gutter="0"/>
          <w:pgNumType w:start="1"/>
          <w:cols w:space="720"/>
          <w:noEndnote/>
          <w:titlePg/>
          <w:docGrid w:linePitch="360"/>
        </w:sectPr>
      </w:pPr>
      <w:r>
        <w:t xml:space="preserve">                                                  </w:t>
      </w:r>
    </w:p>
    <w:p w:rsidR="00CA1259" w:rsidRDefault="00CA1259">
      <w:pPr>
        <w:pStyle w:val="30"/>
        <w:framePr w:w="1224" w:h="394" w:wrap="none" w:vAnchor="text" w:hAnchor="page" w:x="10099" w:y="21"/>
      </w:pPr>
    </w:p>
    <w:p w:rsidR="00CA1259" w:rsidRDefault="00CA1259">
      <w:pPr>
        <w:spacing w:after="390" w:line="1" w:lineRule="exact"/>
      </w:pPr>
    </w:p>
    <w:p w:rsidR="00CA1259" w:rsidRDefault="00CA1259">
      <w:pPr>
        <w:spacing w:line="1" w:lineRule="exact"/>
      </w:pPr>
    </w:p>
    <w:p w:rsidR="007E3DA7" w:rsidRDefault="007E3DA7">
      <w:pPr>
        <w:spacing w:line="1" w:lineRule="exact"/>
        <w:sectPr w:rsidR="007E3DA7">
          <w:type w:val="continuous"/>
          <w:pgSz w:w="11900" w:h="16840"/>
          <w:pgMar w:top="1383" w:right="546" w:bottom="1202" w:left="1260" w:header="0" w:footer="3" w:gutter="0"/>
          <w:cols w:space="720"/>
          <w:noEndnote/>
          <w:docGrid w:linePitch="360"/>
        </w:sectPr>
      </w:pPr>
    </w:p>
    <w:p w:rsidR="00D77DA1" w:rsidRPr="00D77DA1" w:rsidRDefault="00D77DA1" w:rsidP="00D77DA1">
      <w:pPr>
        <w:contextualSpacing/>
        <w:jc w:val="center"/>
        <w:rPr>
          <w:rFonts w:ascii="Times New Roman" w:hAnsi="Times New Roman" w:cs="Times New Roman"/>
        </w:rPr>
      </w:pPr>
      <w:r w:rsidRPr="00D77DA1">
        <w:rPr>
          <w:rFonts w:ascii="Times New Roman" w:hAnsi="Times New Roman" w:cs="Times New Roman"/>
        </w:rPr>
        <w:lastRenderedPageBreak/>
        <w:t xml:space="preserve">    </w:t>
      </w:r>
      <w:r w:rsidRPr="00D77DA1">
        <w:rPr>
          <w:rFonts w:ascii="Times New Roman" w:hAnsi="Times New Roman" w:cs="Times New Roman"/>
          <w:noProof/>
          <w:lang w:bidi="ar-SA"/>
        </w:rPr>
        <w:drawing>
          <wp:inline distT="0" distB="0" distL="0" distR="0" wp14:anchorId="4E5C0E22" wp14:editId="3C97178D">
            <wp:extent cx="704850" cy="885160"/>
            <wp:effectExtent l="0" t="0" r="0" b="0"/>
            <wp:docPr id="8" name="Рисунок 8" descr="untitl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untitled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3067" cy="8954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77DA1" w:rsidRPr="00D77DA1" w:rsidRDefault="00D77DA1" w:rsidP="00D77DA1">
      <w:pPr>
        <w:adjustRightInd w:val="0"/>
        <w:contextualSpacing/>
        <w:jc w:val="center"/>
        <w:rPr>
          <w:rFonts w:ascii="Times New Roman" w:hAnsi="Times New Roman" w:cs="Times New Roman"/>
          <w:b/>
          <w:bCs/>
        </w:rPr>
      </w:pPr>
    </w:p>
    <w:p w:rsidR="00D77DA1" w:rsidRPr="00D77DA1" w:rsidRDefault="00D77DA1" w:rsidP="00D77DA1">
      <w:pPr>
        <w:adjustRightInd w:val="0"/>
        <w:contextualSpacing/>
        <w:jc w:val="center"/>
        <w:rPr>
          <w:rFonts w:ascii="Times New Roman" w:hAnsi="Times New Roman" w:cs="Times New Roman"/>
          <w:bCs/>
        </w:rPr>
      </w:pPr>
      <w:r w:rsidRPr="00D77DA1">
        <w:rPr>
          <w:rFonts w:ascii="Times New Roman" w:hAnsi="Times New Roman" w:cs="Times New Roman"/>
          <w:bCs/>
        </w:rPr>
        <w:t>Администрация</w:t>
      </w:r>
    </w:p>
    <w:p w:rsidR="00D77DA1" w:rsidRPr="00D77DA1" w:rsidRDefault="00D77DA1" w:rsidP="00D77DA1">
      <w:pPr>
        <w:contextualSpacing/>
        <w:jc w:val="center"/>
        <w:rPr>
          <w:rFonts w:ascii="Times New Roman" w:hAnsi="Times New Roman" w:cs="Times New Roman"/>
          <w:b/>
        </w:rPr>
      </w:pPr>
      <w:r w:rsidRPr="00D77DA1">
        <w:rPr>
          <w:rFonts w:ascii="Times New Roman" w:hAnsi="Times New Roman" w:cs="Times New Roman"/>
          <w:bCs/>
        </w:rPr>
        <w:t>Ремонтненского сельского поселения</w:t>
      </w:r>
      <w:r w:rsidRPr="00D77DA1">
        <w:rPr>
          <w:rFonts w:ascii="Times New Roman" w:hAnsi="Times New Roman" w:cs="Times New Roman"/>
          <w:b/>
        </w:rPr>
        <w:t xml:space="preserve"> </w:t>
      </w:r>
    </w:p>
    <w:p w:rsidR="00D77DA1" w:rsidRPr="00D77DA1" w:rsidRDefault="00D77DA1" w:rsidP="00D77DA1">
      <w:pPr>
        <w:contextualSpacing/>
        <w:jc w:val="center"/>
        <w:rPr>
          <w:rFonts w:ascii="Times New Roman" w:hAnsi="Times New Roman" w:cs="Times New Roman"/>
          <w:b/>
        </w:rPr>
      </w:pPr>
    </w:p>
    <w:p w:rsidR="00D77DA1" w:rsidRPr="00D77DA1" w:rsidRDefault="00D77DA1" w:rsidP="00D77DA1">
      <w:pPr>
        <w:contextualSpacing/>
        <w:jc w:val="center"/>
        <w:rPr>
          <w:rFonts w:ascii="Times New Roman" w:hAnsi="Times New Roman" w:cs="Times New Roman"/>
          <w:b/>
        </w:rPr>
      </w:pPr>
    </w:p>
    <w:p w:rsidR="00D77DA1" w:rsidRPr="00D77DA1" w:rsidRDefault="00D77DA1" w:rsidP="00D77DA1">
      <w:pPr>
        <w:contextualSpacing/>
        <w:jc w:val="center"/>
        <w:rPr>
          <w:rFonts w:ascii="Times New Roman" w:hAnsi="Times New Roman" w:cs="Times New Roman"/>
        </w:rPr>
      </w:pPr>
      <w:r w:rsidRPr="00D77DA1">
        <w:rPr>
          <w:rFonts w:ascii="Times New Roman" w:hAnsi="Times New Roman" w:cs="Times New Roman"/>
        </w:rPr>
        <w:t>ПОСТАНОВЛЕНИЕ</w:t>
      </w:r>
    </w:p>
    <w:p w:rsidR="00D77DA1" w:rsidRPr="00D77DA1" w:rsidRDefault="00D77DA1" w:rsidP="00D77DA1">
      <w:pPr>
        <w:contextualSpacing/>
        <w:rPr>
          <w:rFonts w:ascii="Times New Roman" w:hAnsi="Times New Roman" w:cs="Times New Roman"/>
        </w:rPr>
      </w:pPr>
    </w:p>
    <w:p w:rsidR="00D77DA1" w:rsidRPr="00D77DA1" w:rsidRDefault="004136DF" w:rsidP="00D77DA1">
      <w:pPr>
        <w:contextualSpacing/>
        <w:rPr>
          <w:rFonts w:ascii="Times New Roman" w:hAnsi="Times New Roman" w:cs="Times New Roman"/>
          <w:spacing w:val="30"/>
        </w:rPr>
      </w:pPr>
      <w:r>
        <w:rPr>
          <w:rFonts w:ascii="Times New Roman" w:hAnsi="Times New Roman" w:cs="Times New Roman"/>
        </w:rPr>
        <w:t>28</w:t>
      </w:r>
      <w:r w:rsidR="00D77DA1" w:rsidRPr="00D77DA1">
        <w:rPr>
          <w:rFonts w:ascii="Times New Roman" w:hAnsi="Times New Roman" w:cs="Times New Roman"/>
        </w:rPr>
        <w:t>.1</w:t>
      </w:r>
      <w:r>
        <w:rPr>
          <w:rFonts w:ascii="Times New Roman" w:hAnsi="Times New Roman" w:cs="Times New Roman"/>
        </w:rPr>
        <w:t>2</w:t>
      </w:r>
      <w:r w:rsidR="00D77DA1" w:rsidRPr="00D77DA1">
        <w:rPr>
          <w:rFonts w:ascii="Times New Roman" w:hAnsi="Times New Roman" w:cs="Times New Roman"/>
        </w:rPr>
        <w:t xml:space="preserve">.2024                                                  с. Ремонтное                                                         № </w:t>
      </w:r>
      <w:r w:rsidR="003338B7">
        <w:rPr>
          <w:rFonts w:ascii="Times New Roman" w:hAnsi="Times New Roman" w:cs="Times New Roman"/>
        </w:rPr>
        <w:t>194</w:t>
      </w:r>
      <w:r w:rsidR="00D77DA1" w:rsidRPr="00D77DA1">
        <w:rPr>
          <w:rFonts w:ascii="Times New Roman" w:hAnsi="Times New Roman" w:cs="Times New Roman"/>
        </w:rPr>
        <w:t xml:space="preserve">                              </w:t>
      </w:r>
    </w:p>
    <w:p w:rsidR="00CA1259" w:rsidRDefault="00726D60">
      <w:pPr>
        <w:spacing w:line="1" w:lineRule="exact"/>
      </w:pPr>
      <w:r>
        <w:rPr>
          <w:noProof/>
          <w:lang w:bidi="ar-SA"/>
        </w:rPr>
        <mc:AlternateContent>
          <mc:Choice Requires="wps">
            <w:drawing>
              <wp:anchor distT="254000" distB="0" distL="0" distR="0" simplePos="0" relativeHeight="125829382" behindDoc="0" locked="0" layoutInCell="1" allowOverlap="1">
                <wp:simplePos x="0" y="0"/>
                <wp:positionH relativeFrom="page">
                  <wp:posOffset>6259830</wp:posOffset>
                </wp:positionH>
                <wp:positionV relativeFrom="paragraph">
                  <wp:posOffset>254000</wp:posOffset>
                </wp:positionV>
                <wp:extent cx="96520" cy="250190"/>
                <wp:effectExtent l="0" t="0" r="0" b="0"/>
                <wp:wrapTopAndBottom/>
                <wp:docPr id="7" name="Надпись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96520" cy="25019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:rsidR="008F2CE6" w:rsidRPr="00434703" w:rsidRDefault="008F2CE6" w:rsidP="00434703">
                            <w:pPr>
                              <w:pStyle w:val="30"/>
                              <w:jc w:val="center"/>
                              <w:rPr>
                                <w:color w:val="000000" w:themeColor="text1"/>
                              </w:rPr>
                            </w:pPr>
                          </w:p>
                        </w:txbxContent>
                      </wps:txbx>
                      <wps:bodyPr wrap="none" lIns="0" tIns="0" rIns="0" bIns="0"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Надпись 7" o:spid="_x0000_s1026" type="#_x0000_t202" style="position:absolute;margin-left:492.9pt;margin-top:20pt;width:7.6pt;height:19.7pt;z-index:125829382;visibility:visible;mso-wrap-style:none;mso-width-percent:0;mso-height-percent:0;mso-wrap-distance-left:0;mso-wrap-distance-top:20pt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7yhxsAEAACgDAAAOAAAAZHJzL2Uyb0RvYy54bWysUkFu2zAQvBfIHwjeY8oGkjSC5QBFkKBA&#10;0BZI+wCaoiyiIpfgMpZ87L1f6B966KG3fkH5UZe05QTtLciFWmqXszszu7wabMe2OqABV/H5rOBM&#10;OwW1cZuKf/l8c/qWM4zS1bIDpyu+08ivVidvlr0v9QJa6GodGIE4LHtf8TZGXwqBqtVW4gy8dpRs&#10;IFgZ6Ro2og6yJ3TbiUVRnIseQu0DKI1If6/3Sb7K+E2jVfzYNKgj6ypOs8V8hnyu0ylWS1lugvSt&#10;UYcx5AumsNI4anqEupZRsodg/oOyRgVAaOJMgRXQNEbpzIHYzIt/2Ny30uvMhcRBf5QJXw9Wfdh+&#10;CszUFb/gzElLFo0/xp/jr/HP+Pvx2+N3dpE06j2WVHrvqTgO72AgrzNf9HegviKViGc1+wdI1UmT&#10;oQk2fYkto4dkw+4ovR4iU/Tz8vxsQQlFmcVZMb/Mzointz5gvNVgWQoqHsjY3F9u7zCm7rKcSlIr&#10;Bzem66ap9oOk+eKwHg501lDviE1P3lfc0XJy1r13JG1akykIU7A+BBMk2ZGbHlYn+f38nuV4WvDV&#10;XwAAAP//AwBQSwMEFAAGAAgAAAAhAIwcrereAAAACgEAAA8AAABkcnMvZG93bnJldi54bWxMj8FO&#10;wzAQRO9I/IO1SNyoXSi0DdlUFVLOLW2QOLrxkgTidRS7Sfh73BO9zWpGs2/SzWRbMVDvG8cI85kC&#10;QVw603CFUBzzhxUIHzQb3TomhF/ysMlub1KdGDfyOw2HUIlYwj7RCHUIXSKlL2uy2s9cRxy9L9db&#10;HeLZV9L0eozltpWPSr1IqxuOH2rd0VtN5c/hbBF2T0t9LPJ9/612zSdvh/EjL/aI93fT9hVEoCn8&#10;h+GCH9Ehi0wnd2bjRYuwXj1H9ICwUHHTJaDUPKoTwnK9AJml8npC9gcAAP//AwBQSwECLQAUAAYA&#10;CAAAACEAtoM4kv4AAADhAQAAEwAAAAAAAAAAAAAAAAAAAAAAW0NvbnRlbnRfVHlwZXNdLnhtbFBL&#10;AQItABQABgAIAAAAIQA4/SH/1gAAAJQBAAALAAAAAAAAAAAAAAAAAC8BAABfcmVscy8ucmVsc1BL&#10;AQItABQABgAIAAAAIQAz7yhxsAEAACgDAAAOAAAAAAAAAAAAAAAAAC4CAABkcnMvZTJvRG9jLnht&#10;bFBLAQItABQABgAIAAAAIQCMHK3q3gAAAAoBAAAPAAAAAAAAAAAAAAAAAAoEAABkcnMvZG93bnJl&#10;di54bWxQSwUGAAAAAAQABADzAAAAFQUAAAAA&#10;" filled="f" stroked="f">
                <v:path arrowok="t"/>
                <v:textbox inset="0,0,0,0">
                  <w:txbxContent>
                    <w:p w:rsidR="008F2CE6" w:rsidRPr="00434703" w:rsidRDefault="008F2CE6" w:rsidP="00434703">
                      <w:pPr>
                        <w:pStyle w:val="30"/>
                        <w:jc w:val="center"/>
                        <w:rPr>
                          <w:color w:val="000000" w:themeColor="text1"/>
                        </w:rPr>
                      </w:pP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:rsidR="00CA1259" w:rsidRPr="00D77DA1" w:rsidRDefault="00C91FE8">
      <w:pPr>
        <w:pStyle w:val="1"/>
        <w:ind w:firstLine="0"/>
      </w:pPr>
      <w:r w:rsidRPr="00D77DA1">
        <w:rPr>
          <w:bCs/>
        </w:rPr>
        <w:t xml:space="preserve">О внесении </w:t>
      </w:r>
      <w:r w:rsidR="00434703" w:rsidRPr="00D77DA1">
        <w:rPr>
          <w:bCs/>
        </w:rPr>
        <w:t>изменений в</w:t>
      </w:r>
      <w:r w:rsidR="00915557" w:rsidRPr="00D77DA1">
        <w:t xml:space="preserve"> </w:t>
      </w:r>
      <w:r w:rsidRPr="00D77DA1">
        <w:rPr>
          <w:bCs/>
        </w:rPr>
        <w:t>постановление Администрации</w:t>
      </w:r>
    </w:p>
    <w:p w:rsidR="00915557" w:rsidRPr="00D77DA1" w:rsidRDefault="00434703">
      <w:pPr>
        <w:pStyle w:val="1"/>
        <w:ind w:firstLine="0"/>
        <w:rPr>
          <w:bCs/>
        </w:rPr>
      </w:pPr>
      <w:r w:rsidRPr="00D77DA1">
        <w:rPr>
          <w:bCs/>
        </w:rPr>
        <w:t>Ремонтненского сельского поселения от 23.10.2018 № 149</w:t>
      </w:r>
    </w:p>
    <w:p w:rsidR="00915557" w:rsidRPr="00D77DA1" w:rsidRDefault="00915557">
      <w:pPr>
        <w:pStyle w:val="1"/>
        <w:ind w:firstLine="0"/>
      </w:pPr>
      <w:r w:rsidRPr="00D77DA1">
        <w:t xml:space="preserve">«Об утверждении муниципальной программы </w:t>
      </w:r>
      <w:r w:rsidR="00434703" w:rsidRPr="00D77DA1">
        <w:t>Ремонтненского</w:t>
      </w:r>
    </w:p>
    <w:p w:rsidR="00915557" w:rsidRPr="00D77DA1" w:rsidRDefault="00915557">
      <w:pPr>
        <w:pStyle w:val="1"/>
        <w:ind w:firstLine="0"/>
        <w:rPr>
          <w:color w:val="auto"/>
          <w:lang w:bidi="ar-SA"/>
        </w:rPr>
      </w:pPr>
      <w:r w:rsidRPr="00D77DA1">
        <w:t xml:space="preserve"> сельского поселения «</w:t>
      </w:r>
      <w:r w:rsidRPr="00D77DA1">
        <w:rPr>
          <w:color w:val="auto"/>
          <w:lang w:bidi="ar-SA"/>
        </w:rPr>
        <w:t>Энергосбережение и повышение</w:t>
      </w:r>
    </w:p>
    <w:p w:rsidR="00CA1259" w:rsidRPr="00D77DA1" w:rsidRDefault="00915557">
      <w:pPr>
        <w:pStyle w:val="1"/>
        <w:ind w:firstLine="0"/>
        <w:rPr>
          <w:bCs/>
        </w:rPr>
      </w:pPr>
      <w:r w:rsidRPr="00D77DA1">
        <w:rPr>
          <w:color w:val="auto"/>
          <w:lang w:bidi="ar-SA"/>
        </w:rPr>
        <w:t xml:space="preserve"> энергетической эффективности</w:t>
      </w:r>
      <w:r w:rsidRPr="00D77DA1">
        <w:t>»</w:t>
      </w:r>
    </w:p>
    <w:p w:rsidR="00915557" w:rsidRDefault="00915557">
      <w:pPr>
        <w:pStyle w:val="1"/>
        <w:ind w:firstLine="0"/>
      </w:pPr>
    </w:p>
    <w:p w:rsidR="00BE676F" w:rsidRDefault="001B3855" w:rsidP="00BE676F">
      <w:pPr>
        <w:widowControl/>
        <w:suppressAutoHyphens/>
        <w:ind w:firstLine="709"/>
        <w:contextualSpacing/>
        <w:jc w:val="both"/>
        <w:rPr>
          <w:rFonts w:ascii="Times New Roman" w:eastAsia="Times New Roman" w:hAnsi="Times New Roman" w:cs="Times New Roman"/>
          <w:lang w:bidi="ar-SA"/>
        </w:rPr>
      </w:pPr>
      <w:r>
        <w:rPr>
          <w:rFonts w:ascii="Times New Roman" w:eastAsia="Times New Roman" w:hAnsi="Times New Roman" w:cs="Times New Roman"/>
          <w:lang w:bidi="ar-SA"/>
        </w:rPr>
        <w:t>В</w:t>
      </w:r>
      <w:r w:rsidR="00BE676F" w:rsidRPr="00BE676F">
        <w:rPr>
          <w:rFonts w:ascii="Times New Roman" w:eastAsia="Times New Roman" w:hAnsi="Times New Roman" w:cs="Times New Roman"/>
          <w:lang w:bidi="ar-SA"/>
        </w:rPr>
        <w:t xml:space="preserve"> соответствии с постановлени</w:t>
      </w:r>
      <w:r>
        <w:rPr>
          <w:rFonts w:ascii="Times New Roman" w:eastAsia="Times New Roman" w:hAnsi="Times New Roman" w:cs="Times New Roman"/>
          <w:lang w:bidi="ar-SA"/>
        </w:rPr>
        <w:t>ем</w:t>
      </w:r>
      <w:r w:rsidR="00BE676F" w:rsidRPr="00BE676F">
        <w:rPr>
          <w:rFonts w:ascii="Times New Roman" w:eastAsia="Times New Roman" w:hAnsi="Times New Roman" w:cs="Times New Roman"/>
          <w:lang w:bidi="ar-SA"/>
        </w:rPr>
        <w:t xml:space="preserve"> Администрации </w:t>
      </w:r>
      <w:r w:rsidR="00434703">
        <w:rPr>
          <w:rFonts w:ascii="Times New Roman" w:eastAsia="Times New Roman" w:hAnsi="Times New Roman" w:cs="Times New Roman"/>
          <w:lang w:bidi="ar-SA"/>
        </w:rPr>
        <w:t>Ремонтненского</w:t>
      </w:r>
      <w:r w:rsidR="00BE676F" w:rsidRPr="00BE676F">
        <w:rPr>
          <w:rFonts w:ascii="Times New Roman" w:eastAsia="Times New Roman" w:hAnsi="Times New Roman" w:cs="Times New Roman"/>
          <w:lang w:bidi="ar-SA"/>
        </w:rPr>
        <w:t xml:space="preserve"> сельского поселения от </w:t>
      </w:r>
      <w:r w:rsidR="00434703">
        <w:rPr>
          <w:rFonts w:ascii="Times New Roman" w:eastAsia="Times New Roman" w:hAnsi="Times New Roman" w:cs="Times New Roman"/>
          <w:lang w:bidi="ar-SA"/>
        </w:rPr>
        <w:t>0</w:t>
      </w:r>
      <w:r>
        <w:rPr>
          <w:rFonts w:ascii="Times New Roman" w:eastAsia="Times New Roman" w:hAnsi="Times New Roman" w:cs="Times New Roman"/>
          <w:lang w:bidi="ar-SA"/>
        </w:rPr>
        <w:t>3</w:t>
      </w:r>
      <w:r w:rsidR="00434703">
        <w:rPr>
          <w:rFonts w:ascii="Times New Roman" w:eastAsia="Times New Roman" w:hAnsi="Times New Roman" w:cs="Times New Roman"/>
          <w:lang w:bidi="ar-SA"/>
        </w:rPr>
        <w:t>.</w:t>
      </w:r>
      <w:r>
        <w:rPr>
          <w:rFonts w:ascii="Times New Roman" w:eastAsia="Times New Roman" w:hAnsi="Times New Roman" w:cs="Times New Roman"/>
          <w:lang w:bidi="ar-SA"/>
        </w:rPr>
        <w:t>10</w:t>
      </w:r>
      <w:r w:rsidR="00434703">
        <w:rPr>
          <w:rFonts w:ascii="Times New Roman" w:eastAsia="Times New Roman" w:hAnsi="Times New Roman" w:cs="Times New Roman"/>
          <w:lang w:bidi="ar-SA"/>
        </w:rPr>
        <w:t>.20</w:t>
      </w:r>
      <w:r w:rsidR="00AE76B8">
        <w:rPr>
          <w:rFonts w:ascii="Times New Roman" w:eastAsia="Times New Roman" w:hAnsi="Times New Roman" w:cs="Times New Roman"/>
          <w:lang w:bidi="ar-SA"/>
        </w:rPr>
        <w:t>24</w:t>
      </w:r>
      <w:r w:rsidR="00434703">
        <w:rPr>
          <w:rFonts w:ascii="Times New Roman" w:eastAsia="Times New Roman" w:hAnsi="Times New Roman" w:cs="Times New Roman"/>
          <w:lang w:bidi="ar-SA"/>
        </w:rPr>
        <w:t xml:space="preserve"> № </w:t>
      </w:r>
      <w:r>
        <w:rPr>
          <w:rFonts w:ascii="Times New Roman" w:eastAsia="Times New Roman" w:hAnsi="Times New Roman" w:cs="Times New Roman"/>
          <w:lang w:bidi="ar-SA"/>
        </w:rPr>
        <w:t>15</w:t>
      </w:r>
      <w:r w:rsidR="00434703">
        <w:rPr>
          <w:rFonts w:ascii="Times New Roman" w:eastAsia="Times New Roman" w:hAnsi="Times New Roman" w:cs="Times New Roman"/>
          <w:lang w:bidi="ar-SA"/>
        </w:rPr>
        <w:t>1</w:t>
      </w:r>
      <w:r w:rsidR="00BE676F" w:rsidRPr="00BE676F">
        <w:rPr>
          <w:rFonts w:ascii="Times New Roman" w:eastAsia="Times New Roman" w:hAnsi="Times New Roman" w:cs="Times New Roman"/>
          <w:lang w:bidi="ar-SA"/>
        </w:rPr>
        <w:t xml:space="preserve"> «Об утверждении порядка разработки, реализации и оценки эффективности муниципальных программ </w:t>
      </w:r>
      <w:r w:rsidR="00434703">
        <w:rPr>
          <w:rFonts w:ascii="Times New Roman" w:eastAsia="Times New Roman" w:hAnsi="Times New Roman" w:cs="Times New Roman"/>
          <w:lang w:bidi="ar-SA"/>
        </w:rPr>
        <w:t>Ремонтненского</w:t>
      </w:r>
      <w:r w:rsidR="00BE676F" w:rsidRPr="00BE676F">
        <w:rPr>
          <w:rFonts w:ascii="Times New Roman" w:eastAsia="Times New Roman" w:hAnsi="Times New Roman" w:cs="Times New Roman"/>
          <w:lang w:bidi="ar-SA"/>
        </w:rPr>
        <w:t xml:space="preserve"> сельского поселения», </w:t>
      </w:r>
    </w:p>
    <w:p w:rsidR="001B3855" w:rsidRDefault="001B3855" w:rsidP="00434703">
      <w:pPr>
        <w:pStyle w:val="1"/>
        <w:spacing w:after="300"/>
        <w:ind w:firstLine="0"/>
        <w:contextualSpacing/>
        <w:jc w:val="center"/>
        <w:rPr>
          <w:bCs/>
        </w:rPr>
      </w:pPr>
    </w:p>
    <w:p w:rsidR="00CA1259" w:rsidRPr="00D77DA1" w:rsidRDefault="00C91FE8" w:rsidP="00434703">
      <w:pPr>
        <w:pStyle w:val="1"/>
        <w:spacing w:after="300"/>
        <w:ind w:firstLine="0"/>
        <w:contextualSpacing/>
        <w:jc w:val="center"/>
      </w:pPr>
      <w:r w:rsidRPr="00D77DA1">
        <w:rPr>
          <w:bCs/>
        </w:rPr>
        <w:t>ПОСТАНОВЛЯЮ:</w:t>
      </w:r>
    </w:p>
    <w:p w:rsidR="00CA1259" w:rsidRDefault="00434703" w:rsidP="003338B7">
      <w:pPr>
        <w:pStyle w:val="1"/>
        <w:tabs>
          <w:tab w:val="left" w:pos="1033"/>
        </w:tabs>
        <w:ind w:firstLine="567"/>
        <w:jc w:val="both"/>
      </w:pPr>
      <w:r>
        <w:t>1. Внести</w:t>
      </w:r>
      <w:r w:rsidR="00C91FE8">
        <w:t xml:space="preserve"> изменения в постановление </w:t>
      </w:r>
      <w:r w:rsidR="00BE676F">
        <w:t xml:space="preserve">Администрации </w:t>
      </w:r>
      <w:r>
        <w:t>Ремонтненского</w:t>
      </w:r>
      <w:r w:rsidR="00D95E9A">
        <w:t xml:space="preserve"> сельского поселения от 23.10.2018 № 149</w:t>
      </w:r>
      <w:r w:rsidR="00C91FE8">
        <w:t xml:space="preserve"> «Об утверждении муниципальной программы </w:t>
      </w:r>
      <w:r w:rsidR="00D95E9A">
        <w:t>Ремонтненского</w:t>
      </w:r>
      <w:r w:rsidR="00BE676F">
        <w:t xml:space="preserve"> сельского поселения</w:t>
      </w:r>
      <w:r w:rsidR="00C91FE8">
        <w:t xml:space="preserve"> «</w:t>
      </w:r>
      <w:r w:rsidR="00A55F81" w:rsidRPr="00A55F81">
        <w:rPr>
          <w:color w:val="auto"/>
          <w:lang w:bidi="ar-SA"/>
        </w:rPr>
        <w:t>Энергосбережение и повышение энергетической эффективности</w:t>
      </w:r>
      <w:r w:rsidR="00C91FE8">
        <w:t xml:space="preserve">» изложив его в новой редакции согласно </w:t>
      </w:r>
      <w:r w:rsidR="00D95E9A">
        <w:t>приложению,</w:t>
      </w:r>
      <w:r w:rsidR="00C91FE8">
        <w:t xml:space="preserve"> к настоящему постановлению.</w:t>
      </w:r>
    </w:p>
    <w:p w:rsidR="00CA1259" w:rsidRDefault="00D95E9A" w:rsidP="003338B7">
      <w:pPr>
        <w:pStyle w:val="1"/>
        <w:tabs>
          <w:tab w:val="left" w:pos="1011"/>
        </w:tabs>
        <w:ind w:left="142" w:firstLine="598"/>
        <w:jc w:val="both"/>
      </w:pPr>
      <w:r>
        <w:t xml:space="preserve">2. </w:t>
      </w:r>
      <w:r w:rsidR="00C91FE8">
        <w:t xml:space="preserve">Настоящее постановление вступает в силу со дня его официального опубликования, но не ранее 01.01.2025 года и распространяется на правоотношения, возникающие начиная с формирования муниципальных программ </w:t>
      </w:r>
      <w:r>
        <w:t>Ремонтненского</w:t>
      </w:r>
      <w:r w:rsidR="00BE676F">
        <w:t xml:space="preserve"> сельского поселения</w:t>
      </w:r>
      <w:r w:rsidR="00C91FE8">
        <w:t xml:space="preserve"> для составления проекта бюджета </w:t>
      </w:r>
      <w:r>
        <w:t xml:space="preserve">Ремонтненского </w:t>
      </w:r>
      <w:r w:rsidR="00BE676F">
        <w:t>сельского поселения</w:t>
      </w:r>
      <w:r w:rsidR="00C91FE8">
        <w:t xml:space="preserve"> на 2025 год и плановый период 2026 и 2027 годов.</w:t>
      </w:r>
    </w:p>
    <w:p w:rsidR="000E407E" w:rsidRDefault="00BE676F" w:rsidP="003338B7">
      <w:pPr>
        <w:pStyle w:val="1"/>
        <w:tabs>
          <w:tab w:val="left" w:pos="997"/>
        </w:tabs>
        <w:spacing w:after="520"/>
        <w:ind w:firstLine="740"/>
        <w:jc w:val="both"/>
      </w:pPr>
      <w:r w:rsidRPr="00BE676F">
        <w:rPr>
          <w:lang w:bidi="ar-SA"/>
        </w:rPr>
        <w:t xml:space="preserve"> </w:t>
      </w:r>
      <w:r w:rsidR="00D95E9A">
        <w:rPr>
          <w:lang w:bidi="ar-SA"/>
        </w:rPr>
        <w:t xml:space="preserve">3. </w:t>
      </w:r>
      <w:r w:rsidRPr="00BE676F">
        <w:rPr>
          <w:lang w:bidi="ar-SA"/>
        </w:rPr>
        <w:t xml:space="preserve">Контроль за выполнением настоящего </w:t>
      </w:r>
      <w:r w:rsidR="000F6171">
        <w:rPr>
          <w:lang w:bidi="ar-SA"/>
        </w:rPr>
        <w:t xml:space="preserve">постановления возложить на главного специалиста ЖКХ, благоустройства Администрации Ремонтненского сельского поселения </w:t>
      </w:r>
    </w:p>
    <w:p w:rsidR="00CA1259" w:rsidRPr="00D77DA1" w:rsidRDefault="00D95E9A">
      <w:pPr>
        <w:pStyle w:val="1"/>
        <w:ind w:firstLine="0"/>
      </w:pPr>
      <w:r w:rsidRPr="00D77DA1">
        <w:rPr>
          <w:bCs/>
        </w:rPr>
        <w:t>Глав</w:t>
      </w:r>
      <w:r w:rsidR="004136DF">
        <w:rPr>
          <w:bCs/>
        </w:rPr>
        <w:t>а</w:t>
      </w:r>
      <w:r w:rsidR="00C91FE8" w:rsidRPr="00D77DA1">
        <w:rPr>
          <w:bCs/>
        </w:rPr>
        <w:t xml:space="preserve"> Администрации</w:t>
      </w:r>
    </w:p>
    <w:p w:rsidR="00D77DA1" w:rsidRDefault="00D95E9A" w:rsidP="00D77DA1">
      <w:pPr>
        <w:pStyle w:val="1"/>
        <w:tabs>
          <w:tab w:val="left" w:pos="7498"/>
        </w:tabs>
        <w:spacing w:after="1260"/>
        <w:ind w:firstLine="0"/>
        <w:rPr>
          <w:bCs/>
        </w:rPr>
      </w:pPr>
      <w:r w:rsidRPr="00D77DA1">
        <w:rPr>
          <w:bCs/>
        </w:rPr>
        <w:t>Ремонтненского сельского</w:t>
      </w:r>
      <w:r w:rsidR="00D77DA1">
        <w:rPr>
          <w:bCs/>
        </w:rPr>
        <w:t xml:space="preserve"> поселения                                           </w:t>
      </w:r>
      <w:r w:rsidR="004136DF">
        <w:rPr>
          <w:bCs/>
        </w:rPr>
        <w:t>М.В. Моргунов</w:t>
      </w:r>
    </w:p>
    <w:p w:rsidR="00BE676F" w:rsidRPr="00915557" w:rsidRDefault="00BE676F" w:rsidP="00D77DA1">
      <w:pPr>
        <w:pStyle w:val="1"/>
        <w:tabs>
          <w:tab w:val="left" w:pos="8805"/>
        </w:tabs>
        <w:spacing w:after="1260"/>
        <w:ind w:firstLine="0"/>
        <w:rPr>
          <w:i/>
          <w:sz w:val="20"/>
          <w:szCs w:val="20"/>
          <w:lang w:bidi="ar-SA"/>
        </w:rPr>
      </w:pPr>
    </w:p>
    <w:p w:rsidR="003338B7" w:rsidRDefault="003338B7" w:rsidP="00BA5E9C">
      <w:pPr>
        <w:pStyle w:val="1"/>
        <w:spacing w:after="520"/>
        <w:ind w:firstLine="0"/>
        <w:jc w:val="right"/>
      </w:pPr>
    </w:p>
    <w:p w:rsidR="00CA1259" w:rsidRDefault="00C91FE8" w:rsidP="00BA5E9C">
      <w:pPr>
        <w:pStyle w:val="1"/>
        <w:spacing w:after="520"/>
        <w:ind w:firstLine="0"/>
        <w:jc w:val="right"/>
      </w:pPr>
      <w:bookmarkStart w:id="0" w:name="_GoBack"/>
      <w:bookmarkEnd w:id="0"/>
      <w:r>
        <w:lastRenderedPageBreak/>
        <w:t>Приложение</w:t>
      </w:r>
      <w:r>
        <w:br/>
        <w:t>к постановлению</w:t>
      </w:r>
      <w:r>
        <w:br/>
        <w:t>Администрации</w:t>
      </w:r>
      <w:r>
        <w:br/>
      </w:r>
      <w:r w:rsidR="00F321B0">
        <w:t>Ремонтненского</w:t>
      </w:r>
      <w:r w:rsidR="00BE676F">
        <w:t xml:space="preserve"> сельского поселения</w:t>
      </w:r>
      <w:r>
        <w:br/>
        <w:t xml:space="preserve">от </w:t>
      </w:r>
      <w:r w:rsidR="004136DF">
        <w:t>28</w:t>
      </w:r>
      <w:r>
        <w:t>.</w:t>
      </w:r>
      <w:r w:rsidR="004136DF">
        <w:t>12</w:t>
      </w:r>
      <w:r>
        <w:t xml:space="preserve">.2024 г. № </w:t>
      </w:r>
      <w:r w:rsidR="003338B7">
        <w:t>194</w:t>
      </w:r>
    </w:p>
    <w:p w:rsidR="00CA1259" w:rsidRDefault="00C91FE8" w:rsidP="00BA5E9C">
      <w:pPr>
        <w:pStyle w:val="1"/>
        <w:spacing w:after="580"/>
        <w:ind w:firstLine="0"/>
        <w:jc w:val="right"/>
      </w:pPr>
      <w:r>
        <w:t>«Приложение</w:t>
      </w:r>
      <w:r>
        <w:br/>
        <w:t>к постановлению</w:t>
      </w:r>
      <w:r>
        <w:br/>
        <w:t>Администрации</w:t>
      </w:r>
      <w:r>
        <w:br/>
      </w:r>
      <w:r w:rsidR="00F321B0">
        <w:t>Ремонтненского</w:t>
      </w:r>
      <w:r w:rsidR="00D95E9A">
        <w:t xml:space="preserve"> сельского поселения</w:t>
      </w:r>
      <w:r w:rsidR="00D95E9A">
        <w:br/>
        <w:t>от 23.10.2018 г. № 149</w:t>
      </w:r>
    </w:p>
    <w:p w:rsidR="00CA1259" w:rsidRDefault="00C91FE8">
      <w:pPr>
        <w:pStyle w:val="1"/>
        <w:spacing w:after="240"/>
        <w:ind w:firstLine="0"/>
        <w:jc w:val="center"/>
      </w:pPr>
      <w:r>
        <w:t>МУНИЦИПАЛЬНАЯ ПРОГРАММА</w:t>
      </w:r>
      <w:r>
        <w:br/>
      </w:r>
      <w:r w:rsidR="00F321B0">
        <w:t>Ремонтненского</w:t>
      </w:r>
      <w:r w:rsidR="00BE676F">
        <w:t xml:space="preserve"> сельского </w:t>
      </w:r>
      <w:r w:rsidR="00D77DA1">
        <w:t>поселения «</w:t>
      </w:r>
      <w:r w:rsidR="00A55F81" w:rsidRPr="00A55F81">
        <w:rPr>
          <w:color w:val="auto"/>
          <w:lang w:bidi="ar-SA"/>
        </w:rPr>
        <w:t>Энергосбережение и повышение энергетической эффективности</w:t>
      </w:r>
      <w:r>
        <w:t>»</w:t>
      </w:r>
    </w:p>
    <w:p w:rsidR="00CA1259" w:rsidRDefault="00C91FE8">
      <w:pPr>
        <w:pStyle w:val="1"/>
        <w:ind w:left="3280" w:firstLine="0"/>
        <w:jc w:val="both"/>
      </w:pPr>
      <w:r>
        <w:t>I. СТРАТЕГИЧЕСКИЕ ПРИОРИТЕТЫ</w:t>
      </w:r>
    </w:p>
    <w:p w:rsidR="00CA1259" w:rsidRDefault="00C91FE8">
      <w:pPr>
        <w:pStyle w:val="1"/>
        <w:spacing w:after="240"/>
        <w:ind w:left="1600" w:firstLine="20"/>
      </w:pPr>
      <w:r>
        <w:t xml:space="preserve">в сфере реализации муниципальной программы </w:t>
      </w:r>
      <w:r w:rsidR="00F321B0">
        <w:t>Ремонтненского</w:t>
      </w:r>
      <w:r w:rsidR="00BE676F">
        <w:t xml:space="preserve"> сельского поселения</w:t>
      </w:r>
      <w:r>
        <w:t xml:space="preserve"> «</w:t>
      </w:r>
      <w:r w:rsidR="00A55F81" w:rsidRPr="00A55F81">
        <w:rPr>
          <w:color w:val="auto"/>
          <w:lang w:bidi="ar-SA"/>
        </w:rPr>
        <w:t>Энергосбережение и повышение энергетической эффективности</w:t>
      </w:r>
      <w:r>
        <w:t>»</w:t>
      </w:r>
    </w:p>
    <w:p w:rsidR="00CA1259" w:rsidRDefault="00C91FE8">
      <w:pPr>
        <w:pStyle w:val="1"/>
        <w:numPr>
          <w:ilvl w:val="0"/>
          <w:numId w:val="2"/>
        </w:numPr>
        <w:tabs>
          <w:tab w:val="left" w:pos="288"/>
        </w:tabs>
        <w:ind w:firstLine="0"/>
        <w:jc w:val="center"/>
      </w:pPr>
      <w:r>
        <w:t>Оценка текущего состояния</w:t>
      </w:r>
    </w:p>
    <w:p w:rsidR="00CA1259" w:rsidRDefault="00C91FE8">
      <w:pPr>
        <w:pStyle w:val="1"/>
        <w:spacing w:after="240"/>
        <w:ind w:firstLine="0"/>
        <w:jc w:val="center"/>
      </w:pPr>
      <w:r>
        <w:t xml:space="preserve">сферы реализации муниципальной программы </w:t>
      </w:r>
      <w:r w:rsidR="00F321B0">
        <w:t>Ремонтненского</w:t>
      </w:r>
      <w:r w:rsidR="00BE676F">
        <w:t xml:space="preserve"> сельского </w:t>
      </w:r>
      <w:r w:rsidR="00D77DA1">
        <w:t>поселения «</w:t>
      </w:r>
      <w:r w:rsidR="00A55F81" w:rsidRPr="00A55F81">
        <w:rPr>
          <w:color w:val="auto"/>
          <w:lang w:bidi="ar-SA"/>
        </w:rPr>
        <w:t>Энергосбережение и повышение энергетической эффективности</w:t>
      </w:r>
      <w:r>
        <w:t>»</w:t>
      </w:r>
    </w:p>
    <w:p w:rsidR="00CA1259" w:rsidRDefault="00C91FE8">
      <w:pPr>
        <w:pStyle w:val="1"/>
        <w:ind w:firstLine="860"/>
        <w:jc w:val="both"/>
      </w:pPr>
      <w:r>
        <w:t xml:space="preserve">Муниципальная программа </w:t>
      </w:r>
      <w:r w:rsidR="00F321B0">
        <w:t>Ремонтненского</w:t>
      </w:r>
      <w:r w:rsidR="00BE676F">
        <w:t xml:space="preserve"> сельского поселения</w:t>
      </w:r>
      <w:r>
        <w:t xml:space="preserve"> «</w:t>
      </w:r>
      <w:r w:rsidR="00A55F81" w:rsidRPr="00A55F81">
        <w:rPr>
          <w:color w:val="auto"/>
          <w:lang w:bidi="ar-SA"/>
        </w:rPr>
        <w:t>Энергосбережение и повышение энергетической эффективности</w:t>
      </w:r>
      <w:r>
        <w:t>» (далее - муниципальная программа) определяет цели и основные приоритеты в сфере энергосбережен</w:t>
      </w:r>
      <w:r w:rsidR="00A55F81">
        <w:t xml:space="preserve">ия </w:t>
      </w:r>
      <w:r w:rsidR="00F321B0">
        <w:t>Ремонтненского</w:t>
      </w:r>
      <w:r w:rsidR="00BE676F">
        <w:t xml:space="preserve"> сельского поселения</w:t>
      </w:r>
      <w:r>
        <w:t>.</w:t>
      </w:r>
    </w:p>
    <w:p w:rsidR="00CA1259" w:rsidRDefault="00C91FE8">
      <w:pPr>
        <w:pStyle w:val="1"/>
        <w:ind w:firstLine="720"/>
        <w:jc w:val="both"/>
      </w:pPr>
      <w:r>
        <w:t xml:space="preserve">Инженерно-энергетическая и социальная инфраструктуры формируют материальную основу социально-экономического развития </w:t>
      </w:r>
      <w:r w:rsidR="00F321B0">
        <w:t>Ремонтненского</w:t>
      </w:r>
      <w:r w:rsidR="00BE676F">
        <w:t xml:space="preserve"> сельского поселения</w:t>
      </w:r>
      <w:r>
        <w:t>.</w:t>
      </w:r>
    </w:p>
    <w:p w:rsidR="00CA1259" w:rsidRDefault="00C91FE8" w:rsidP="00A55F81">
      <w:pPr>
        <w:pStyle w:val="1"/>
        <w:ind w:firstLine="720"/>
        <w:jc w:val="both"/>
      </w:pPr>
      <w:r>
        <w:t>Наблюдается высокий уровень износа электрических сетей. Требуется выполнение работ по замене, модернизации, внедрение новых энергосберегающих технологий.</w:t>
      </w:r>
    </w:p>
    <w:p w:rsidR="00CA1259" w:rsidRDefault="00C91FE8">
      <w:pPr>
        <w:pStyle w:val="1"/>
        <w:spacing w:after="240"/>
        <w:ind w:firstLine="720"/>
        <w:jc w:val="both"/>
      </w:pPr>
      <w:r>
        <w:t xml:space="preserve">Значительное содействие в данном направлении может оказать реализация энергосберегающих мероприятий, реализуемых в рамках муниципальной программы </w:t>
      </w:r>
      <w:r w:rsidR="00F321B0">
        <w:t>Ремонтненского</w:t>
      </w:r>
      <w:r w:rsidR="00BE676F">
        <w:t xml:space="preserve"> сельского поселения</w:t>
      </w:r>
      <w:r>
        <w:t xml:space="preserve"> «</w:t>
      </w:r>
      <w:r w:rsidR="00A55F81" w:rsidRPr="00A55F81">
        <w:rPr>
          <w:color w:val="auto"/>
          <w:lang w:bidi="ar-SA"/>
        </w:rPr>
        <w:t>Энергосбережение и повышение энергетической эффективности</w:t>
      </w:r>
      <w:r>
        <w:t>».</w:t>
      </w:r>
    </w:p>
    <w:p w:rsidR="00CA1259" w:rsidRDefault="00C91FE8">
      <w:pPr>
        <w:pStyle w:val="1"/>
        <w:numPr>
          <w:ilvl w:val="0"/>
          <w:numId w:val="2"/>
        </w:numPr>
        <w:tabs>
          <w:tab w:val="left" w:pos="1272"/>
        </w:tabs>
        <w:spacing w:after="240"/>
        <w:ind w:firstLine="960"/>
        <w:jc w:val="both"/>
      </w:pPr>
      <w:r>
        <w:t xml:space="preserve">Описание приоритетов и целей муниципальной программы </w:t>
      </w:r>
      <w:r w:rsidR="00F321B0">
        <w:t>Ремонтненского</w:t>
      </w:r>
      <w:r w:rsidR="00BE676F">
        <w:t xml:space="preserve"> сельского поселения</w:t>
      </w:r>
    </w:p>
    <w:p w:rsidR="00CA1259" w:rsidRDefault="00C91FE8">
      <w:pPr>
        <w:pStyle w:val="1"/>
        <w:spacing w:line="228" w:lineRule="auto"/>
        <w:ind w:firstLine="720"/>
        <w:jc w:val="both"/>
      </w:pPr>
      <w:r>
        <w:t>Муниципальная программа направлена на обеспечение достижения приоритетов и целей государственной политики в области энергосбережения и повышения энергетической эффективности в соответствии с Федеральным законом от 23.11.2009 № 261-ФЗ «Об энергосбережении и о повышении энергетической эффективности и о внесении изменений в отдельные законодательные акты Российской Федерации», Федеральным законом от 26.03.2003 № 35-ФЗ «Об электроэнергетике» и Федеральным законом, Стратегией социально-экономического развития Ростовской области на период до 2030 года.</w:t>
      </w:r>
    </w:p>
    <w:p w:rsidR="00CA1259" w:rsidRDefault="00C91FE8">
      <w:pPr>
        <w:pStyle w:val="1"/>
        <w:spacing w:line="233" w:lineRule="auto"/>
        <w:ind w:firstLine="720"/>
        <w:jc w:val="both"/>
      </w:pPr>
      <w:r>
        <w:t xml:space="preserve">Основными приоритетами в сфере энергосбережения </w:t>
      </w:r>
      <w:r w:rsidR="00F321B0">
        <w:t>Ремонтненского</w:t>
      </w:r>
      <w:r w:rsidR="00BE676F">
        <w:t xml:space="preserve"> сельского поселения</w:t>
      </w:r>
      <w:r>
        <w:t xml:space="preserve"> являются: повышение качества жизни населения путем улучшения экологической ситуации в </w:t>
      </w:r>
      <w:proofErr w:type="spellStart"/>
      <w:r w:rsidR="00F321B0">
        <w:t>Ремонтненском</w:t>
      </w:r>
      <w:proofErr w:type="spellEnd"/>
      <w:r w:rsidR="00DE4555">
        <w:t xml:space="preserve"> сельском поселении</w:t>
      </w:r>
      <w:r>
        <w:t xml:space="preserve"> за счет стимулирования энергосбережения и повышения энергетической эффективности.</w:t>
      </w:r>
    </w:p>
    <w:p w:rsidR="00CA1259" w:rsidRDefault="00C91FE8">
      <w:pPr>
        <w:pStyle w:val="1"/>
        <w:spacing w:line="233" w:lineRule="auto"/>
        <w:ind w:firstLine="720"/>
        <w:jc w:val="both"/>
      </w:pPr>
      <w:r>
        <w:t>Основными приоритетами политики в сфере энергетики являются:</w:t>
      </w:r>
    </w:p>
    <w:p w:rsidR="00CA1259" w:rsidRDefault="00C91FE8">
      <w:pPr>
        <w:pStyle w:val="1"/>
        <w:spacing w:line="233" w:lineRule="auto"/>
        <w:ind w:firstLine="720"/>
        <w:jc w:val="both"/>
      </w:pPr>
      <w:r>
        <w:t xml:space="preserve">снижение удельных затрат на использование энергоресурсов за счет рационализации их потребления, применения энергосберегающих технологий и оборудования, сокращения потерь </w:t>
      </w:r>
      <w:r>
        <w:lastRenderedPageBreak/>
        <w:t>при реализации продукции ТЭР;</w:t>
      </w:r>
    </w:p>
    <w:p w:rsidR="00CA1259" w:rsidRDefault="00C91FE8">
      <w:pPr>
        <w:pStyle w:val="1"/>
        <w:spacing w:line="233" w:lineRule="auto"/>
        <w:ind w:firstLine="720"/>
        <w:jc w:val="both"/>
      </w:pPr>
      <w:r>
        <w:t>повышение финансовой устойчивости и эффективности использования потенциала энергетического сектора для обеспечения социально-экономического развития;</w:t>
      </w:r>
    </w:p>
    <w:p w:rsidR="00CA1259" w:rsidRDefault="00C91FE8">
      <w:pPr>
        <w:pStyle w:val="1"/>
        <w:spacing w:line="233" w:lineRule="auto"/>
        <w:ind w:firstLine="720"/>
        <w:jc w:val="both"/>
      </w:pPr>
      <w:r>
        <w:t>Основными целями программы являются:</w:t>
      </w:r>
    </w:p>
    <w:p w:rsidR="00CA1259" w:rsidRDefault="00C91FE8">
      <w:pPr>
        <w:pStyle w:val="1"/>
        <w:spacing w:after="240" w:line="233" w:lineRule="auto"/>
        <w:ind w:firstLine="720"/>
        <w:jc w:val="both"/>
      </w:pPr>
      <w:r>
        <w:t xml:space="preserve">улучшение качества жизни населения </w:t>
      </w:r>
      <w:r w:rsidR="00F321B0">
        <w:t>Ремонтненского</w:t>
      </w:r>
      <w:r w:rsidR="00BE676F">
        <w:t xml:space="preserve"> сельского поселения</w:t>
      </w:r>
      <w:r>
        <w:t xml:space="preserve"> за счет перехода экономики, бюджетной и коммунальной сфер на энергосберегающий путь развития и рационального использования ресурсов при производстве, передаче и потреблении.</w:t>
      </w:r>
    </w:p>
    <w:p w:rsidR="00CA1259" w:rsidRDefault="00C91FE8">
      <w:pPr>
        <w:pStyle w:val="1"/>
        <w:numPr>
          <w:ilvl w:val="0"/>
          <w:numId w:val="2"/>
        </w:numPr>
        <w:tabs>
          <w:tab w:val="left" w:pos="339"/>
        </w:tabs>
        <w:spacing w:after="240"/>
        <w:ind w:firstLine="0"/>
        <w:jc w:val="center"/>
      </w:pPr>
      <w:r>
        <w:t>Задачи муниципального управления, способы их эффективного решения</w:t>
      </w:r>
      <w:r>
        <w:br/>
        <w:t>в сфере реализации муниципальной программы</w:t>
      </w:r>
    </w:p>
    <w:p w:rsidR="00CA1259" w:rsidRDefault="00C91FE8">
      <w:pPr>
        <w:pStyle w:val="1"/>
        <w:ind w:firstLine="720"/>
        <w:jc w:val="both"/>
      </w:pPr>
      <w:r>
        <w:t xml:space="preserve">В целях достижения установленных приоритетов и целей государственной политики в области </w:t>
      </w:r>
      <w:proofErr w:type="spellStart"/>
      <w:r>
        <w:t>энергоэффективности</w:t>
      </w:r>
      <w:proofErr w:type="spellEnd"/>
      <w:r>
        <w:t xml:space="preserve"> и развитии энергетики муниципальной программой определены следующие основные </w:t>
      </w:r>
      <w:r>
        <w:rPr>
          <w:b/>
          <w:bCs/>
        </w:rPr>
        <w:t>задачи</w:t>
      </w:r>
      <w:r>
        <w:t>:</w:t>
      </w:r>
    </w:p>
    <w:p w:rsidR="00CA1259" w:rsidRDefault="00C91FE8">
      <w:pPr>
        <w:pStyle w:val="1"/>
        <w:numPr>
          <w:ilvl w:val="0"/>
          <w:numId w:val="3"/>
        </w:numPr>
        <w:tabs>
          <w:tab w:val="left" w:pos="968"/>
        </w:tabs>
        <w:ind w:firstLine="720"/>
        <w:jc w:val="both"/>
      </w:pPr>
      <w:r>
        <w:t>сокращение объемов потребления энергоресурсов, оплачиваемых из местного бюджета, в организациях с участием муниципального образования;</w:t>
      </w:r>
    </w:p>
    <w:p w:rsidR="00CA1259" w:rsidRDefault="00F321B0" w:rsidP="00F321B0">
      <w:pPr>
        <w:pStyle w:val="1"/>
        <w:tabs>
          <w:tab w:val="left" w:pos="1507"/>
        </w:tabs>
        <w:ind w:left="720" w:firstLine="0"/>
        <w:jc w:val="both"/>
      </w:pPr>
      <w:r>
        <w:t xml:space="preserve">-   </w:t>
      </w:r>
      <w:r w:rsidR="00C91FE8">
        <w:t>увеличение благоустроенности и безопасности муниципального образования;</w:t>
      </w:r>
    </w:p>
    <w:p w:rsidR="00CA1259" w:rsidRDefault="00F321B0" w:rsidP="00F321B0">
      <w:pPr>
        <w:pStyle w:val="1"/>
        <w:tabs>
          <w:tab w:val="left" w:pos="1507"/>
        </w:tabs>
        <w:ind w:left="720" w:firstLine="0"/>
        <w:jc w:val="both"/>
      </w:pPr>
      <w:r>
        <w:t xml:space="preserve">-   </w:t>
      </w:r>
      <w:r w:rsidR="00C91FE8">
        <w:t>увеличение объемов финансирования муниципальной программы.</w:t>
      </w:r>
    </w:p>
    <w:p w:rsidR="00CA1259" w:rsidRDefault="00C91FE8">
      <w:pPr>
        <w:pStyle w:val="1"/>
        <w:numPr>
          <w:ilvl w:val="0"/>
          <w:numId w:val="3"/>
        </w:numPr>
        <w:tabs>
          <w:tab w:val="left" w:pos="978"/>
        </w:tabs>
        <w:ind w:firstLine="720"/>
        <w:jc w:val="both"/>
      </w:pPr>
      <w:r>
        <w:t>популяризация энергосбережения среди населения, предприятий,</w:t>
      </w:r>
      <w:r w:rsidR="00DE4555">
        <w:t xml:space="preserve"> организаций и учреждений поселения</w:t>
      </w:r>
      <w:r>
        <w:t>;</w:t>
      </w:r>
    </w:p>
    <w:p w:rsidR="00CA1259" w:rsidRDefault="00C91FE8">
      <w:pPr>
        <w:pStyle w:val="1"/>
        <w:numPr>
          <w:ilvl w:val="0"/>
          <w:numId w:val="3"/>
        </w:numPr>
        <w:tabs>
          <w:tab w:val="left" w:pos="978"/>
        </w:tabs>
        <w:ind w:firstLine="720"/>
        <w:jc w:val="both"/>
        <w:sectPr w:rsidR="00CA1259" w:rsidSect="003338B7">
          <w:type w:val="continuous"/>
          <w:pgSz w:w="11900" w:h="16840"/>
          <w:pgMar w:top="426" w:right="843" w:bottom="1333" w:left="993" w:header="0" w:footer="3" w:gutter="0"/>
          <w:cols w:space="720"/>
          <w:noEndnote/>
          <w:docGrid w:linePitch="360"/>
        </w:sectPr>
      </w:pPr>
      <w:r>
        <w:t>повышение уровня ответственности за неэффективную деятельность по использованию энергоресурсов.</w:t>
      </w:r>
    </w:p>
    <w:p w:rsidR="00CA1259" w:rsidRDefault="00C91FE8" w:rsidP="00E149F3">
      <w:pPr>
        <w:pStyle w:val="1"/>
        <w:numPr>
          <w:ilvl w:val="0"/>
          <w:numId w:val="5"/>
        </w:numPr>
        <w:spacing w:after="300"/>
        <w:ind w:firstLine="0"/>
        <w:jc w:val="center"/>
      </w:pPr>
      <w:r>
        <w:lastRenderedPageBreak/>
        <w:t>ПАСПОРТ</w:t>
      </w:r>
      <w:r>
        <w:br/>
        <w:t xml:space="preserve">муниципальной программы </w:t>
      </w:r>
      <w:r w:rsidR="00F321B0">
        <w:t>Ремонтненского</w:t>
      </w:r>
      <w:r w:rsidR="00BE676F">
        <w:t xml:space="preserve"> сельского поселения</w:t>
      </w:r>
      <w:r>
        <w:t xml:space="preserve"> «</w:t>
      </w:r>
      <w:r w:rsidR="00A55F81" w:rsidRPr="00A55F81">
        <w:rPr>
          <w:color w:val="auto"/>
          <w:lang w:bidi="ar-SA"/>
        </w:rPr>
        <w:t>Энергосбережение и повышение энергетической эффективности</w:t>
      </w:r>
      <w:r>
        <w:t>»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046"/>
        <w:gridCol w:w="10642"/>
      </w:tblGrid>
      <w:tr w:rsidR="00CA1259">
        <w:trPr>
          <w:trHeight w:hRule="exact" w:val="394"/>
          <w:jc w:val="center"/>
        </w:trPr>
        <w:tc>
          <w:tcPr>
            <w:tcW w:w="4046" w:type="dxa"/>
            <w:shd w:val="clear" w:color="auto" w:fill="auto"/>
          </w:tcPr>
          <w:p w:rsidR="00CA1259" w:rsidRDefault="00CA1259">
            <w:pPr>
              <w:rPr>
                <w:sz w:val="10"/>
                <w:szCs w:val="10"/>
              </w:rPr>
            </w:pPr>
          </w:p>
        </w:tc>
        <w:tc>
          <w:tcPr>
            <w:tcW w:w="10642" w:type="dxa"/>
            <w:shd w:val="clear" w:color="auto" w:fill="auto"/>
          </w:tcPr>
          <w:p w:rsidR="00CA1259" w:rsidRDefault="00C91FE8">
            <w:pPr>
              <w:pStyle w:val="a5"/>
              <w:ind w:left="2160"/>
            </w:pPr>
            <w:r>
              <w:t>1.Основные положения</w:t>
            </w:r>
          </w:p>
        </w:tc>
      </w:tr>
      <w:tr w:rsidR="00CA1259">
        <w:trPr>
          <w:trHeight w:hRule="exact" w:val="3067"/>
          <w:jc w:val="center"/>
        </w:trPr>
        <w:tc>
          <w:tcPr>
            <w:tcW w:w="4046" w:type="dxa"/>
            <w:shd w:val="clear" w:color="auto" w:fill="auto"/>
            <w:vAlign w:val="center"/>
          </w:tcPr>
          <w:p w:rsidR="00CA1259" w:rsidRDefault="00C91FE8">
            <w:pPr>
              <w:pStyle w:val="a5"/>
              <w:numPr>
                <w:ilvl w:val="1"/>
                <w:numId w:val="6"/>
              </w:numPr>
              <w:tabs>
                <w:tab w:val="left" w:pos="408"/>
              </w:tabs>
            </w:pPr>
            <w:r>
              <w:t>Куратор муниципальной программы</w:t>
            </w:r>
          </w:p>
          <w:p w:rsidR="00CA1259" w:rsidRDefault="00C91FE8">
            <w:pPr>
              <w:pStyle w:val="a5"/>
              <w:numPr>
                <w:ilvl w:val="1"/>
                <w:numId w:val="6"/>
              </w:numPr>
              <w:tabs>
                <w:tab w:val="left" w:pos="408"/>
              </w:tabs>
            </w:pPr>
            <w:r>
              <w:t>Ответственный исполнитель муниципальной программы</w:t>
            </w:r>
          </w:p>
          <w:p w:rsidR="00CA1259" w:rsidRDefault="00C91FE8">
            <w:pPr>
              <w:pStyle w:val="a5"/>
              <w:numPr>
                <w:ilvl w:val="1"/>
                <w:numId w:val="6"/>
              </w:numPr>
              <w:tabs>
                <w:tab w:val="left" w:pos="408"/>
              </w:tabs>
            </w:pPr>
            <w:r>
              <w:t xml:space="preserve">Период реализации муниципальной (комплексной) программы </w:t>
            </w:r>
            <w:r w:rsidR="00F321B0">
              <w:t>Ремонтненского</w:t>
            </w:r>
            <w:r w:rsidR="00BE676F">
              <w:t xml:space="preserve"> сельского поселения</w:t>
            </w:r>
          </w:p>
          <w:p w:rsidR="00CA1259" w:rsidRDefault="00C91FE8">
            <w:pPr>
              <w:pStyle w:val="a5"/>
              <w:numPr>
                <w:ilvl w:val="1"/>
                <w:numId w:val="6"/>
              </w:numPr>
              <w:tabs>
                <w:tab w:val="left" w:pos="408"/>
              </w:tabs>
            </w:pPr>
            <w:r>
              <w:t>Цель муниципальной (комплексной) программы</w:t>
            </w:r>
          </w:p>
          <w:p w:rsidR="00CA1259" w:rsidRDefault="00F321B0">
            <w:pPr>
              <w:pStyle w:val="a5"/>
            </w:pPr>
            <w:r>
              <w:t>Ремонтненского</w:t>
            </w:r>
            <w:r w:rsidR="00BE676F">
              <w:t xml:space="preserve"> сельского поселения</w:t>
            </w:r>
          </w:p>
        </w:tc>
        <w:tc>
          <w:tcPr>
            <w:tcW w:w="10642" w:type="dxa"/>
            <w:shd w:val="clear" w:color="auto" w:fill="auto"/>
            <w:vAlign w:val="center"/>
          </w:tcPr>
          <w:p w:rsidR="00CB1460" w:rsidRDefault="00CB1460" w:rsidP="00CB1460">
            <w:pPr>
              <w:pStyle w:val="a5"/>
              <w:ind w:left="200" w:firstLine="40"/>
            </w:pPr>
            <w:r>
              <w:t xml:space="preserve">Глава Администрации </w:t>
            </w:r>
            <w:r w:rsidR="00F321B0">
              <w:t xml:space="preserve">Ремонтненского </w:t>
            </w:r>
            <w:r>
              <w:t xml:space="preserve">сельского поселения </w:t>
            </w:r>
          </w:p>
          <w:p w:rsidR="00CB1460" w:rsidRDefault="00CB1460" w:rsidP="00CB1460">
            <w:pPr>
              <w:pStyle w:val="a5"/>
              <w:ind w:left="200" w:firstLine="40"/>
            </w:pPr>
          </w:p>
          <w:p w:rsidR="00CB1460" w:rsidRDefault="00336F50" w:rsidP="00CB1460">
            <w:pPr>
              <w:pStyle w:val="a5"/>
              <w:ind w:left="200" w:firstLine="40"/>
            </w:pPr>
            <w:r>
              <w:t>Администрация Ремонтненского сельского поселения,</w:t>
            </w:r>
            <w:r w:rsidR="000F6171">
              <w:t xml:space="preserve"> главный специалист ЖКХ, благоустройства Администрации Ремонтненского сельского поселения</w:t>
            </w:r>
          </w:p>
          <w:p w:rsidR="008C3AA0" w:rsidRDefault="008C3AA0">
            <w:pPr>
              <w:pStyle w:val="a5"/>
              <w:ind w:left="200" w:firstLine="40"/>
            </w:pPr>
          </w:p>
          <w:p w:rsidR="00CA1259" w:rsidRDefault="00C91FE8">
            <w:pPr>
              <w:pStyle w:val="a5"/>
              <w:ind w:firstLine="200"/>
            </w:pPr>
            <w:r>
              <w:t>Этап I: 2019-2024 годы</w:t>
            </w:r>
          </w:p>
          <w:p w:rsidR="00CA1259" w:rsidRDefault="00C91FE8">
            <w:pPr>
              <w:pStyle w:val="a5"/>
              <w:spacing w:after="240"/>
              <w:ind w:firstLine="200"/>
            </w:pPr>
            <w:r>
              <w:t>Этап II: 2025-2030 годы</w:t>
            </w:r>
          </w:p>
          <w:p w:rsidR="00CA1259" w:rsidRDefault="00C91FE8" w:rsidP="00F321B0">
            <w:pPr>
              <w:pStyle w:val="a5"/>
              <w:ind w:left="200" w:firstLine="40"/>
              <w:jc w:val="both"/>
            </w:pPr>
            <w:r>
              <w:t xml:space="preserve">Улучшение качества жизни населения </w:t>
            </w:r>
            <w:r w:rsidR="00F321B0">
              <w:t>Ремонтненского</w:t>
            </w:r>
            <w:r w:rsidR="00BE676F">
              <w:t xml:space="preserve"> сельского поселения</w:t>
            </w:r>
            <w:r>
              <w:t xml:space="preserve"> за счет перехода экономики, бюджетной и коммунальной сфер на энергосберегающий путь развития и рационального использования ресурсов при потреблении</w:t>
            </w:r>
          </w:p>
        </w:tc>
      </w:tr>
      <w:tr w:rsidR="00CA1259">
        <w:trPr>
          <w:trHeight w:hRule="exact" w:val="1219"/>
          <w:jc w:val="center"/>
        </w:trPr>
        <w:tc>
          <w:tcPr>
            <w:tcW w:w="4046" w:type="dxa"/>
            <w:shd w:val="clear" w:color="auto" w:fill="auto"/>
            <w:vAlign w:val="center"/>
          </w:tcPr>
          <w:p w:rsidR="00CA1259" w:rsidRDefault="00C91FE8" w:rsidP="00F321B0">
            <w:pPr>
              <w:pStyle w:val="a5"/>
            </w:pPr>
            <w:r>
              <w:t xml:space="preserve">Направления (подпрограммы) муниципальной (комплексной) программы </w:t>
            </w:r>
            <w:r w:rsidR="00F321B0">
              <w:t>Ремонтненского</w:t>
            </w:r>
            <w:r w:rsidR="00BE676F">
              <w:t xml:space="preserve"> сельского поселения</w:t>
            </w:r>
          </w:p>
        </w:tc>
        <w:tc>
          <w:tcPr>
            <w:tcW w:w="10642" w:type="dxa"/>
            <w:shd w:val="clear" w:color="auto" w:fill="auto"/>
            <w:vAlign w:val="bottom"/>
          </w:tcPr>
          <w:p w:rsidR="00CA1259" w:rsidRDefault="00C91FE8">
            <w:pPr>
              <w:pStyle w:val="a5"/>
              <w:spacing w:line="360" w:lineRule="auto"/>
              <w:ind w:left="200" w:firstLine="40"/>
            </w:pPr>
            <w:r>
              <w:t>«Энергосбережение и повышение энергетической эффективности в муниципальных учреждениях» «Обеспечение реализации муниципальной программы»</w:t>
            </w:r>
          </w:p>
          <w:p w:rsidR="00CA1259" w:rsidRDefault="00C91FE8">
            <w:pPr>
              <w:pStyle w:val="a5"/>
              <w:ind w:firstLine="200"/>
            </w:pPr>
            <w:r>
              <w:t>00,0 тыс. рублей, из них:</w:t>
            </w:r>
          </w:p>
        </w:tc>
      </w:tr>
      <w:tr w:rsidR="00CA1259" w:rsidTr="00336F50">
        <w:trPr>
          <w:trHeight w:hRule="exact" w:val="1980"/>
          <w:jc w:val="center"/>
        </w:trPr>
        <w:tc>
          <w:tcPr>
            <w:tcW w:w="4046" w:type="dxa"/>
            <w:shd w:val="clear" w:color="auto" w:fill="auto"/>
          </w:tcPr>
          <w:p w:rsidR="00CA1259" w:rsidRDefault="00C91FE8">
            <w:pPr>
              <w:pStyle w:val="a5"/>
              <w:numPr>
                <w:ilvl w:val="1"/>
                <w:numId w:val="7"/>
              </w:numPr>
              <w:tabs>
                <w:tab w:val="left" w:pos="418"/>
              </w:tabs>
            </w:pPr>
            <w:r>
              <w:t>Объем финансового обеспечения муниципальной программы за весь период реализации</w:t>
            </w:r>
          </w:p>
          <w:p w:rsidR="00CA1259" w:rsidRDefault="00C91FE8">
            <w:pPr>
              <w:pStyle w:val="a5"/>
              <w:numPr>
                <w:ilvl w:val="1"/>
                <w:numId w:val="7"/>
              </w:numPr>
              <w:tabs>
                <w:tab w:val="left" w:pos="418"/>
              </w:tabs>
            </w:pPr>
            <w:r>
              <w:t>Связь с государственной программой Ростовской области</w:t>
            </w:r>
          </w:p>
        </w:tc>
        <w:tc>
          <w:tcPr>
            <w:tcW w:w="10642" w:type="dxa"/>
            <w:shd w:val="clear" w:color="auto" w:fill="auto"/>
            <w:vAlign w:val="bottom"/>
          </w:tcPr>
          <w:p w:rsidR="00336F50" w:rsidRDefault="00336F50">
            <w:pPr>
              <w:pStyle w:val="a5"/>
              <w:ind w:firstLine="200"/>
            </w:pPr>
            <w:r>
              <w:t>1780,0 тыс. рублей</w:t>
            </w:r>
          </w:p>
          <w:p w:rsidR="00CA1259" w:rsidRDefault="00C91FE8">
            <w:pPr>
              <w:pStyle w:val="a5"/>
              <w:ind w:firstLine="200"/>
            </w:pPr>
            <w:r>
              <w:t xml:space="preserve">Этап I: </w:t>
            </w:r>
            <w:r w:rsidR="00336F50">
              <w:t>1616,0</w:t>
            </w:r>
            <w:r>
              <w:t xml:space="preserve"> тыс. рублей</w:t>
            </w:r>
          </w:p>
          <w:p w:rsidR="00336F50" w:rsidRDefault="00C91FE8" w:rsidP="00336F50">
            <w:pPr>
              <w:pStyle w:val="a5"/>
              <w:spacing w:after="240"/>
              <w:ind w:firstLine="200"/>
            </w:pPr>
            <w:r>
              <w:t xml:space="preserve">Этап II: </w:t>
            </w:r>
            <w:r w:rsidR="00336F50">
              <w:t>164</w:t>
            </w:r>
            <w:r>
              <w:t>,0 тыс. рублей</w:t>
            </w:r>
          </w:p>
          <w:p w:rsidR="00CA1259" w:rsidRDefault="00C91FE8" w:rsidP="00336F50">
            <w:pPr>
              <w:pStyle w:val="a5"/>
              <w:spacing w:after="240"/>
              <w:ind w:firstLine="200"/>
            </w:pPr>
            <w:r>
              <w:t>Государственная программа Ростовской области «</w:t>
            </w:r>
            <w:proofErr w:type="spellStart"/>
            <w:r>
              <w:t>Энергоэффективность</w:t>
            </w:r>
            <w:proofErr w:type="spellEnd"/>
            <w:r>
              <w:t xml:space="preserve"> и развитие промышленности и энергетики», утвержденная постановлением Правительства Ростовской области от 29.11.2018 № 760</w:t>
            </w:r>
          </w:p>
        </w:tc>
      </w:tr>
    </w:tbl>
    <w:p w:rsidR="00CA1259" w:rsidRDefault="00C91FE8">
      <w:pPr>
        <w:spacing w:line="1" w:lineRule="exact"/>
      </w:pPr>
      <w:r>
        <w:br w:type="page"/>
      </w:r>
    </w:p>
    <w:p w:rsidR="00CA1259" w:rsidRDefault="00C91FE8">
      <w:pPr>
        <w:pStyle w:val="a7"/>
        <w:ind w:left="5333"/>
      </w:pPr>
      <w:r>
        <w:lastRenderedPageBreak/>
        <w:t>2. Показатели муниципальной программы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62"/>
        <w:gridCol w:w="1560"/>
        <w:gridCol w:w="686"/>
        <w:gridCol w:w="936"/>
        <w:gridCol w:w="624"/>
        <w:gridCol w:w="1219"/>
        <w:gridCol w:w="624"/>
        <w:gridCol w:w="706"/>
        <w:gridCol w:w="566"/>
        <w:gridCol w:w="566"/>
        <w:gridCol w:w="571"/>
        <w:gridCol w:w="443"/>
        <w:gridCol w:w="2552"/>
        <w:gridCol w:w="1984"/>
        <w:gridCol w:w="426"/>
        <w:gridCol w:w="793"/>
      </w:tblGrid>
      <w:tr w:rsidR="00CA1259" w:rsidTr="000F6171">
        <w:trPr>
          <w:trHeight w:hRule="exact" w:val="2774"/>
          <w:jc w:val="center"/>
        </w:trPr>
        <w:tc>
          <w:tcPr>
            <w:tcW w:w="562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CA1259" w:rsidRDefault="00C91FE8">
            <w:pPr>
              <w:pStyle w:val="a5"/>
              <w:spacing w:line="233" w:lineRule="auto"/>
              <w:jc w:val="center"/>
            </w:pPr>
            <w:r>
              <w:t>№ п/п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CA1259" w:rsidRDefault="00C91FE8">
            <w:pPr>
              <w:pStyle w:val="a5"/>
              <w:jc w:val="center"/>
            </w:pPr>
            <w:r>
              <w:t>Наименова</w:t>
            </w:r>
            <w:r>
              <w:softHyphen/>
              <w:t>ние показателя</w:t>
            </w:r>
          </w:p>
        </w:tc>
        <w:tc>
          <w:tcPr>
            <w:tcW w:w="686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CA1259" w:rsidRDefault="00C91FE8">
            <w:pPr>
              <w:pStyle w:val="a5"/>
              <w:jc w:val="center"/>
            </w:pPr>
            <w:r>
              <w:t xml:space="preserve">Уро - </w:t>
            </w:r>
            <w:proofErr w:type="spellStart"/>
            <w:r>
              <w:t>вень</w:t>
            </w:r>
            <w:proofErr w:type="spellEnd"/>
            <w:r>
              <w:t xml:space="preserve"> </w:t>
            </w:r>
            <w:proofErr w:type="spellStart"/>
            <w:r>
              <w:t>пок</w:t>
            </w:r>
            <w:proofErr w:type="spellEnd"/>
            <w:r>
              <w:t xml:space="preserve"> </w:t>
            </w:r>
            <w:proofErr w:type="gramStart"/>
            <w:r>
              <w:t>а-за</w:t>
            </w:r>
            <w:proofErr w:type="gramEnd"/>
            <w:r>
              <w:t>- теля</w:t>
            </w:r>
          </w:p>
        </w:tc>
        <w:tc>
          <w:tcPr>
            <w:tcW w:w="936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CA1259" w:rsidRDefault="00C91FE8">
            <w:pPr>
              <w:pStyle w:val="a5"/>
              <w:jc w:val="center"/>
            </w:pPr>
            <w:r>
              <w:t>Приз</w:t>
            </w:r>
            <w:r>
              <w:softHyphen/>
              <w:t>нак воз</w:t>
            </w:r>
            <w:r>
              <w:softHyphen/>
              <w:t>раста</w:t>
            </w:r>
            <w:r>
              <w:softHyphen/>
              <w:t xml:space="preserve">ния/ </w:t>
            </w:r>
            <w:proofErr w:type="spellStart"/>
            <w:r>
              <w:t>убы</w:t>
            </w:r>
            <w:proofErr w:type="spellEnd"/>
            <w:r>
              <w:t xml:space="preserve">- </w:t>
            </w:r>
            <w:proofErr w:type="spellStart"/>
            <w:r>
              <w:t>ва-ния</w:t>
            </w:r>
            <w:proofErr w:type="spellEnd"/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CA1259" w:rsidRDefault="00C91FE8">
            <w:pPr>
              <w:pStyle w:val="a5"/>
              <w:jc w:val="center"/>
            </w:pPr>
            <w:proofErr w:type="spellStart"/>
            <w:r>
              <w:t>Еди</w:t>
            </w:r>
            <w:proofErr w:type="spellEnd"/>
            <w:r>
              <w:t xml:space="preserve"> -</w:t>
            </w:r>
          </w:p>
          <w:p w:rsidR="00CA1259" w:rsidRDefault="00C91FE8">
            <w:pPr>
              <w:pStyle w:val="a5"/>
              <w:jc w:val="center"/>
            </w:pPr>
            <w:proofErr w:type="gramStart"/>
            <w:r>
              <w:t>ниц</w:t>
            </w:r>
            <w:proofErr w:type="gramEnd"/>
            <w:r>
              <w:t xml:space="preserve"> а</w:t>
            </w:r>
          </w:p>
          <w:p w:rsidR="00CA1259" w:rsidRDefault="00C91FE8">
            <w:pPr>
              <w:pStyle w:val="a5"/>
            </w:pPr>
            <w:proofErr w:type="spellStart"/>
            <w:r>
              <w:t>изм</w:t>
            </w:r>
            <w:proofErr w:type="spellEnd"/>
            <w:r>
              <w:t xml:space="preserve"> ере</w:t>
            </w:r>
          </w:p>
          <w:p w:rsidR="00CA1259" w:rsidRDefault="00C91FE8">
            <w:pPr>
              <w:pStyle w:val="a5"/>
              <w:ind w:firstLine="240"/>
            </w:pPr>
            <w:r>
              <w:t>-</w:t>
            </w:r>
          </w:p>
          <w:p w:rsidR="00CA1259" w:rsidRDefault="00C91FE8">
            <w:pPr>
              <w:pStyle w:val="a5"/>
              <w:jc w:val="center"/>
            </w:pPr>
            <w:proofErr w:type="spellStart"/>
            <w:r>
              <w:t>ния</w:t>
            </w:r>
            <w:proofErr w:type="spellEnd"/>
            <w:r>
              <w:t xml:space="preserve"> (по ОК ЕИ)</w:t>
            </w:r>
          </w:p>
        </w:tc>
        <w:tc>
          <w:tcPr>
            <w:tcW w:w="1219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CA1259" w:rsidRDefault="00C91FE8">
            <w:pPr>
              <w:pStyle w:val="a5"/>
              <w:jc w:val="center"/>
            </w:pPr>
            <w:r>
              <w:t>Вид показа</w:t>
            </w:r>
            <w:r>
              <w:softHyphen/>
              <w:t>теля</w:t>
            </w:r>
          </w:p>
        </w:tc>
        <w:tc>
          <w:tcPr>
            <w:tcW w:w="1330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CA1259" w:rsidRDefault="00C91FE8">
            <w:pPr>
              <w:pStyle w:val="a5"/>
              <w:jc w:val="center"/>
            </w:pPr>
            <w:r>
              <w:t xml:space="preserve">Базовое значение </w:t>
            </w:r>
            <w:proofErr w:type="spellStart"/>
            <w:r>
              <w:t>показател</w:t>
            </w:r>
            <w:proofErr w:type="spellEnd"/>
            <w:r>
              <w:t xml:space="preserve"> я</w:t>
            </w:r>
          </w:p>
        </w:tc>
        <w:tc>
          <w:tcPr>
            <w:tcW w:w="2146" w:type="dxa"/>
            <w:gridSpan w:val="4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CA1259" w:rsidRDefault="00C91FE8">
            <w:pPr>
              <w:pStyle w:val="a5"/>
              <w:jc w:val="center"/>
            </w:pPr>
            <w:r>
              <w:t>Значения показателей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CA1259" w:rsidRDefault="00C91FE8">
            <w:pPr>
              <w:pStyle w:val="a5"/>
              <w:spacing w:line="214" w:lineRule="auto"/>
              <w:jc w:val="center"/>
            </w:pPr>
            <w:r>
              <w:t>До</w:t>
            </w:r>
            <w:r>
              <w:softHyphen/>
              <w:t>ку-мент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CA1259" w:rsidRDefault="00C91FE8">
            <w:pPr>
              <w:pStyle w:val="a5"/>
              <w:jc w:val="center"/>
            </w:pPr>
            <w:r>
              <w:t>Ответст</w:t>
            </w:r>
            <w:r>
              <w:softHyphen/>
              <w:t xml:space="preserve">венный за </w:t>
            </w:r>
            <w:proofErr w:type="spellStart"/>
            <w:r>
              <w:t>достиже</w:t>
            </w:r>
            <w:proofErr w:type="spellEnd"/>
            <w:r>
              <w:t xml:space="preserve"> -</w:t>
            </w:r>
            <w:proofErr w:type="spellStart"/>
            <w:r>
              <w:t>ние</w:t>
            </w:r>
            <w:proofErr w:type="spellEnd"/>
            <w:r>
              <w:t xml:space="preserve"> </w:t>
            </w:r>
            <w:proofErr w:type="spellStart"/>
            <w:r>
              <w:t>показате</w:t>
            </w:r>
            <w:proofErr w:type="spellEnd"/>
            <w:r>
              <w:t xml:space="preserve"> ля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CA1259" w:rsidRDefault="00C91FE8">
            <w:pPr>
              <w:pStyle w:val="a5"/>
              <w:jc w:val="center"/>
            </w:pPr>
            <w:r>
              <w:t xml:space="preserve">Связь с показ </w:t>
            </w:r>
            <w:proofErr w:type="spellStart"/>
            <w:r>
              <w:t>ате</w:t>
            </w:r>
            <w:proofErr w:type="spellEnd"/>
            <w:r>
              <w:t xml:space="preserve">- </w:t>
            </w:r>
            <w:proofErr w:type="spellStart"/>
            <w:r>
              <w:t>лями</w:t>
            </w:r>
            <w:proofErr w:type="spellEnd"/>
            <w:r>
              <w:t xml:space="preserve"> </w:t>
            </w:r>
            <w:proofErr w:type="spellStart"/>
            <w:r>
              <w:t>нацио</w:t>
            </w:r>
            <w:proofErr w:type="spellEnd"/>
          </w:p>
          <w:p w:rsidR="00CA1259" w:rsidRDefault="00C91FE8">
            <w:pPr>
              <w:pStyle w:val="a5"/>
              <w:ind w:firstLine="360"/>
            </w:pPr>
            <w:r>
              <w:t>-</w:t>
            </w:r>
          </w:p>
          <w:p w:rsidR="00CA1259" w:rsidRDefault="00C91FE8">
            <w:pPr>
              <w:pStyle w:val="a5"/>
              <w:jc w:val="center"/>
            </w:pPr>
            <w:proofErr w:type="spellStart"/>
            <w:r>
              <w:t>нальн</w:t>
            </w:r>
            <w:proofErr w:type="spellEnd"/>
            <w:r>
              <w:t xml:space="preserve"> </w:t>
            </w:r>
            <w:proofErr w:type="spellStart"/>
            <w:r>
              <w:t>ых</w:t>
            </w:r>
            <w:proofErr w:type="spellEnd"/>
            <w:r>
              <w:t xml:space="preserve"> целей</w:t>
            </w:r>
          </w:p>
        </w:tc>
        <w:tc>
          <w:tcPr>
            <w:tcW w:w="7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A1259" w:rsidRDefault="00C91FE8">
            <w:pPr>
              <w:pStyle w:val="a5"/>
              <w:jc w:val="center"/>
            </w:pPr>
            <w:r>
              <w:t>Инфор</w:t>
            </w:r>
            <w:r>
              <w:softHyphen/>
              <w:t>мацион</w:t>
            </w:r>
            <w:r>
              <w:softHyphen/>
              <w:t>ная система</w:t>
            </w:r>
          </w:p>
        </w:tc>
      </w:tr>
      <w:tr w:rsidR="00CA1259" w:rsidTr="000F6171">
        <w:trPr>
          <w:trHeight w:hRule="exact" w:val="1666"/>
          <w:jc w:val="center"/>
        </w:trPr>
        <w:tc>
          <w:tcPr>
            <w:tcW w:w="562" w:type="dxa"/>
            <w:vMerge/>
            <w:tcBorders>
              <w:left w:val="single" w:sz="4" w:space="0" w:color="auto"/>
            </w:tcBorders>
            <w:shd w:val="clear" w:color="auto" w:fill="auto"/>
          </w:tcPr>
          <w:p w:rsidR="00CA1259" w:rsidRDefault="00CA1259"/>
        </w:tc>
        <w:tc>
          <w:tcPr>
            <w:tcW w:w="1560" w:type="dxa"/>
            <w:vMerge/>
            <w:tcBorders>
              <w:left w:val="single" w:sz="4" w:space="0" w:color="auto"/>
            </w:tcBorders>
            <w:shd w:val="clear" w:color="auto" w:fill="auto"/>
          </w:tcPr>
          <w:p w:rsidR="00CA1259" w:rsidRDefault="00CA1259"/>
        </w:tc>
        <w:tc>
          <w:tcPr>
            <w:tcW w:w="686" w:type="dxa"/>
            <w:vMerge/>
            <w:tcBorders>
              <w:left w:val="single" w:sz="4" w:space="0" w:color="auto"/>
            </w:tcBorders>
            <w:shd w:val="clear" w:color="auto" w:fill="auto"/>
          </w:tcPr>
          <w:p w:rsidR="00CA1259" w:rsidRDefault="00CA1259"/>
        </w:tc>
        <w:tc>
          <w:tcPr>
            <w:tcW w:w="936" w:type="dxa"/>
            <w:vMerge/>
            <w:tcBorders>
              <w:left w:val="single" w:sz="4" w:space="0" w:color="auto"/>
            </w:tcBorders>
            <w:shd w:val="clear" w:color="auto" w:fill="auto"/>
          </w:tcPr>
          <w:p w:rsidR="00CA1259" w:rsidRDefault="00CA1259"/>
        </w:tc>
        <w:tc>
          <w:tcPr>
            <w:tcW w:w="624" w:type="dxa"/>
            <w:vMerge/>
            <w:tcBorders>
              <w:left w:val="single" w:sz="4" w:space="0" w:color="auto"/>
            </w:tcBorders>
            <w:shd w:val="clear" w:color="auto" w:fill="auto"/>
          </w:tcPr>
          <w:p w:rsidR="00CA1259" w:rsidRDefault="00CA1259"/>
        </w:tc>
        <w:tc>
          <w:tcPr>
            <w:tcW w:w="1219" w:type="dxa"/>
            <w:vMerge/>
            <w:tcBorders>
              <w:left w:val="single" w:sz="4" w:space="0" w:color="auto"/>
            </w:tcBorders>
            <w:shd w:val="clear" w:color="auto" w:fill="auto"/>
          </w:tcPr>
          <w:p w:rsidR="00CA1259" w:rsidRDefault="00CA1259"/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CA1259" w:rsidRDefault="00C91FE8">
            <w:pPr>
              <w:pStyle w:val="a5"/>
              <w:jc w:val="center"/>
            </w:pPr>
            <w:proofErr w:type="spellStart"/>
            <w:r>
              <w:t>зна</w:t>
            </w:r>
            <w:proofErr w:type="spellEnd"/>
            <w:r>
              <w:t xml:space="preserve"> че- </w:t>
            </w:r>
            <w:proofErr w:type="spellStart"/>
            <w:r>
              <w:t>ние</w:t>
            </w:r>
            <w:proofErr w:type="spellEnd"/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CA1259" w:rsidRDefault="00C91FE8">
            <w:pPr>
              <w:pStyle w:val="a5"/>
              <w:jc w:val="center"/>
            </w:pPr>
            <w:r>
              <w:t>год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CA1259" w:rsidRDefault="00C91FE8">
            <w:pPr>
              <w:pStyle w:val="a5"/>
              <w:spacing w:line="254" w:lineRule="auto"/>
              <w:jc w:val="center"/>
            </w:pPr>
            <w:r>
              <w:t>20</w:t>
            </w:r>
          </w:p>
          <w:p w:rsidR="00CA1259" w:rsidRDefault="00C91FE8">
            <w:pPr>
              <w:pStyle w:val="a5"/>
              <w:spacing w:line="254" w:lineRule="auto"/>
              <w:jc w:val="center"/>
            </w:pPr>
            <w:r>
              <w:t>25 год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CA1259" w:rsidRDefault="00C91FE8">
            <w:pPr>
              <w:pStyle w:val="a5"/>
              <w:spacing w:line="254" w:lineRule="auto"/>
              <w:jc w:val="center"/>
            </w:pPr>
            <w:r>
              <w:t>20</w:t>
            </w:r>
          </w:p>
          <w:p w:rsidR="00CA1259" w:rsidRDefault="00C91FE8">
            <w:pPr>
              <w:pStyle w:val="a5"/>
              <w:spacing w:line="254" w:lineRule="auto"/>
              <w:jc w:val="center"/>
            </w:pPr>
            <w:r>
              <w:t>26 год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CA1259" w:rsidRDefault="00C91FE8">
            <w:pPr>
              <w:pStyle w:val="a5"/>
            </w:pPr>
            <w:r>
              <w:t>20</w:t>
            </w:r>
          </w:p>
          <w:p w:rsidR="00CA1259" w:rsidRDefault="00C91FE8">
            <w:pPr>
              <w:pStyle w:val="a5"/>
              <w:jc w:val="center"/>
            </w:pPr>
            <w:r>
              <w:t>27 год</w:t>
            </w:r>
          </w:p>
        </w:tc>
        <w:tc>
          <w:tcPr>
            <w:tcW w:w="44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CA1259" w:rsidRDefault="00C91FE8">
            <w:pPr>
              <w:pStyle w:val="a5"/>
              <w:jc w:val="center"/>
            </w:pPr>
            <w:r>
              <w:t xml:space="preserve">2030 год </w:t>
            </w:r>
            <w:r>
              <w:rPr>
                <w:vertAlign w:val="superscript"/>
              </w:rPr>
              <w:t>(</w:t>
            </w:r>
            <w:proofErr w:type="spellStart"/>
            <w:proofErr w:type="gramStart"/>
            <w:r>
              <w:rPr>
                <w:vertAlign w:val="superscript"/>
              </w:rPr>
              <w:t>с</w:t>
            </w:r>
            <w:r>
              <w:t>пр</w:t>
            </w:r>
            <w:proofErr w:type="spellEnd"/>
            <w:proofErr w:type="gramEnd"/>
            <w:r>
              <w:t xml:space="preserve"> а-</w:t>
            </w:r>
          </w:p>
          <w:p w:rsidR="00CA1259" w:rsidRDefault="00C91FE8">
            <w:pPr>
              <w:pStyle w:val="a5"/>
              <w:jc w:val="center"/>
            </w:pPr>
            <w:proofErr w:type="spellStart"/>
            <w:r>
              <w:t>воч</w:t>
            </w:r>
            <w:proofErr w:type="spellEnd"/>
            <w:r>
              <w:t>- но)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CA1259" w:rsidRDefault="00CA1259">
            <w:pPr>
              <w:rPr>
                <w:sz w:val="10"/>
                <w:szCs w:val="10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CA1259" w:rsidRDefault="00CA1259">
            <w:pPr>
              <w:rPr>
                <w:sz w:val="10"/>
                <w:szCs w:val="1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CA1259" w:rsidRDefault="00CA1259">
            <w:pPr>
              <w:rPr>
                <w:sz w:val="10"/>
                <w:szCs w:val="10"/>
              </w:rPr>
            </w:pPr>
          </w:p>
        </w:tc>
        <w:tc>
          <w:tcPr>
            <w:tcW w:w="7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A1259" w:rsidRDefault="00CA1259">
            <w:pPr>
              <w:rPr>
                <w:sz w:val="10"/>
                <w:szCs w:val="10"/>
              </w:rPr>
            </w:pPr>
          </w:p>
        </w:tc>
      </w:tr>
      <w:tr w:rsidR="00CA1259" w:rsidTr="000F6171">
        <w:trPr>
          <w:trHeight w:hRule="exact" w:val="370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CA1259" w:rsidRDefault="00C91FE8">
            <w:pPr>
              <w:pStyle w:val="a5"/>
            </w:pPr>
            <w:r>
              <w:t>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CA1259" w:rsidRDefault="00C91FE8">
            <w:pPr>
              <w:pStyle w:val="a5"/>
            </w:pPr>
            <w:r>
              <w:t>2</w:t>
            </w:r>
          </w:p>
        </w:tc>
        <w:tc>
          <w:tcPr>
            <w:tcW w:w="68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CA1259" w:rsidRDefault="00C91FE8">
            <w:pPr>
              <w:pStyle w:val="a5"/>
            </w:pPr>
            <w:r>
              <w:t>3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CA1259" w:rsidRDefault="00C91FE8">
            <w:pPr>
              <w:pStyle w:val="a5"/>
            </w:pPr>
            <w:r>
              <w:t>4</w:t>
            </w: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CA1259" w:rsidRDefault="00C91FE8">
            <w:pPr>
              <w:pStyle w:val="a5"/>
            </w:pPr>
            <w:r>
              <w:t>5</w:t>
            </w:r>
          </w:p>
        </w:tc>
        <w:tc>
          <w:tcPr>
            <w:tcW w:w="121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CA1259" w:rsidRDefault="00C91FE8">
            <w:pPr>
              <w:pStyle w:val="a5"/>
            </w:pPr>
            <w:r>
              <w:t>6</w:t>
            </w: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CA1259" w:rsidRDefault="00C91FE8">
            <w:pPr>
              <w:pStyle w:val="a5"/>
            </w:pPr>
            <w:r>
              <w:t>7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CA1259" w:rsidRDefault="00C91FE8">
            <w:pPr>
              <w:pStyle w:val="a5"/>
            </w:pPr>
            <w:r>
              <w:t>8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CA1259" w:rsidRDefault="00C91FE8">
            <w:pPr>
              <w:pStyle w:val="a5"/>
            </w:pPr>
            <w:r>
              <w:t>9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CA1259" w:rsidRDefault="00C91FE8">
            <w:pPr>
              <w:pStyle w:val="a5"/>
            </w:pPr>
            <w:r>
              <w:t>10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CA1259" w:rsidRDefault="00C91FE8">
            <w:pPr>
              <w:pStyle w:val="a5"/>
            </w:pPr>
            <w:r>
              <w:t>11</w:t>
            </w:r>
          </w:p>
        </w:tc>
        <w:tc>
          <w:tcPr>
            <w:tcW w:w="44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CA1259" w:rsidRDefault="00C91FE8">
            <w:pPr>
              <w:pStyle w:val="a5"/>
            </w:pPr>
            <w:r>
              <w:t>12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CA1259" w:rsidRDefault="00C91FE8">
            <w:pPr>
              <w:pStyle w:val="a5"/>
              <w:jc w:val="both"/>
            </w:pPr>
            <w:r>
              <w:t>13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CA1259" w:rsidRDefault="00C91FE8">
            <w:pPr>
              <w:pStyle w:val="a5"/>
            </w:pPr>
            <w:r>
              <w:t>14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CA1259" w:rsidRDefault="00C91FE8">
            <w:pPr>
              <w:pStyle w:val="a5"/>
            </w:pPr>
            <w:r>
              <w:t>15</w:t>
            </w:r>
          </w:p>
        </w:tc>
        <w:tc>
          <w:tcPr>
            <w:tcW w:w="7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A1259" w:rsidRDefault="00C91FE8">
            <w:pPr>
              <w:pStyle w:val="a5"/>
            </w:pPr>
            <w:r>
              <w:t>16</w:t>
            </w:r>
          </w:p>
        </w:tc>
      </w:tr>
      <w:tr w:rsidR="00CA1259">
        <w:trPr>
          <w:trHeight w:hRule="exact" w:val="835"/>
          <w:jc w:val="center"/>
        </w:trPr>
        <w:tc>
          <w:tcPr>
            <w:tcW w:w="14818" w:type="dxa"/>
            <w:gridSpan w:val="1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A1259" w:rsidRDefault="00C91FE8" w:rsidP="00E101E2">
            <w:pPr>
              <w:pStyle w:val="a5"/>
              <w:jc w:val="center"/>
            </w:pPr>
            <w:r>
              <w:t xml:space="preserve">1. Цель муниципальной программы: «Улучшение качества жизни населения </w:t>
            </w:r>
            <w:r w:rsidR="00E101E2">
              <w:t>Ремонтненского</w:t>
            </w:r>
            <w:r w:rsidR="00BE676F">
              <w:t xml:space="preserve"> сельского поселения</w:t>
            </w:r>
            <w:r>
              <w:t xml:space="preserve"> за счет перехода бюджетной и коммунальной сфер на энергосберегающий путь развития и рационального использования ресурсов при потреблении»</w:t>
            </w:r>
          </w:p>
        </w:tc>
      </w:tr>
      <w:tr w:rsidR="00CA1259" w:rsidTr="000F6171">
        <w:trPr>
          <w:trHeight w:hRule="exact" w:val="3331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CA1259" w:rsidRDefault="00C91FE8">
            <w:pPr>
              <w:pStyle w:val="a5"/>
              <w:jc w:val="center"/>
            </w:pPr>
            <w:r>
              <w:t>1.1 .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CA1259" w:rsidRDefault="00C91FE8">
            <w:pPr>
              <w:pStyle w:val="a5"/>
            </w:pPr>
            <w:r>
              <w:t xml:space="preserve">1.Количеств о </w:t>
            </w:r>
            <w:proofErr w:type="spellStart"/>
            <w:r>
              <w:t>согласованн</w:t>
            </w:r>
            <w:proofErr w:type="spellEnd"/>
            <w:r>
              <w:t xml:space="preserve"> </w:t>
            </w:r>
            <w:proofErr w:type="spellStart"/>
            <w:r>
              <w:t>ых</w:t>
            </w:r>
            <w:proofErr w:type="spellEnd"/>
            <w:r>
              <w:t xml:space="preserve"> отчетов об исполнении плана реализации </w:t>
            </w:r>
            <w:proofErr w:type="spellStart"/>
            <w:r>
              <w:t>муниципаль</w:t>
            </w:r>
            <w:proofErr w:type="spellEnd"/>
            <w:r>
              <w:t xml:space="preserve"> ной программы</w:t>
            </w:r>
          </w:p>
        </w:tc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CA1259" w:rsidRDefault="00C91FE8">
            <w:pPr>
              <w:pStyle w:val="a5"/>
            </w:pPr>
            <w:r>
              <w:t>МП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CA1259" w:rsidRDefault="000E407E">
            <w:pPr>
              <w:pStyle w:val="a5"/>
              <w:jc w:val="center"/>
            </w:pPr>
            <w:proofErr w:type="spellStart"/>
            <w:r>
              <w:t>взраст</w:t>
            </w:r>
            <w:proofErr w:type="spellEnd"/>
            <w:r>
              <w:t xml:space="preserve"> </w:t>
            </w:r>
            <w:proofErr w:type="spellStart"/>
            <w:r>
              <w:t>ающи</w:t>
            </w:r>
            <w:r w:rsidR="00C91FE8">
              <w:t>й</w:t>
            </w:r>
            <w:proofErr w:type="spellEnd"/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CA1259" w:rsidRDefault="00C91FE8">
            <w:pPr>
              <w:pStyle w:val="a5"/>
            </w:pPr>
            <w:r>
              <w:t>шт.</w:t>
            </w:r>
          </w:p>
        </w:tc>
        <w:tc>
          <w:tcPr>
            <w:tcW w:w="1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CA1259" w:rsidRDefault="00C91FE8">
            <w:pPr>
              <w:pStyle w:val="a5"/>
            </w:pPr>
            <w:r>
              <w:t>ведом</w:t>
            </w:r>
            <w:r>
              <w:softHyphen/>
              <w:t>ствен</w:t>
            </w:r>
            <w:r>
              <w:softHyphen/>
              <w:t>ный</w:t>
            </w: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CA1259" w:rsidRDefault="00C91FE8">
            <w:pPr>
              <w:pStyle w:val="a5"/>
              <w:ind w:firstLine="240"/>
            </w:pPr>
            <w:r>
              <w:t>4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CA1259" w:rsidRDefault="00C91FE8">
            <w:pPr>
              <w:pStyle w:val="a5"/>
            </w:pPr>
            <w:r>
              <w:t>2023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CA1259" w:rsidRDefault="00C91FE8">
            <w:pPr>
              <w:pStyle w:val="a5"/>
              <w:jc w:val="center"/>
            </w:pPr>
            <w:r>
              <w:t>4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CA1259" w:rsidRDefault="00C91FE8">
            <w:pPr>
              <w:pStyle w:val="a5"/>
              <w:jc w:val="center"/>
            </w:pPr>
            <w:r>
              <w:t>4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CA1259" w:rsidRDefault="00C91FE8">
            <w:pPr>
              <w:pStyle w:val="a5"/>
              <w:jc w:val="center"/>
            </w:pPr>
            <w:r>
              <w:t>4</w:t>
            </w:r>
          </w:p>
        </w:tc>
        <w:tc>
          <w:tcPr>
            <w:tcW w:w="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CA1259" w:rsidRDefault="00C91FE8">
            <w:pPr>
              <w:pStyle w:val="a5"/>
              <w:ind w:firstLine="240"/>
            </w:pPr>
            <w:r>
              <w:t>4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CA1259" w:rsidRDefault="00C91FE8" w:rsidP="00E101E2">
            <w:pPr>
              <w:pStyle w:val="a5"/>
              <w:spacing w:line="228" w:lineRule="auto"/>
              <w:jc w:val="center"/>
            </w:pPr>
            <w:r>
              <w:t xml:space="preserve">Муниципальная программа </w:t>
            </w:r>
            <w:r w:rsidR="00E101E2">
              <w:t xml:space="preserve">Ремонтненского </w:t>
            </w:r>
            <w:r w:rsidR="00BE676F">
              <w:t>сельского поселения</w:t>
            </w:r>
            <w:r>
              <w:t xml:space="preserve"> «</w:t>
            </w:r>
            <w:r w:rsidR="00795382" w:rsidRPr="00A55F81">
              <w:rPr>
                <w:color w:val="auto"/>
                <w:lang w:bidi="ar-SA"/>
              </w:rPr>
              <w:t>Энергосбережение и повышение энергетической эффективности</w:t>
            </w:r>
            <w:r>
              <w:t>», утвержденная постановлен</w:t>
            </w:r>
            <w:r w:rsidR="00795382">
              <w:t xml:space="preserve">ием Администрации </w:t>
            </w:r>
            <w:r w:rsidR="00E101E2">
              <w:t>Ремонтненского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CA1259" w:rsidRDefault="00A74E90" w:rsidP="004136DF">
            <w:pPr>
              <w:pStyle w:val="a5"/>
            </w:pPr>
            <w:r>
              <w:t xml:space="preserve">Администрация </w:t>
            </w:r>
            <w:r w:rsidR="00E101E2">
              <w:t xml:space="preserve">Ремонтненского </w:t>
            </w:r>
            <w:r>
              <w:t>сельского поселения (главный специалис</w:t>
            </w:r>
            <w:r w:rsidR="00D95E9A">
              <w:t>т</w:t>
            </w:r>
            <w:r>
              <w:t xml:space="preserve"> </w:t>
            </w:r>
            <w:r w:rsidR="00D95E9A">
              <w:t>ЖКХ</w:t>
            </w:r>
            <w:r w:rsidR="000F6171">
              <w:t xml:space="preserve"> </w:t>
            </w:r>
            <w:r>
              <w:t xml:space="preserve">Администрации </w:t>
            </w:r>
            <w:r w:rsidR="000F6171">
              <w:t>Ремонтненског</w:t>
            </w:r>
            <w:r>
              <w:t xml:space="preserve">о </w:t>
            </w:r>
            <w:proofErr w:type="gramStart"/>
            <w:r>
              <w:t xml:space="preserve">сельского </w:t>
            </w:r>
            <w:r w:rsidR="000F6171">
              <w:t xml:space="preserve"> а</w:t>
            </w:r>
            <w:r>
              <w:t>поселения</w:t>
            </w:r>
            <w:proofErr w:type="gramEnd"/>
            <w:r>
              <w:t>)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CA1259" w:rsidRDefault="00C91FE8">
            <w:pPr>
              <w:pStyle w:val="a5"/>
              <w:ind w:firstLine="360"/>
            </w:pPr>
            <w:r>
              <w:t>-</w:t>
            </w:r>
          </w:p>
        </w:tc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1259" w:rsidRDefault="00C91FE8">
            <w:pPr>
              <w:pStyle w:val="a5"/>
            </w:pPr>
            <w:r>
              <w:t>отсутст</w:t>
            </w:r>
            <w:r>
              <w:softHyphen/>
              <w:t>вует</w:t>
            </w:r>
          </w:p>
        </w:tc>
      </w:tr>
    </w:tbl>
    <w:p w:rsidR="00CA1259" w:rsidRDefault="00C91FE8">
      <w:pPr>
        <w:spacing w:line="1" w:lineRule="exact"/>
      </w:pPr>
      <w:r>
        <w:br w:type="page"/>
      </w:r>
    </w:p>
    <w:p w:rsidR="00CA1259" w:rsidRDefault="00CA1259">
      <w:pPr>
        <w:pStyle w:val="a7"/>
        <w:ind w:left="3053"/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62"/>
        <w:gridCol w:w="1560"/>
        <w:gridCol w:w="686"/>
        <w:gridCol w:w="936"/>
        <w:gridCol w:w="624"/>
        <w:gridCol w:w="1219"/>
        <w:gridCol w:w="624"/>
        <w:gridCol w:w="706"/>
        <w:gridCol w:w="566"/>
        <w:gridCol w:w="566"/>
        <w:gridCol w:w="571"/>
        <w:gridCol w:w="706"/>
        <w:gridCol w:w="2410"/>
        <w:gridCol w:w="1138"/>
        <w:gridCol w:w="845"/>
        <w:gridCol w:w="1099"/>
      </w:tblGrid>
      <w:tr w:rsidR="00CA1259">
        <w:trPr>
          <w:trHeight w:hRule="exact" w:val="2506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CA1259" w:rsidRDefault="00CA1259">
            <w:pPr>
              <w:rPr>
                <w:sz w:val="10"/>
                <w:szCs w:val="1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CA1259" w:rsidRDefault="00CA1259">
            <w:pPr>
              <w:rPr>
                <w:sz w:val="10"/>
                <w:szCs w:val="10"/>
              </w:rPr>
            </w:pPr>
          </w:p>
        </w:tc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CA1259" w:rsidRDefault="00CA1259">
            <w:pPr>
              <w:rPr>
                <w:sz w:val="10"/>
                <w:szCs w:val="10"/>
              </w:rPr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CA1259" w:rsidRDefault="00CA1259">
            <w:pPr>
              <w:rPr>
                <w:sz w:val="10"/>
                <w:szCs w:val="1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CA1259" w:rsidRDefault="00CA1259">
            <w:pPr>
              <w:rPr>
                <w:sz w:val="10"/>
                <w:szCs w:val="10"/>
              </w:rPr>
            </w:pPr>
          </w:p>
        </w:tc>
        <w:tc>
          <w:tcPr>
            <w:tcW w:w="1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CA1259" w:rsidRDefault="00CA1259">
            <w:pPr>
              <w:rPr>
                <w:sz w:val="10"/>
                <w:szCs w:val="1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CA1259" w:rsidRDefault="00CA1259">
            <w:pPr>
              <w:rPr>
                <w:sz w:val="10"/>
                <w:szCs w:val="10"/>
              </w:rPr>
            </w:pP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CA1259" w:rsidRDefault="00CA1259">
            <w:pPr>
              <w:rPr>
                <w:sz w:val="10"/>
                <w:szCs w:val="10"/>
              </w:rPr>
            </w:pP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CA1259" w:rsidRDefault="00CA1259">
            <w:pPr>
              <w:rPr>
                <w:sz w:val="10"/>
                <w:szCs w:val="10"/>
              </w:rPr>
            </w:pP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CA1259" w:rsidRDefault="00CA1259">
            <w:pPr>
              <w:rPr>
                <w:sz w:val="10"/>
                <w:szCs w:val="10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CA1259" w:rsidRDefault="00CA1259">
            <w:pPr>
              <w:rPr>
                <w:sz w:val="10"/>
                <w:szCs w:val="10"/>
              </w:rPr>
            </w:pP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CA1259" w:rsidRDefault="00CA1259">
            <w:pPr>
              <w:rPr>
                <w:sz w:val="10"/>
                <w:szCs w:val="10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CA1259" w:rsidRDefault="00C91FE8" w:rsidP="00795382">
            <w:pPr>
              <w:pStyle w:val="a5"/>
              <w:spacing w:line="230" w:lineRule="auto"/>
            </w:pPr>
            <w:r>
              <w:t xml:space="preserve"> </w:t>
            </w:r>
            <w:r w:rsidR="00D95E9A">
              <w:t>сельского поселения от 23</w:t>
            </w:r>
            <w:r w:rsidR="00795382">
              <w:t>.10</w:t>
            </w:r>
            <w:r>
              <w:t>.20</w:t>
            </w:r>
            <w:r w:rsidR="00D95E9A">
              <w:t>18 № 149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CA1259" w:rsidRDefault="00CA1259">
            <w:pPr>
              <w:pStyle w:val="a5"/>
            </w:pPr>
          </w:p>
          <w:p w:rsidR="00A74E90" w:rsidRDefault="00A74E90">
            <w:pPr>
              <w:pStyle w:val="a5"/>
            </w:pP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CA1259" w:rsidRDefault="00CA1259">
            <w:pPr>
              <w:rPr>
                <w:sz w:val="10"/>
                <w:szCs w:val="10"/>
              </w:rPr>
            </w:pP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1259" w:rsidRDefault="00CA1259">
            <w:pPr>
              <w:rPr>
                <w:sz w:val="10"/>
                <w:szCs w:val="10"/>
              </w:rPr>
            </w:pPr>
          </w:p>
        </w:tc>
      </w:tr>
    </w:tbl>
    <w:p w:rsidR="00CA1259" w:rsidRDefault="00CA1259">
      <w:pPr>
        <w:spacing w:after="239" w:line="1" w:lineRule="exact"/>
      </w:pPr>
    </w:p>
    <w:p w:rsidR="00CA1259" w:rsidRPr="003338B7" w:rsidRDefault="00C91FE8">
      <w:pPr>
        <w:pStyle w:val="1"/>
        <w:ind w:firstLine="0"/>
        <w:rPr>
          <w:sz w:val="20"/>
          <w:szCs w:val="20"/>
        </w:rPr>
      </w:pPr>
      <w:r w:rsidRPr="003338B7">
        <w:rPr>
          <w:sz w:val="20"/>
          <w:szCs w:val="20"/>
        </w:rPr>
        <w:t>Примечание.</w:t>
      </w:r>
    </w:p>
    <w:p w:rsidR="00CA1259" w:rsidRPr="003338B7" w:rsidRDefault="00C91FE8">
      <w:pPr>
        <w:pStyle w:val="1"/>
        <w:ind w:firstLine="0"/>
        <w:rPr>
          <w:sz w:val="20"/>
          <w:szCs w:val="20"/>
        </w:rPr>
      </w:pPr>
      <w:r w:rsidRPr="003338B7">
        <w:rPr>
          <w:sz w:val="20"/>
          <w:szCs w:val="20"/>
        </w:rPr>
        <w:t>Используемые сокращения:</w:t>
      </w:r>
    </w:p>
    <w:p w:rsidR="00CA1259" w:rsidRPr="003338B7" w:rsidRDefault="00C91FE8">
      <w:pPr>
        <w:pStyle w:val="1"/>
        <w:ind w:firstLine="0"/>
        <w:rPr>
          <w:sz w:val="20"/>
          <w:szCs w:val="20"/>
        </w:rPr>
      </w:pPr>
      <w:r w:rsidRPr="003338B7">
        <w:rPr>
          <w:sz w:val="20"/>
          <w:szCs w:val="20"/>
        </w:rPr>
        <w:t>ГП - государственная программа субъекта Российской Федерации;</w:t>
      </w:r>
    </w:p>
    <w:p w:rsidR="00CA1259" w:rsidRPr="003338B7" w:rsidRDefault="00C91FE8">
      <w:pPr>
        <w:pStyle w:val="1"/>
        <w:ind w:firstLine="0"/>
        <w:rPr>
          <w:sz w:val="20"/>
          <w:szCs w:val="20"/>
        </w:rPr>
      </w:pPr>
      <w:r w:rsidRPr="003338B7">
        <w:rPr>
          <w:sz w:val="20"/>
          <w:szCs w:val="20"/>
        </w:rPr>
        <w:t xml:space="preserve">МП - муниципальная программа </w:t>
      </w:r>
      <w:r w:rsidR="00A637F1" w:rsidRPr="003338B7">
        <w:rPr>
          <w:sz w:val="20"/>
          <w:szCs w:val="20"/>
        </w:rPr>
        <w:t>Ремонтненского</w:t>
      </w:r>
      <w:r w:rsidR="00BE676F" w:rsidRPr="003338B7">
        <w:rPr>
          <w:sz w:val="20"/>
          <w:szCs w:val="20"/>
        </w:rPr>
        <w:t xml:space="preserve"> сельского поселения</w:t>
      </w:r>
    </w:p>
    <w:p w:rsidR="00517AE6" w:rsidRPr="003338B7" w:rsidRDefault="00C91FE8">
      <w:pPr>
        <w:pStyle w:val="1"/>
        <w:ind w:firstLine="0"/>
        <w:rPr>
          <w:sz w:val="20"/>
          <w:szCs w:val="20"/>
        </w:rPr>
      </w:pPr>
      <w:r w:rsidRPr="003338B7">
        <w:rPr>
          <w:sz w:val="20"/>
          <w:szCs w:val="20"/>
        </w:rPr>
        <w:t>ГП от 29.11.2018 № 760 государственная программа Ростовской области ««</w:t>
      </w:r>
      <w:proofErr w:type="spellStart"/>
      <w:r w:rsidRPr="003338B7">
        <w:rPr>
          <w:sz w:val="20"/>
          <w:szCs w:val="20"/>
        </w:rPr>
        <w:t>Энергоэффективность</w:t>
      </w:r>
      <w:proofErr w:type="spellEnd"/>
      <w:r w:rsidRPr="003338B7">
        <w:rPr>
          <w:sz w:val="20"/>
          <w:szCs w:val="20"/>
        </w:rPr>
        <w:t xml:space="preserve"> и развитие промышленности и энергетики»» ОКЕИ - общероссийский классификатор единиц измерения;</w:t>
      </w:r>
    </w:p>
    <w:p w:rsidR="00517AE6" w:rsidRDefault="00517AE6">
      <w:pPr>
        <w:pStyle w:val="1"/>
        <w:ind w:firstLine="0"/>
      </w:pPr>
    </w:p>
    <w:p w:rsidR="00CA1259" w:rsidRDefault="00517AE6" w:rsidP="00517AE6">
      <w:pPr>
        <w:pStyle w:val="1"/>
        <w:ind w:firstLine="0"/>
        <w:jc w:val="center"/>
      </w:pPr>
      <w:r>
        <w:t>Структура муниципальной (комплексной) программы Ремонтненского сельского поселения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854"/>
        <w:gridCol w:w="4253"/>
        <w:gridCol w:w="4114"/>
        <w:gridCol w:w="4963"/>
      </w:tblGrid>
      <w:tr w:rsidR="00CA1259">
        <w:trPr>
          <w:trHeight w:hRule="exact" w:val="566"/>
          <w:jc w:val="center"/>
        </w:trPr>
        <w:tc>
          <w:tcPr>
            <w:tcW w:w="14184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A1259" w:rsidRDefault="00C91FE8">
            <w:pPr>
              <w:pStyle w:val="a5"/>
              <w:ind w:left="5040"/>
            </w:pPr>
            <w:r>
              <w:t>1. Комплексы процессных мероприятий</w:t>
            </w:r>
          </w:p>
        </w:tc>
      </w:tr>
      <w:tr w:rsidR="00CA1259">
        <w:trPr>
          <w:trHeight w:hRule="exact" w:val="835"/>
          <w:jc w:val="center"/>
        </w:trPr>
        <w:tc>
          <w:tcPr>
            <w:tcW w:w="85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CA1259" w:rsidRDefault="00C91FE8">
            <w:pPr>
              <w:pStyle w:val="a5"/>
              <w:jc w:val="center"/>
            </w:pPr>
            <w:r>
              <w:t>№ п/п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CA1259" w:rsidRDefault="00C91FE8">
            <w:pPr>
              <w:pStyle w:val="a5"/>
              <w:ind w:firstLine="580"/>
              <w:jc w:val="both"/>
            </w:pPr>
            <w:r>
              <w:t>Задача структурного элемента</w:t>
            </w:r>
          </w:p>
        </w:tc>
        <w:tc>
          <w:tcPr>
            <w:tcW w:w="411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CA1259" w:rsidRDefault="00C91FE8">
            <w:pPr>
              <w:pStyle w:val="a5"/>
              <w:jc w:val="center"/>
            </w:pPr>
            <w:r>
              <w:t>Краткое описание ожидаемых эффектов от реализации задачи структурного элемента</w:t>
            </w:r>
          </w:p>
        </w:tc>
        <w:tc>
          <w:tcPr>
            <w:tcW w:w="496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A1259" w:rsidRDefault="00C91FE8">
            <w:pPr>
              <w:pStyle w:val="a5"/>
              <w:jc w:val="center"/>
            </w:pPr>
            <w:r>
              <w:t>Связь с показателями</w:t>
            </w:r>
          </w:p>
        </w:tc>
      </w:tr>
      <w:tr w:rsidR="00CA1259" w:rsidTr="002C4525">
        <w:trPr>
          <w:trHeight w:hRule="exact" w:val="1613"/>
          <w:jc w:val="center"/>
        </w:trPr>
        <w:tc>
          <w:tcPr>
            <w:tcW w:w="14184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A1259" w:rsidRPr="002C4525" w:rsidRDefault="00C91FE8" w:rsidP="002C4525">
            <w:pPr>
              <w:pStyle w:val="a5"/>
              <w:spacing w:after="240" w:line="223" w:lineRule="auto"/>
              <w:contextualSpacing/>
            </w:pPr>
            <w:r w:rsidRPr="002C4525">
              <w:rPr>
                <w:sz w:val="28"/>
                <w:szCs w:val="28"/>
              </w:rPr>
              <w:t xml:space="preserve">1.1. </w:t>
            </w:r>
            <w:r w:rsidRPr="002C4525">
              <w:rPr>
                <w:bCs/>
              </w:rPr>
              <w:t>Комплекс процессных мероприятий «</w:t>
            </w:r>
            <w:r w:rsidR="00B13D0C">
              <w:rPr>
                <w:bCs/>
              </w:rPr>
              <w:t>Повышение энергетической эффективности сетей уличного освещения</w:t>
            </w:r>
            <w:r w:rsidRPr="002C4525">
              <w:rPr>
                <w:bCs/>
              </w:rPr>
              <w:t xml:space="preserve"> </w:t>
            </w:r>
            <w:r w:rsidR="00B13D0C">
              <w:rPr>
                <w:bCs/>
              </w:rPr>
              <w:t>на территории Ремонтненского сельского поселения</w:t>
            </w:r>
            <w:r w:rsidRPr="002C4525">
              <w:rPr>
                <w:bCs/>
              </w:rPr>
              <w:t>»</w:t>
            </w:r>
          </w:p>
          <w:p w:rsidR="00795382" w:rsidRDefault="00C91FE8" w:rsidP="002C4525">
            <w:pPr>
              <w:pStyle w:val="a5"/>
              <w:ind w:left="200" w:firstLine="40"/>
              <w:contextualSpacing/>
            </w:pPr>
            <w:r>
              <w:t xml:space="preserve">Куратор - </w:t>
            </w:r>
            <w:r w:rsidR="00795382">
              <w:t xml:space="preserve">Глава Администрации </w:t>
            </w:r>
            <w:r w:rsidR="00A637F1">
              <w:t>Ремонтненского</w:t>
            </w:r>
            <w:r w:rsidR="00795382">
              <w:t xml:space="preserve"> сельского поселения </w:t>
            </w:r>
          </w:p>
          <w:p w:rsidR="00795382" w:rsidRDefault="00C91FE8" w:rsidP="002C4525">
            <w:pPr>
              <w:pStyle w:val="a5"/>
              <w:ind w:left="200" w:firstLine="40"/>
              <w:contextualSpacing/>
            </w:pPr>
            <w:r>
              <w:t>Ответственный за реализацию:</w:t>
            </w:r>
            <w:r w:rsidR="000F6171">
              <w:t xml:space="preserve"> главный специалист ЖКХ, благоустройства</w:t>
            </w:r>
            <w:r>
              <w:t xml:space="preserve"> </w:t>
            </w:r>
            <w:r w:rsidR="00795382">
              <w:t>Администрац</w:t>
            </w:r>
            <w:r w:rsidR="000F6171">
              <w:t>ии</w:t>
            </w:r>
            <w:r w:rsidR="00795382">
              <w:t xml:space="preserve"> </w:t>
            </w:r>
            <w:r w:rsidR="00A637F1">
              <w:t>Ремонтненского</w:t>
            </w:r>
            <w:r w:rsidR="00795382">
              <w:t xml:space="preserve"> сельского поселения Ремонтненского района Ростовской области</w:t>
            </w:r>
          </w:p>
          <w:p w:rsidR="00CA1259" w:rsidRDefault="00C91FE8" w:rsidP="002C4525">
            <w:pPr>
              <w:pStyle w:val="a5"/>
              <w:spacing w:after="240" w:line="218" w:lineRule="auto"/>
              <w:contextualSpacing/>
            </w:pPr>
            <w:r>
              <w:t>Срок реализации: 2025 - 2030 годы.</w:t>
            </w:r>
          </w:p>
        </w:tc>
      </w:tr>
      <w:tr w:rsidR="00CA1259">
        <w:trPr>
          <w:trHeight w:hRule="exact" w:val="1190"/>
          <w:jc w:val="center"/>
        </w:trPr>
        <w:tc>
          <w:tcPr>
            <w:tcW w:w="85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CA1259" w:rsidRDefault="00C91FE8">
            <w:pPr>
              <w:pStyle w:val="a5"/>
              <w:jc w:val="center"/>
            </w:pPr>
            <w:r>
              <w:t>1.1.1.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CA1259" w:rsidRPr="00FF6AA1" w:rsidRDefault="00C91FE8" w:rsidP="005C0F98">
            <w:pPr>
              <w:pStyle w:val="a5"/>
              <w:spacing w:line="216" w:lineRule="auto"/>
              <w:rPr>
                <w:color w:val="auto"/>
              </w:rPr>
            </w:pPr>
            <w:r w:rsidRPr="00FF6AA1">
              <w:rPr>
                <w:color w:val="auto"/>
              </w:rPr>
              <w:t>Задача 1 Обеспечение уровня оснащенности приборами учета используемых энергетических ресурсов</w:t>
            </w:r>
          </w:p>
        </w:tc>
        <w:tc>
          <w:tcPr>
            <w:tcW w:w="411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CA1259" w:rsidRPr="00FF6AA1" w:rsidRDefault="00C91FE8">
            <w:pPr>
              <w:pStyle w:val="a5"/>
              <w:spacing w:line="216" w:lineRule="auto"/>
              <w:rPr>
                <w:color w:val="auto"/>
              </w:rPr>
            </w:pPr>
            <w:r w:rsidRPr="00FF6AA1">
              <w:rPr>
                <w:color w:val="auto"/>
              </w:rPr>
              <w:t>Обеспечение расчетов бюджетных учреждений за потребляемые объемы энергетических ресурсов по приборам учета</w:t>
            </w:r>
          </w:p>
        </w:tc>
        <w:tc>
          <w:tcPr>
            <w:tcW w:w="496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95382" w:rsidRPr="00FF6AA1" w:rsidRDefault="00C91FE8" w:rsidP="00795382">
            <w:pPr>
              <w:pStyle w:val="a5"/>
              <w:spacing w:line="216" w:lineRule="auto"/>
              <w:rPr>
                <w:color w:val="auto"/>
              </w:rPr>
            </w:pPr>
            <w:r w:rsidRPr="00FF6AA1">
              <w:rPr>
                <w:color w:val="auto"/>
              </w:rPr>
              <w:t xml:space="preserve">Доля объема электрической энергии </w:t>
            </w:r>
          </w:p>
          <w:p w:rsidR="00CA1259" w:rsidRPr="00FF6AA1" w:rsidRDefault="00795382" w:rsidP="00795382">
            <w:pPr>
              <w:pStyle w:val="a5"/>
              <w:spacing w:line="216" w:lineRule="auto"/>
              <w:rPr>
                <w:color w:val="auto"/>
              </w:rPr>
            </w:pPr>
            <w:r w:rsidRPr="00FF6AA1">
              <w:rPr>
                <w:color w:val="auto"/>
              </w:rPr>
              <w:t>потребляемой</w:t>
            </w:r>
            <w:r w:rsidR="00C91FE8" w:rsidRPr="00FF6AA1">
              <w:rPr>
                <w:color w:val="auto"/>
              </w:rPr>
              <w:t xml:space="preserve"> бюджетными учреждениями.</w:t>
            </w:r>
          </w:p>
        </w:tc>
      </w:tr>
      <w:tr w:rsidR="00CA1259" w:rsidTr="00A74E90">
        <w:trPr>
          <w:trHeight w:hRule="exact" w:val="1248"/>
          <w:jc w:val="center"/>
        </w:trPr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CA1259" w:rsidRDefault="00C91FE8">
            <w:pPr>
              <w:pStyle w:val="a5"/>
              <w:jc w:val="center"/>
            </w:pPr>
            <w:r>
              <w:lastRenderedPageBreak/>
              <w:t>1.1.2.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CA1259" w:rsidRDefault="00C91FE8" w:rsidP="005C0F98">
            <w:pPr>
              <w:pStyle w:val="a5"/>
              <w:tabs>
                <w:tab w:val="left" w:pos="2434"/>
              </w:tabs>
              <w:spacing w:line="214" w:lineRule="auto"/>
            </w:pPr>
            <w:r>
              <w:t>Задача 2 Снижение объема используемых</w:t>
            </w:r>
            <w:r>
              <w:tab/>
              <w:t>энергетических</w:t>
            </w:r>
          </w:p>
          <w:p w:rsidR="00CA1259" w:rsidRDefault="00C91FE8" w:rsidP="005C0F98">
            <w:pPr>
              <w:pStyle w:val="a5"/>
              <w:spacing w:line="214" w:lineRule="auto"/>
            </w:pPr>
            <w:r>
              <w:t>ресурсов в организациях</w:t>
            </w:r>
          </w:p>
        </w:tc>
        <w:tc>
          <w:tcPr>
            <w:tcW w:w="4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CA1259" w:rsidRDefault="00C91FE8" w:rsidP="005C0F98">
            <w:pPr>
              <w:pStyle w:val="a5"/>
              <w:spacing w:line="214" w:lineRule="auto"/>
            </w:pPr>
            <w:r>
              <w:t>Повышение энергетической эффективности бюджетных учреждений</w:t>
            </w:r>
          </w:p>
        </w:tc>
        <w:tc>
          <w:tcPr>
            <w:tcW w:w="4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95382" w:rsidRDefault="00C91FE8" w:rsidP="00795382">
            <w:pPr>
              <w:pStyle w:val="a5"/>
              <w:spacing w:line="216" w:lineRule="auto"/>
            </w:pPr>
            <w:r>
              <w:t>Объем электрической энергии</w:t>
            </w:r>
            <w:r w:rsidR="00795382">
              <w:t>,</w:t>
            </w:r>
            <w:r>
              <w:t xml:space="preserve"> </w:t>
            </w:r>
          </w:p>
          <w:p w:rsidR="00CA1259" w:rsidRDefault="00795382" w:rsidP="00795382">
            <w:pPr>
              <w:pStyle w:val="a5"/>
              <w:spacing w:line="216" w:lineRule="auto"/>
            </w:pPr>
            <w:r>
              <w:t>потребляемой</w:t>
            </w:r>
            <w:r w:rsidR="00C91FE8">
              <w:t xml:space="preserve"> бюджетными учреждениями, расчеты за потребление которых осуществляются на основании показаний приборов учета</w:t>
            </w:r>
          </w:p>
        </w:tc>
      </w:tr>
    </w:tbl>
    <w:p w:rsidR="00A74E90" w:rsidRDefault="00A74E90">
      <w:pPr>
        <w:pStyle w:val="a7"/>
        <w:ind w:left="2597"/>
      </w:pPr>
    </w:p>
    <w:p w:rsidR="00517AE6" w:rsidRDefault="00517AE6">
      <w:pPr>
        <w:pStyle w:val="a7"/>
        <w:ind w:left="2597"/>
      </w:pPr>
    </w:p>
    <w:p w:rsidR="00517AE6" w:rsidRDefault="00517AE6">
      <w:pPr>
        <w:pStyle w:val="a7"/>
        <w:ind w:left="2597"/>
      </w:pPr>
    </w:p>
    <w:p w:rsidR="00CA1259" w:rsidRDefault="00C91FE8">
      <w:pPr>
        <w:pStyle w:val="a7"/>
        <w:ind w:left="2597"/>
      </w:pPr>
      <w:r>
        <w:t xml:space="preserve">4. Финансовое обеспечение муниципальной (комплексной) программы </w:t>
      </w:r>
      <w:r w:rsidR="00A637F1">
        <w:t>Ремонтненского</w:t>
      </w:r>
      <w:r w:rsidR="00BE676F">
        <w:t xml:space="preserve"> сельского поселения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67"/>
        <w:gridCol w:w="7699"/>
        <w:gridCol w:w="1574"/>
        <w:gridCol w:w="1608"/>
        <w:gridCol w:w="1550"/>
        <w:gridCol w:w="1718"/>
      </w:tblGrid>
      <w:tr w:rsidR="00CA1259">
        <w:trPr>
          <w:trHeight w:hRule="exact" w:val="394"/>
          <w:jc w:val="center"/>
        </w:trPr>
        <w:tc>
          <w:tcPr>
            <w:tcW w:w="667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CA1259" w:rsidRDefault="00C91FE8">
            <w:pPr>
              <w:pStyle w:val="a5"/>
              <w:spacing w:line="233" w:lineRule="auto"/>
              <w:jc w:val="both"/>
            </w:pPr>
            <w:r>
              <w:t>№ п/п</w:t>
            </w:r>
          </w:p>
        </w:tc>
        <w:tc>
          <w:tcPr>
            <w:tcW w:w="7699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CA1259" w:rsidRDefault="00C91FE8">
            <w:pPr>
              <w:pStyle w:val="a5"/>
              <w:jc w:val="both"/>
            </w:pPr>
            <w:r>
              <w:t>Наименование муниципальной программы, структурного элемента, источник финансового обеспечения</w:t>
            </w:r>
          </w:p>
        </w:tc>
        <w:tc>
          <w:tcPr>
            <w:tcW w:w="6450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A1259" w:rsidRDefault="00C91FE8">
            <w:pPr>
              <w:pStyle w:val="a5"/>
            </w:pPr>
            <w:r>
              <w:t>Объем расходов по годам реализации (</w:t>
            </w:r>
            <w:proofErr w:type="spellStart"/>
            <w:r>
              <w:t>тыс.рублей</w:t>
            </w:r>
            <w:proofErr w:type="spellEnd"/>
            <w:r>
              <w:t>)</w:t>
            </w:r>
          </w:p>
        </w:tc>
      </w:tr>
      <w:tr w:rsidR="00CA1259">
        <w:trPr>
          <w:trHeight w:hRule="exact" w:val="370"/>
          <w:jc w:val="center"/>
        </w:trPr>
        <w:tc>
          <w:tcPr>
            <w:tcW w:w="667" w:type="dxa"/>
            <w:vMerge/>
            <w:tcBorders>
              <w:left w:val="single" w:sz="4" w:space="0" w:color="auto"/>
            </w:tcBorders>
            <w:shd w:val="clear" w:color="auto" w:fill="auto"/>
          </w:tcPr>
          <w:p w:rsidR="00CA1259" w:rsidRDefault="00CA1259"/>
        </w:tc>
        <w:tc>
          <w:tcPr>
            <w:tcW w:w="7699" w:type="dxa"/>
            <w:vMerge/>
            <w:tcBorders>
              <w:left w:val="single" w:sz="4" w:space="0" w:color="auto"/>
            </w:tcBorders>
            <w:shd w:val="clear" w:color="auto" w:fill="auto"/>
          </w:tcPr>
          <w:p w:rsidR="00CA1259" w:rsidRDefault="00CA1259"/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CA1259" w:rsidRDefault="00C91FE8">
            <w:pPr>
              <w:pStyle w:val="a5"/>
              <w:jc w:val="center"/>
            </w:pPr>
            <w:r>
              <w:t>2025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CA1259" w:rsidRDefault="00C91FE8">
            <w:pPr>
              <w:pStyle w:val="a5"/>
              <w:jc w:val="center"/>
            </w:pPr>
            <w:r>
              <w:t>2026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CA1259" w:rsidRDefault="00C91FE8">
            <w:pPr>
              <w:pStyle w:val="a5"/>
              <w:jc w:val="center"/>
            </w:pPr>
            <w:r>
              <w:t>2027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A1259" w:rsidRDefault="00C91FE8">
            <w:pPr>
              <w:pStyle w:val="a5"/>
              <w:jc w:val="center"/>
            </w:pPr>
            <w:r>
              <w:t>Всего</w:t>
            </w:r>
          </w:p>
        </w:tc>
      </w:tr>
      <w:tr w:rsidR="00CA1259">
        <w:trPr>
          <w:trHeight w:hRule="exact" w:val="346"/>
          <w:jc w:val="center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CA1259" w:rsidRDefault="00C91FE8">
            <w:pPr>
              <w:pStyle w:val="a5"/>
              <w:jc w:val="center"/>
            </w:pPr>
            <w:r>
              <w:t>1</w:t>
            </w:r>
          </w:p>
        </w:tc>
        <w:tc>
          <w:tcPr>
            <w:tcW w:w="769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CA1259" w:rsidRDefault="00C91FE8">
            <w:pPr>
              <w:pStyle w:val="a5"/>
              <w:jc w:val="center"/>
            </w:pPr>
            <w:r>
              <w:t>2</w:t>
            </w: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CA1259" w:rsidRDefault="00C91FE8">
            <w:pPr>
              <w:pStyle w:val="a5"/>
              <w:jc w:val="center"/>
            </w:pPr>
            <w:r>
              <w:t>3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CA1259" w:rsidRDefault="00C91FE8">
            <w:pPr>
              <w:pStyle w:val="a5"/>
              <w:jc w:val="center"/>
            </w:pPr>
            <w:r>
              <w:t>4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CA1259" w:rsidRDefault="00C91FE8">
            <w:pPr>
              <w:pStyle w:val="a5"/>
              <w:jc w:val="center"/>
            </w:pPr>
            <w:r>
              <w:t>5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A1259" w:rsidRDefault="00C91FE8">
            <w:pPr>
              <w:pStyle w:val="a5"/>
              <w:jc w:val="center"/>
            </w:pPr>
            <w:r>
              <w:t>6</w:t>
            </w:r>
          </w:p>
        </w:tc>
      </w:tr>
      <w:tr w:rsidR="00CA1259">
        <w:trPr>
          <w:trHeight w:hRule="exact" w:val="840"/>
          <w:jc w:val="center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</w:tcBorders>
            <w:shd w:val="clear" w:color="auto" w:fill="EBEBEB"/>
          </w:tcPr>
          <w:p w:rsidR="00CA1259" w:rsidRDefault="00C91FE8">
            <w:pPr>
              <w:pStyle w:val="a5"/>
            </w:pPr>
            <w:r>
              <w:t>1.</w:t>
            </w:r>
          </w:p>
        </w:tc>
        <w:tc>
          <w:tcPr>
            <w:tcW w:w="7699" w:type="dxa"/>
            <w:tcBorders>
              <w:top w:val="single" w:sz="4" w:space="0" w:color="auto"/>
              <w:left w:val="single" w:sz="4" w:space="0" w:color="auto"/>
            </w:tcBorders>
            <w:shd w:val="clear" w:color="auto" w:fill="EBEBEB"/>
            <w:vAlign w:val="bottom"/>
          </w:tcPr>
          <w:p w:rsidR="00CA1259" w:rsidRDefault="00C91FE8">
            <w:pPr>
              <w:pStyle w:val="a5"/>
              <w:tabs>
                <w:tab w:val="left" w:pos="2443"/>
                <w:tab w:val="left" w:pos="4315"/>
                <w:tab w:val="left" w:pos="6773"/>
              </w:tabs>
            </w:pPr>
            <w:r>
              <w:t>Муниципальная</w:t>
            </w:r>
            <w:r>
              <w:tab/>
              <w:t>программа</w:t>
            </w:r>
            <w:r>
              <w:tab/>
              <w:t>Ремонтненского</w:t>
            </w:r>
            <w:r>
              <w:tab/>
              <w:t>района</w:t>
            </w:r>
          </w:p>
          <w:p w:rsidR="00CA1259" w:rsidRDefault="00C91FE8">
            <w:pPr>
              <w:pStyle w:val="a5"/>
            </w:pPr>
            <w:r>
              <w:t>«</w:t>
            </w:r>
            <w:r w:rsidR="00A55F81" w:rsidRPr="00A55F81">
              <w:rPr>
                <w:color w:val="auto"/>
                <w:lang w:bidi="ar-SA"/>
              </w:rPr>
              <w:t>Энергосбережение и повышение энергетической эффективности</w:t>
            </w:r>
            <w:r>
              <w:t>» (всего), в том числе:</w:t>
            </w: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</w:tcBorders>
            <w:shd w:val="clear" w:color="auto" w:fill="EBEBEB"/>
            <w:vAlign w:val="center"/>
          </w:tcPr>
          <w:p w:rsidR="00CA1259" w:rsidRDefault="00336F50">
            <w:pPr>
              <w:pStyle w:val="a5"/>
              <w:jc w:val="center"/>
            </w:pPr>
            <w:r>
              <w:t>1</w:t>
            </w:r>
            <w:r w:rsidR="00391D07">
              <w:t>64,0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</w:tcBorders>
            <w:shd w:val="clear" w:color="auto" w:fill="EBEBEB"/>
            <w:vAlign w:val="center"/>
          </w:tcPr>
          <w:p w:rsidR="00CA1259" w:rsidRDefault="00391D07">
            <w:pPr>
              <w:pStyle w:val="a5"/>
              <w:jc w:val="center"/>
            </w:pPr>
            <w:r>
              <w:t>0,0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</w:tcBorders>
            <w:shd w:val="clear" w:color="auto" w:fill="EBEBEB"/>
            <w:vAlign w:val="center"/>
          </w:tcPr>
          <w:p w:rsidR="00CA1259" w:rsidRDefault="00391D07">
            <w:pPr>
              <w:pStyle w:val="a5"/>
              <w:jc w:val="center"/>
            </w:pPr>
            <w:r>
              <w:t>0,0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BEBEB"/>
            <w:vAlign w:val="center"/>
          </w:tcPr>
          <w:p w:rsidR="00CA1259" w:rsidRDefault="00336F50">
            <w:pPr>
              <w:pStyle w:val="a5"/>
              <w:jc w:val="center"/>
            </w:pPr>
            <w:r>
              <w:t>1</w:t>
            </w:r>
            <w:r w:rsidR="00391D07">
              <w:t>64,0</w:t>
            </w:r>
          </w:p>
        </w:tc>
      </w:tr>
      <w:tr w:rsidR="00CA1259" w:rsidTr="00795382">
        <w:trPr>
          <w:trHeight w:hRule="exact" w:val="611"/>
          <w:jc w:val="center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CA1259" w:rsidRDefault="00CA1259">
            <w:pPr>
              <w:rPr>
                <w:sz w:val="10"/>
                <w:szCs w:val="10"/>
              </w:rPr>
            </w:pPr>
          </w:p>
        </w:tc>
        <w:tc>
          <w:tcPr>
            <w:tcW w:w="769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CA1259" w:rsidRDefault="00C91FE8" w:rsidP="00A637F1">
            <w:pPr>
              <w:pStyle w:val="a5"/>
            </w:pPr>
            <w:r>
              <w:t xml:space="preserve">Бюджет </w:t>
            </w:r>
            <w:r w:rsidR="00A637F1">
              <w:t>Ремонтненского</w:t>
            </w:r>
            <w:r w:rsidR="00795382">
              <w:t xml:space="preserve"> сельского поселения Ремонтненского </w:t>
            </w:r>
            <w:r>
              <w:t>района (всего), из них:</w:t>
            </w: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CA1259" w:rsidRDefault="00336F50">
            <w:pPr>
              <w:pStyle w:val="a5"/>
              <w:jc w:val="center"/>
            </w:pPr>
            <w:r>
              <w:t>1</w:t>
            </w:r>
            <w:r w:rsidR="00391D07">
              <w:t>64,0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CA1259" w:rsidRDefault="00391D07">
            <w:pPr>
              <w:pStyle w:val="a5"/>
              <w:jc w:val="center"/>
            </w:pPr>
            <w:r>
              <w:t>0,0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CA1259" w:rsidRDefault="00391D07">
            <w:pPr>
              <w:pStyle w:val="a5"/>
              <w:jc w:val="center"/>
            </w:pPr>
            <w:r>
              <w:t>0,0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A1259" w:rsidRDefault="00336F50">
            <w:pPr>
              <w:pStyle w:val="a5"/>
              <w:jc w:val="center"/>
            </w:pPr>
            <w:r>
              <w:t>1</w:t>
            </w:r>
            <w:r w:rsidR="00391D07">
              <w:t>64,0</w:t>
            </w:r>
          </w:p>
        </w:tc>
      </w:tr>
      <w:tr w:rsidR="00CA1259">
        <w:trPr>
          <w:trHeight w:hRule="exact" w:val="557"/>
          <w:jc w:val="center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CA1259" w:rsidRDefault="00CA1259">
            <w:pPr>
              <w:rPr>
                <w:sz w:val="10"/>
                <w:szCs w:val="10"/>
              </w:rPr>
            </w:pPr>
          </w:p>
        </w:tc>
        <w:tc>
          <w:tcPr>
            <w:tcW w:w="769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CA1259" w:rsidRDefault="00C91FE8">
            <w:pPr>
              <w:pStyle w:val="a5"/>
            </w:pPr>
            <w:r>
              <w:t>безвозмез</w:t>
            </w:r>
            <w:r w:rsidR="00795382">
              <w:t>дные поступления в бюджет поселения</w:t>
            </w:r>
            <w:r>
              <w:t>, в том числе за счет средств:</w:t>
            </w: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CA1259" w:rsidRDefault="00C91FE8">
            <w:pPr>
              <w:pStyle w:val="a5"/>
              <w:jc w:val="center"/>
            </w:pPr>
            <w:r>
              <w:t>0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CA1259" w:rsidRDefault="00C91FE8">
            <w:pPr>
              <w:pStyle w:val="a5"/>
              <w:jc w:val="center"/>
            </w:pPr>
            <w:r>
              <w:t>0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CA1259" w:rsidRDefault="00C91FE8">
            <w:pPr>
              <w:pStyle w:val="a5"/>
              <w:jc w:val="center"/>
            </w:pPr>
            <w:r>
              <w:t>0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1259" w:rsidRDefault="00C91FE8">
            <w:pPr>
              <w:pStyle w:val="a5"/>
              <w:jc w:val="center"/>
            </w:pPr>
            <w:r>
              <w:t>0</w:t>
            </w:r>
          </w:p>
        </w:tc>
      </w:tr>
      <w:tr w:rsidR="00CA1259">
        <w:trPr>
          <w:trHeight w:hRule="exact" w:val="374"/>
          <w:jc w:val="center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CA1259" w:rsidRDefault="00CA1259">
            <w:pPr>
              <w:rPr>
                <w:sz w:val="10"/>
                <w:szCs w:val="10"/>
              </w:rPr>
            </w:pPr>
          </w:p>
        </w:tc>
        <w:tc>
          <w:tcPr>
            <w:tcW w:w="769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CA1259" w:rsidRDefault="00C91FE8">
            <w:pPr>
              <w:pStyle w:val="a5"/>
            </w:pPr>
            <w:r>
              <w:t>областного бюджета</w:t>
            </w: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CA1259" w:rsidRDefault="00C91FE8">
            <w:pPr>
              <w:pStyle w:val="a5"/>
              <w:jc w:val="center"/>
            </w:pPr>
            <w:r>
              <w:t>0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CA1259" w:rsidRDefault="00C91FE8">
            <w:pPr>
              <w:pStyle w:val="a5"/>
              <w:jc w:val="center"/>
            </w:pPr>
            <w:r>
              <w:t>0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CA1259" w:rsidRDefault="00C91FE8">
            <w:pPr>
              <w:pStyle w:val="a5"/>
              <w:jc w:val="center"/>
            </w:pPr>
            <w:r>
              <w:t>0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A1259" w:rsidRDefault="00C91FE8">
            <w:pPr>
              <w:pStyle w:val="a5"/>
              <w:jc w:val="center"/>
            </w:pPr>
            <w:r>
              <w:t>0</w:t>
            </w:r>
          </w:p>
        </w:tc>
      </w:tr>
      <w:tr w:rsidR="00CA1259">
        <w:trPr>
          <w:trHeight w:hRule="exact" w:val="557"/>
          <w:jc w:val="center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</w:tcBorders>
            <w:shd w:val="clear" w:color="auto" w:fill="EBEBEB"/>
          </w:tcPr>
          <w:p w:rsidR="00CA1259" w:rsidRDefault="00C91FE8">
            <w:pPr>
              <w:pStyle w:val="a5"/>
            </w:pPr>
            <w:r>
              <w:t>2.</w:t>
            </w:r>
          </w:p>
        </w:tc>
        <w:tc>
          <w:tcPr>
            <w:tcW w:w="7699" w:type="dxa"/>
            <w:tcBorders>
              <w:top w:val="single" w:sz="4" w:space="0" w:color="auto"/>
              <w:left w:val="single" w:sz="4" w:space="0" w:color="auto"/>
            </w:tcBorders>
            <w:shd w:val="clear" w:color="auto" w:fill="EBEBEB"/>
            <w:vAlign w:val="bottom"/>
          </w:tcPr>
          <w:p w:rsidR="00CA1259" w:rsidRDefault="00C91FE8" w:rsidP="00391D07">
            <w:pPr>
              <w:pStyle w:val="a5"/>
            </w:pPr>
            <w:r>
              <w:t xml:space="preserve">Структурный элемент «Энергосбережение </w:t>
            </w:r>
            <w:r w:rsidR="00391D07">
              <w:t>сетей уличного освещения на территории Ремонтненского сельского поселения</w:t>
            </w:r>
            <w:r>
              <w:t>», в том числе:</w:t>
            </w: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</w:tcBorders>
            <w:shd w:val="clear" w:color="auto" w:fill="EBEBEB"/>
            <w:vAlign w:val="center"/>
          </w:tcPr>
          <w:p w:rsidR="00CA1259" w:rsidRDefault="00336F50">
            <w:pPr>
              <w:pStyle w:val="a5"/>
              <w:jc w:val="center"/>
            </w:pPr>
            <w:r>
              <w:t>1</w:t>
            </w:r>
            <w:r w:rsidR="00391D07">
              <w:t>64,0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</w:tcBorders>
            <w:shd w:val="clear" w:color="auto" w:fill="EBEBEB"/>
            <w:vAlign w:val="center"/>
          </w:tcPr>
          <w:p w:rsidR="00CA1259" w:rsidRDefault="00391D07">
            <w:pPr>
              <w:pStyle w:val="a5"/>
              <w:jc w:val="center"/>
            </w:pPr>
            <w:r>
              <w:t>0,0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</w:tcBorders>
            <w:shd w:val="clear" w:color="auto" w:fill="EBEBEB"/>
            <w:vAlign w:val="center"/>
          </w:tcPr>
          <w:p w:rsidR="00CA1259" w:rsidRDefault="00C91FE8">
            <w:pPr>
              <w:pStyle w:val="a5"/>
              <w:jc w:val="center"/>
            </w:pPr>
            <w:r>
              <w:t>0</w:t>
            </w:r>
            <w:r w:rsidR="00391D07">
              <w:t>,0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BEBEB"/>
            <w:vAlign w:val="center"/>
          </w:tcPr>
          <w:p w:rsidR="00CA1259" w:rsidRDefault="00336F50">
            <w:pPr>
              <w:pStyle w:val="a5"/>
              <w:jc w:val="center"/>
            </w:pPr>
            <w:r>
              <w:t>1</w:t>
            </w:r>
            <w:r w:rsidR="00391D07">
              <w:t>64,0</w:t>
            </w:r>
          </w:p>
        </w:tc>
      </w:tr>
      <w:tr w:rsidR="00CA1259" w:rsidTr="00795382">
        <w:trPr>
          <w:trHeight w:hRule="exact" w:val="627"/>
          <w:jc w:val="center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CA1259" w:rsidRDefault="00CA1259">
            <w:pPr>
              <w:rPr>
                <w:sz w:val="10"/>
                <w:szCs w:val="10"/>
              </w:rPr>
            </w:pPr>
          </w:p>
        </w:tc>
        <w:tc>
          <w:tcPr>
            <w:tcW w:w="769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CA1259" w:rsidRDefault="00795382" w:rsidP="00A637F1">
            <w:pPr>
              <w:pStyle w:val="a5"/>
            </w:pPr>
            <w:r>
              <w:t xml:space="preserve">Бюджет </w:t>
            </w:r>
            <w:r w:rsidR="00A637F1">
              <w:t>Ремонтненского</w:t>
            </w:r>
            <w:r>
              <w:t xml:space="preserve"> сельского поселения Ремонтненского района (всего), из них:</w:t>
            </w: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CA1259" w:rsidRDefault="00336F50">
            <w:pPr>
              <w:pStyle w:val="a5"/>
              <w:jc w:val="center"/>
            </w:pPr>
            <w:r>
              <w:t>1</w:t>
            </w:r>
            <w:r w:rsidR="00391D07">
              <w:t>64,0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CA1259" w:rsidRDefault="00C91FE8">
            <w:pPr>
              <w:pStyle w:val="a5"/>
              <w:jc w:val="center"/>
            </w:pPr>
            <w:r>
              <w:t>0</w:t>
            </w:r>
            <w:r w:rsidR="00391D07">
              <w:t>,0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CA1259" w:rsidRDefault="00C91FE8">
            <w:pPr>
              <w:pStyle w:val="a5"/>
              <w:jc w:val="center"/>
            </w:pPr>
            <w:r>
              <w:t>0</w:t>
            </w:r>
            <w:r w:rsidR="00391D07">
              <w:t>,0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A1259" w:rsidRDefault="00336F50">
            <w:pPr>
              <w:pStyle w:val="a5"/>
              <w:jc w:val="center"/>
            </w:pPr>
            <w:r>
              <w:t>1</w:t>
            </w:r>
            <w:r w:rsidR="00391D07">
              <w:t>64,0</w:t>
            </w:r>
          </w:p>
        </w:tc>
      </w:tr>
      <w:tr w:rsidR="00CA1259">
        <w:trPr>
          <w:trHeight w:hRule="exact" w:val="557"/>
          <w:jc w:val="center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CA1259" w:rsidRDefault="00CA1259">
            <w:pPr>
              <w:rPr>
                <w:sz w:val="10"/>
                <w:szCs w:val="10"/>
              </w:rPr>
            </w:pPr>
          </w:p>
        </w:tc>
        <w:tc>
          <w:tcPr>
            <w:tcW w:w="769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CA1259" w:rsidRDefault="00C91FE8">
            <w:pPr>
              <w:pStyle w:val="a5"/>
            </w:pPr>
            <w:r>
              <w:t>безвозмез</w:t>
            </w:r>
            <w:r w:rsidR="00795382">
              <w:t>дные поступления в бюджет поселения</w:t>
            </w:r>
            <w:r>
              <w:t>, в том числе за счет средств:</w:t>
            </w: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CA1259" w:rsidRDefault="00C91FE8">
            <w:pPr>
              <w:pStyle w:val="a5"/>
              <w:jc w:val="center"/>
            </w:pPr>
            <w:r>
              <w:t>0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CA1259" w:rsidRDefault="00C91FE8">
            <w:pPr>
              <w:pStyle w:val="a5"/>
              <w:jc w:val="center"/>
            </w:pPr>
            <w:r>
              <w:t>0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CA1259" w:rsidRDefault="00C91FE8">
            <w:pPr>
              <w:pStyle w:val="a5"/>
              <w:jc w:val="center"/>
            </w:pPr>
            <w:r>
              <w:t>0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1259" w:rsidRDefault="00C91FE8">
            <w:pPr>
              <w:pStyle w:val="a5"/>
              <w:jc w:val="center"/>
            </w:pPr>
            <w:r>
              <w:t>0</w:t>
            </w:r>
          </w:p>
        </w:tc>
      </w:tr>
      <w:tr w:rsidR="00CA1259" w:rsidTr="000E407E">
        <w:trPr>
          <w:trHeight w:hRule="exact" w:val="374"/>
          <w:jc w:val="center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CA1259" w:rsidRDefault="00CA1259">
            <w:pPr>
              <w:rPr>
                <w:sz w:val="10"/>
                <w:szCs w:val="10"/>
              </w:rPr>
            </w:pPr>
          </w:p>
        </w:tc>
        <w:tc>
          <w:tcPr>
            <w:tcW w:w="7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CA1259" w:rsidRDefault="00C91FE8">
            <w:pPr>
              <w:pStyle w:val="a5"/>
            </w:pPr>
            <w:r>
              <w:t>областного бюджета</w:t>
            </w: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CA1259" w:rsidRDefault="00C91FE8">
            <w:pPr>
              <w:pStyle w:val="a5"/>
              <w:jc w:val="center"/>
            </w:pPr>
            <w:r>
              <w:t>0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CA1259" w:rsidRDefault="00C91FE8">
            <w:pPr>
              <w:pStyle w:val="a5"/>
              <w:jc w:val="center"/>
            </w:pPr>
            <w:r>
              <w:t>0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CA1259" w:rsidRDefault="00C91FE8">
            <w:pPr>
              <w:pStyle w:val="a5"/>
              <w:jc w:val="center"/>
            </w:pPr>
            <w:r>
              <w:t>0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A1259" w:rsidRDefault="00C91FE8">
            <w:pPr>
              <w:pStyle w:val="a5"/>
              <w:jc w:val="center"/>
            </w:pPr>
            <w:r>
              <w:t>0</w:t>
            </w:r>
          </w:p>
        </w:tc>
      </w:tr>
    </w:tbl>
    <w:p w:rsidR="00CA1259" w:rsidRDefault="00C91FE8">
      <w:pPr>
        <w:spacing w:line="1" w:lineRule="exact"/>
        <w:rPr>
          <w:sz w:val="2"/>
          <w:szCs w:val="2"/>
        </w:rPr>
      </w:pPr>
      <w:r>
        <w:br w:type="page"/>
      </w:r>
    </w:p>
    <w:p w:rsidR="00CA1259" w:rsidRDefault="00C91FE8" w:rsidP="00E149F3">
      <w:pPr>
        <w:pStyle w:val="1"/>
        <w:numPr>
          <w:ilvl w:val="0"/>
          <w:numId w:val="5"/>
        </w:numPr>
        <w:ind w:firstLine="0"/>
        <w:jc w:val="center"/>
      </w:pPr>
      <w:r>
        <w:lastRenderedPageBreak/>
        <w:t>ПАСПОРТ</w:t>
      </w:r>
    </w:p>
    <w:p w:rsidR="00CA1259" w:rsidRDefault="00C91FE8">
      <w:pPr>
        <w:pStyle w:val="1"/>
        <w:spacing w:after="240"/>
        <w:ind w:firstLine="380"/>
      </w:pPr>
      <w:r>
        <w:t>комплекс процессных мероприятий «Энергосбережение и повышение энергетической эффективности в муниципальных учреждениях</w:t>
      </w:r>
      <w:r>
        <w:rPr>
          <w:b/>
          <w:bCs/>
        </w:rPr>
        <w:t>»</w:t>
      </w:r>
    </w:p>
    <w:p w:rsidR="00CA1259" w:rsidRDefault="00C91FE8">
      <w:pPr>
        <w:pStyle w:val="1"/>
        <w:spacing w:after="240"/>
        <w:ind w:firstLine="0"/>
        <w:jc w:val="center"/>
      </w:pPr>
      <w:r>
        <w:t>1. Основные положения</w:t>
      </w:r>
    </w:p>
    <w:p w:rsidR="00CA1259" w:rsidRDefault="00726D60">
      <w:pPr>
        <w:pStyle w:val="1"/>
        <w:spacing w:after="240"/>
        <w:ind w:left="380" w:firstLine="60"/>
      </w:pPr>
      <w:r>
        <w:rPr>
          <w:noProof/>
          <w:lang w:bidi="ar-SA"/>
        </w:rPr>
        <mc:AlternateContent>
          <mc:Choice Requires="wps">
            <w:drawing>
              <wp:anchor distT="0" distB="563880" distL="114300" distR="114300" simplePos="0" relativeHeight="125829384" behindDoc="0" locked="0" layoutInCell="1" allowOverlap="1">
                <wp:simplePos x="0" y="0"/>
                <wp:positionH relativeFrom="page">
                  <wp:posOffset>777875</wp:posOffset>
                </wp:positionH>
                <wp:positionV relativeFrom="paragraph">
                  <wp:posOffset>12700</wp:posOffset>
                </wp:positionV>
                <wp:extent cx="3212465" cy="737870"/>
                <wp:effectExtent l="0" t="0" r="0" b="0"/>
                <wp:wrapSquare wrapText="right"/>
                <wp:docPr id="6" name="Надпись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212465" cy="73787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:rsidR="008F2CE6" w:rsidRDefault="008F2CE6">
                            <w:pPr>
                              <w:pStyle w:val="1"/>
                              <w:numPr>
                                <w:ilvl w:val="1"/>
                                <w:numId w:val="4"/>
                              </w:numPr>
                              <w:tabs>
                                <w:tab w:val="left" w:pos="437"/>
                                <w:tab w:val="left" w:pos="3605"/>
                              </w:tabs>
                              <w:ind w:firstLine="0"/>
                            </w:pPr>
                            <w:r>
                              <w:t>Ответственный за разработку и реализацию комплекса процессных мероприятий</w:t>
                            </w:r>
                          </w:p>
                          <w:p w:rsidR="008F2CE6" w:rsidRDefault="008F2CE6">
                            <w:pPr>
                              <w:pStyle w:val="1"/>
                              <w:ind w:firstLine="0"/>
                            </w:pPr>
                            <w:r>
                              <w:t>«Энергосбережение и повышение энергетической эффективности в</w:t>
                            </w:r>
                          </w:p>
                        </w:txbxContent>
                      </wps:txbx>
                      <wps:bodyPr lIns="0" tIns="0" rIns="0" bIns="0"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Надпись 6" o:spid="_x0000_s1027" type="#_x0000_t202" style="position:absolute;left:0;text-align:left;margin-left:61.25pt;margin-top:1pt;width:252.95pt;height:58.1pt;z-index:125829384;visibility:visible;mso-wrap-style:square;mso-width-percent:0;mso-height-percent:0;mso-wrap-distance-left:9pt;mso-wrap-distance-top:0;mso-wrap-distance-right:9pt;mso-wrap-distance-bottom:44.4pt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rKc1rQEAACUDAAAOAAAAZHJzL2Uyb0RvYy54bWysUk1uEzEU3iP1Dpb3jZO0JNUok0qoaoVU&#10;AVLLARyPnRkx9rP8TGayZM8VuAMLFuy4wvRGPDuZtIIdYuN5Hj9/7/vx6rq3LdvpgA24ks8mU860&#10;U1A1blvyj4+351ecYZSuki04XfK9Rn69Pnu16nyh51BDW+nACMRh0fmS1zH6QghUtbYSJ+C1o0MD&#10;wcpI27AVVZAdodtWzKfTheggVD6A0oj09+ZwyNcZ3xit4ntjUEfWlpy4xbyGvG7SKtYrWWyD9HWj&#10;jjTkP7CwsnE09AR1I6Nkn0PzF5RtVAAEEycKrABjGqWzBlIzm/6h5qGWXmctZA76k034/2DVu92H&#10;wJqq5AvOnLQU0fBt+D78GH4NP5++PH1li+RR57Gg1gdPzbF/Az1lnfWivwf1CalFvOg5XEDqTp70&#10;Jtj0JbWMLlIM+5P1uo9M0c+L+Wx+uXjNmaKz5cXyapmzEc+3fcB4p8GyVJQ8ULSZgdzdY0zzZTG2&#10;pGEObpu2HXkdqCSGsd/0We9s1LWBak+y2reOfE1vZCzCWGyOxYhGWeR5x3eTwn65z148v+71bwAA&#10;AP//AwBQSwMEFAAGAAgAAAAhAJaL8yzdAAAACQEAAA8AAABkcnMvZG93bnJldi54bWxMj09LwzAY&#10;xu+C3yG8gjeXLrhZuqZDJsODeNhU2PFdE5tik5Qk67Jv7+vJHR9+D8+fep3twCYdYu+dhPmsAKZd&#10;61XvOgmfH9uHElhM6BQO3mkJFx1h3dze1Fgpf3Y7Pe1TxyjExQolmJTGivPYGm0xzvyoHbFvHywm&#10;kqHjKuCZwu3ARVEsucXeUYPBUW+Mbn/2JyvhazNu3/LB4Pu0UK8v4ml3CW2W8v4uP6+AJZ3Tvxn+&#10;5tN0aGjT0Z+cimwgLcSCrBIEXSK+FOUjsCOBeSmANzW/ftD8AgAA//8DAFBLAQItABQABgAIAAAA&#10;IQC2gziS/gAAAOEBAAATAAAAAAAAAAAAAAAAAAAAAABbQ29udGVudF9UeXBlc10ueG1sUEsBAi0A&#10;FAAGAAgAAAAhADj9If/WAAAAlAEAAAsAAAAAAAAAAAAAAAAALwEAAF9yZWxzLy5yZWxzUEsBAi0A&#10;FAAGAAgAAAAhAI2spzWtAQAAJQMAAA4AAAAAAAAAAAAAAAAALgIAAGRycy9lMm9Eb2MueG1sUEsB&#10;Ai0AFAAGAAgAAAAhAJaL8yzdAAAACQEAAA8AAAAAAAAAAAAAAAAABwQAAGRycy9kb3ducmV2Lnht&#10;bFBLBQYAAAAABAAEAPMAAAARBQAAAAA=&#10;" filled="f" stroked="f">
                <v:path arrowok="t"/>
                <v:textbox inset="0,0,0,0">
                  <w:txbxContent>
                    <w:p w:rsidR="008F2CE6" w:rsidRDefault="008F2CE6">
                      <w:pPr>
                        <w:pStyle w:val="1"/>
                        <w:numPr>
                          <w:ilvl w:val="1"/>
                          <w:numId w:val="4"/>
                        </w:numPr>
                        <w:tabs>
                          <w:tab w:val="left" w:pos="437"/>
                          <w:tab w:val="left" w:pos="3605"/>
                        </w:tabs>
                        <w:ind w:firstLine="0"/>
                      </w:pPr>
                      <w:r>
                        <w:t>Ответственный за разработку и реализацию комплекса процессных мероприятий</w:t>
                      </w:r>
                    </w:p>
                    <w:p w:rsidR="008F2CE6" w:rsidRDefault="008F2CE6">
                      <w:pPr>
                        <w:pStyle w:val="1"/>
                        <w:ind w:firstLine="0"/>
                      </w:pPr>
                      <w:r>
                        <w:t>«Энергосбережение и повышение энергетической эффективности в</w:t>
                      </w:r>
                    </w:p>
                  </w:txbxContent>
                </v:textbox>
                <w10:wrap type="square" side="right" anchorx="page"/>
              </v:shape>
            </w:pict>
          </mc:Fallback>
        </mc:AlternateContent>
      </w:r>
      <w:r>
        <w:rPr>
          <w:noProof/>
          <w:lang w:bidi="ar-SA"/>
        </w:rPr>
        <mc:AlternateContent>
          <mc:Choice Requires="wps">
            <w:drawing>
              <wp:anchor distT="740410" distB="635" distL="114300" distR="114300" simplePos="0" relativeHeight="125829386" behindDoc="0" locked="0" layoutInCell="1" allowOverlap="1">
                <wp:simplePos x="0" y="0"/>
                <wp:positionH relativeFrom="page">
                  <wp:posOffset>777875</wp:posOffset>
                </wp:positionH>
                <wp:positionV relativeFrom="paragraph">
                  <wp:posOffset>753110</wp:posOffset>
                </wp:positionV>
                <wp:extent cx="3212465" cy="560705"/>
                <wp:effectExtent l="0" t="0" r="0" b="0"/>
                <wp:wrapSquare wrapText="right"/>
                <wp:docPr id="5" name="Надпись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212465" cy="560705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:rsidR="008F2CE6" w:rsidRDefault="008F2CE6">
                            <w:pPr>
                              <w:pStyle w:val="1"/>
                              <w:ind w:firstLine="0"/>
                            </w:pPr>
                            <w:r>
                              <w:t>муниципальных учреждениях»</w:t>
                            </w:r>
                          </w:p>
                          <w:p w:rsidR="008F2CE6" w:rsidRDefault="008F2CE6">
                            <w:pPr>
                              <w:pStyle w:val="1"/>
                              <w:numPr>
                                <w:ilvl w:val="1"/>
                                <w:numId w:val="4"/>
                              </w:numPr>
                              <w:tabs>
                                <w:tab w:val="left" w:pos="437"/>
                              </w:tabs>
                              <w:ind w:firstLine="0"/>
                            </w:pPr>
                            <w:r>
                              <w:t>Связь с муниципальной программой</w:t>
                            </w:r>
                          </w:p>
                          <w:p w:rsidR="008F2CE6" w:rsidRDefault="008F2CE6">
                            <w:pPr>
                              <w:pStyle w:val="1"/>
                              <w:ind w:firstLine="0"/>
                            </w:pPr>
                            <w:r>
                              <w:t>Ремонтненского сельского поселения</w:t>
                            </w:r>
                          </w:p>
                        </w:txbxContent>
                      </wps:txbx>
                      <wps:bodyPr lIns="0" tIns="0" rIns="0" bIns="0"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Надпись 5" o:spid="_x0000_s1028" type="#_x0000_t202" style="position:absolute;left:0;text-align:left;margin-left:61.25pt;margin-top:59.3pt;width:252.95pt;height:44.15pt;z-index:125829386;visibility:visible;mso-wrap-style:square;mso-width-percent:0;mso-height-percent:0;mso-wrap-distance-left:9pt;mso-wrap-distance-top:58.3pt;mso-wrap-distance-right:9pt;mso-wrap-distance-bottom:.05pt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5UoerAEAACUDAAAOAAAAZHJzL2Uyb0RvYy54bWysUktu2zAQ3RfIHQjuY8pK7RaC5QBBkKJA&#10;0BZIegCaIi2i4gcc1pKX3fcKvUMXXXTXKyg36pC2nKDZBd2QQ3LmzXtvuLocTEd2MoB2tqbzWUGJ&#10;tMI12m5r+vn+5vwtJRC5bXjnrKzpXgK9XJ+9WvW+kqVrXdfIQBDEQtX7mrYx+ooxEK00HGbOS4uP&#10;ygXDIx7DljWB94huOlYWxZL1LjQ+OCEB8Pb68EjXGV8pKeJHpUBG0tUUucW8hrxu0srWK15tA/et&#10;Fkca/AUsDNcWm56grnnk5GvQz6CMFsGBU3EmnGFOKS1k1oBq5sU/au5a7mXWguaAP9kE/w9WfNh9&#10;CkQ3NV1QYrnBEY0/xp/jr/HP+Pvh28N3skge9R4qTL3zmByHKzfgrLNe8LdOfAFMYU9yDgWA2cmT&#10;QQWTdlRLsBDHsD9ZL4dIBF5elPPy9RI5CHxbLIs3Re7LHqt9gPhOOkNSUNOAo80M+O4WYurPqykl&#10;NbPuRnfdxOtAJTGMw2bIestJ18Y1e5TVvbfoa/ojUxCmYHMMJjScRe53/Ddp2E/P2YvH373+CwAA&#10;//8DAFBLAwQUAAYACAAAACEACDrJWuAAAAALAQAADwAAAGRycy9kb3ducmV2LnhtbEyPwU7DMAyG&#10;70i8Q2QkbixdxEopTSc0NHFAHDZA4pg1oalonCrJuuztMSe4+Zc//f7crLMb2WxCHDxKWC4KYAY7&#10;rwfsJby/bW8qYDEp1Gr0aCScTYR1e3nRqFr7E+7MvE89oxKMtZJgU5pqzmNnjVNx4SeDtPvywalE&#10;MfRcB3WicjdyURQld2pAumDVZDbWdN/7o5PwsZm2L/nTqtd5pZ+fxN3uHLos5fVVfnwAlkxOfzD8&#10;6pM6tOR08EfUkY2UhVgRSsOyKoERUYrqFthBgijKe+Btw///0P4AAAD//wMAUEsBAi0AFAAGAAgA&#10;AAAhALaDOJL+AAAA4QEAABMAAAAAAAAAAAAAAAAAAAAAAFtDb250ZW50X1R5cGVzXS54bWxQSwEC&#10;LQAUAAYACAAAACEAOP0h/9YAAACUAQAACwAAAAAAAAAAAAAAAAAvAQAAX3JlbHMvLnJlbHNQSwEC&#10;LQAUAAYACAAAACEAKeVKHqwBAAAlAwAADgAAAAAAAAAAAAAAAAAuAgAAZHJzL2Uyb0RvYy54bWxQ&#10;SwECLQAUAAYACAAAACEACDrJWuAAAAALAQAADwAAAAAAAAAAAAAAAAAGBAAAZHJzL2Rvd25yZXYu&#10;eG1sUEsFBgAAAAAEAAQA8wAAABMFAAAAAA==&#10;" filled="f" stroked="f">
                <v:path arrowok="t"/>
                <v:textbox inset="0,0,0,0">
                  <w:txbxContent>
                    <w:p w:rsidR="008F2CE6" w:rsidRDefault="008F2CE6">
                      <w:pPr>
                        <w:pStyle w:val="1"/>
                        <w:ind w:firstLine="0"/>
                      </w:pPr>
                      <w:r>
                        <w:t>муниципальных учреждениях»</w:t>
                      </w:r>
                    </w:p>
                    <w:p w:rsidR="008F2CE6" w:rsidRDefault="008F2CE6">
                      <w:pPr>
                        <w:pStyle w:val="1"/>
                        <w:numPr>
                          <w:ilvl w:val="1"/>
                          <w:numId w:val="4"/>
                        </w:numPr>
                        <w:tabs>
                          <w:tab w:val="left" w:pos="437"/>
                        </w:tabs>
                        <w:ind w:firstLine="0"/>
                      </w:pPr>
                      <w:r>
                        <w:t>Связь с муниципальной программой</w:t>
                      </w:r>
                    </w:p>
                    <w:p w:rsidR="008F2CE6" w:rsidRDefault="008F2CE6">
                      <w:pPr>
                        <w:pStyle w:val="1"/>
                        <w:ind w:firstLine="0"/>
                      </w:pPr>
                      <w:r>
                        <w:t>Ремонтненского сельского поселения</w:t>
                      </w:r>
                    </w:p>
                  </w:txbxContent>
                </v:textbox>
                <w10:wrap type="square" side="right" anchorx="page"/>
              </v:shape>
            </w:pict>
          </mc:Fallback>
        </mc:AlternateContent>
      </w:r>
      <w:r w:rsidR="000F6171">
        <w:t>главный специалист ЖКХ, благоустройства Администрации</w:t>
      </w:r>
      <w:r w:rsidR="00B45163">
        <w:t xml:space="preserve"> </w:t>
      </w:r>
      <w:r w:rsidR="00A637F1">
        <w:t>Ремонтненского</w:t>
      </w:r>
      <w:r w:rsidR="00B45163">
        <w:t xml:space="preserve"> сельского поселения Ремонтненского района Ростовской области</w:t>
      </w:r>
    </w:p>
    <w:p w:rsidR="00CA1259" w:rsidRDefault="00C91FE8">
      <w:pPr>
        <w:pStyle w:val="1"/>
        <w:spacing w:after="520"/>
        <w:ind w:left="380" w:firstLine="60"/>
      </w:pPr>
      <w:r>
        <w:t xml:space="preserve">Муниципальная программа </w:t>
      </w:r>
      <w:r w:rsidR="00A637F1">
        <w:t>Ремонтненского</w:t>
      </w:r>
      <w:r w:rsidR="00BE676F">
        <w:t xml:space="preserve"> сельского поселения</w:t>
      </w:r>
      <w:r>
        <w:t xml:space="preserve"> «</w:t>
      </w:r>
      <w:r w:rsidR="00795382" w:rsidRPr="00A55F81">
        <w:rPr>
          <w:color w:val="auto"/>
          <w:lang w:bidi="ar-SA"/>
        </w:rPr>
        <w:t>Энергосбережение и повышение энергетической эффективности</w:t>
      </w:r>
      <w:r>
        <w:t xml:space="preserve">», утвержденная постановлением </w:t>
      </w:r>
      <w:r w:rsidR="00BE676F">
        <w:t xml:space="preserve">Администрации </w:t>
      </w:r>
      <w:r w:rsidR="00A637F1">
        <w:t xml:space="preserve">Ремонтненского </w:t>
      </w:r>
      <w:r w:rsidR="00BE676F">
        <w:t>сельского поселения</w:t>
      </w:r>
      <w:r w:rsidR="00D95E9A">
        <w:t xml:space="preserve"> от 23.10.2018 № 149</w:t>
      </w:r>
    </w:p>
    <w:p w:rsidR="00D77DA1" w:rsidRDefault="00D77DA1">
      <w:pPr>
        <w:pStyle w:val="a7"/>
        <w:ind w:left="4872"/>
      </w:pPr>
    </w:p>
    <w:p w:rsidR="00D77DA1" w:rsidRDefault="00D77DA1">
      <w:pPr>
        <w:pStyle w:val="a7"/>
        <w:ind w:left="4872"/>
      </w:pPr>
    </w:p>
    <w:p w:rsidR="00D77DA1" w:rsidRDefault="00D77DA1">
      <w:pPr>
        <w:pStyle w:val="a7"/>
        <w:ind w:left="4872"/>
      </w:pPr>
    </w:p>
    <w:p w:rsidR="00D77DA1" w:rsidRDefault="00D77DA1">
      <w:pPr>
        <w:pStyle w:val="a7"/>
        <w:ind w:left="4872"/>
      </w:pPr>
    </w:p>
    <w:p w:rsidR="00D77DA1" w:rsidRDefault="00D77DA1">
      <w:pPr>
        <w:pStyle w:val="a7"/>
        <w:ind w:left="4872"/>
      </w:pPr>
    </w:p>
    <w:p w:rsidR="00D77DA1" w:rsidRDefault="00D77DA1">
      <w:pPr>
        <w:pStyle w:val="a7"/>
        <w:ind w:left="4872"/>
      </w:pPr>
    </w:p>
    <w:p w:rsidR="00D77DA1" w:rsidRDefault="00D77DA1">
      <w:pPr>
        <w:pStyle w:val="a7"/>
        <w:ind w:left="4872"/>
      </w:pPr>
    </w:p>
    <w:p w:rsidR="00D77DA1" w:rsidRDefault="00D77DA1">
      <w:pPr>
        <w:pStyle w:val="a7"/>
        <w:ind w:left="4872"/>
      </w:pPr>
    </w:p>
    <w:p w:rsidR="00D77DA1" w:rsidRDefault="00D77DA1">
      <w:pPr>
        <w:pStyle w:val="a7"/>
        <w:ind w:left="4872"/>
      </w:pPr>
    </w:p>
    <w:p w:rsidR="00D77DA1" w:rsidRDefault="00D77DA1">
      <w:pPr>
        <w:pStyle w:val="a7"/>
        <w:ind w:left="4872"/>
      </w:pPr>
    </w:p>
    <w:p w:rsidR="00D77DA1" w:rsidRDefault="00D77DA1">
      <w:pPr>
        <w:pStyle w:val="a7"/>
        <w:ind w:left="4872"/>
      </w:pPr>
    </w:p>
    <w:p w:rsidR="00D77DA1" w:rsidRDefault="00D77DA1">
      <w:pPr>
        <w:pStyle w:val="a7"/>
        <w:ind w:left="4872"/>
      </w:pPr>
    </w:p>
    <w:p w:rsidR="00D77DA1" w:rsidRDefault="00D77DA1">
      <w:pPr>
        <w:pStyle w:val="a7"/>
        <w:ind w:left="4872"/>
      </w:pPr>
    </w:p>
    <w:p w:rsidR="00D77DA1" w:rsidRDefault="00D77DA1">
      <w:pPr>
        <w:pStyle w:val="a7"/>
        <w:ind w:left="4872"/>
      </w:pPr>
    </w:p>
    <w:p w:rsidR="00D77DA1" w:rsidRDefault="00D77DA1">
      <w:pPr>
        <w:pStyle w:val="a7"/>
        <w:ind w:left="4872"/>
      </w:pPr>
    </w:p>
    <w:p w:rsidR="00D77DA1" w:rsidRDefault="00D77DA1">
      <w:pPr>
        <w:pStyle w:val="a7"/>
        <w:ind w:left="4872"/>
      </w:pPr>
    </w:p>
    <w:p w:rsidR="00D77DA1" w:rsidRDefault="00D77DA1">
      <w:pPr>
        <w:pStyle w:val="a7"/>
        <w:ind w:left="4872"/>
      </w:pPr>
    </w:p>
    <w:p w:rsidR="00D77DA1" w:rsidRDefault="00D77DA1">
      <w:pPr>
        <w:pStyle w:val="a7"/>
        <w:ind w:left="4872"/>
      </w:pPr>
    </w:p>
    <w:p w:rsidR="00D77DA1" w:rsidRDefault="00D77DA1">
      <w:pPr>
        <w:pStyle w:val="a7"/>
        <w:ind w:left="4872"/>
      </w:pPr>
    </w:p>
    <w:p w:rsidR="00D77DA1" w:rsidRDefault="00D77DA1">
      <w:pPr>
        <w:pStyle w:val="a7"/>
        <w:ind w:left="4872"/>
      </w:pPr>
    </w:p>
    <w:p w:rsidR="00D77DA1" w:rsidRDefault="00D77DA1">
      <w:pPr>
        <w:pStyle w:val="a7"/>
        <w:ind w:left="4872"/>
      </w:pPr>
    </w:p>
    <w:p w:rsidR="00D77DA1" w:rsidRDefault="00D77DA1">
      <w:pPr>
        <w:pStyle w:val="a7"/>
        <w:ind w:left="4872"/>
      </w:pPr>
    </w:p>
    <w:p w:rsidR="00D77DA1" w:rsidRDefault="00D77DA1">
      <w:pPr>
        <w:pStyle w:val="a7"/>
        <w:ind w:left="4872"/>
      </w:pPr>
    </w:p>
    <w:p w:rsidR="00CA1259" w:rsidRDefault="00C91FE8">
      <w:pPr>
        <w:pStyle w:val="a7"/>
        <w:ind w:left="4872"/>
      </w:pPr>
      <w:r>
        <w:lastRenderedPageBreak/>
        <w:t>2. Показатели комплекса процессных мероприятий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67"/>
        <w:gridCol w:w="3062"/>
        <w:gridCol w:w="1181"/>
        <w:gridCol w:w="590"/>
        <w:gridCol w:w="850"/>
        <w:gridCol w:w="850"/>
        <w:gridCol w:w="850"/>
        <w:gridCol w:w="854"/>
        <w:gridCol w:w="850"/>
        <w:gridCol w:w="994"/>
        <w:gridCol w:w="850"/>
        <w:gridCol w:w="2126"/>
        <w:gridCol w:w="1094"/>
      </w:tblGrid>
      <w:tr w:rsidR="00CA1259">
        <w:trPr>
          <w:trHeight w:hRule="exact" w:val="566"/>
          <w:jc w:val="center"/>
        </w:trPr>
        <w:tc>
          <w:tcPr>
            <w:tcW w:w="667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CA1259" w:rsidRDefault="00C91FE8">
            <w:pPr>
              <w:pStyle w:val="a5"/>
              <w:jc w:val="center"/>
            </w:pPr>
            <w:r>
              <w:t>№ п/п</w:t>
            </w:r>
          </w:p>
        </w:tc>
        <w:tc>
          <w:tcPr>
            <w:tcW w:w="3062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CA1259" w:rsidRDefault="00C91FE8">
            <w:pPr>
              <w:pStyle w:val="a5"/>
              <w:jc w:val="center"/>
            </w:pPr>
            <w:r>
              <w:t>Наименование показателя</w:t>
            </w:r>
          </w:p>
        </w:tc>
        <w:tc>
          <w:tcPr>
            <w:tcW w:w="1181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CA1259" w:rsidRDefault="00C91FE8">
            <w:pPr>
              <w:pStyle w:val="a5"/>
              <w:jc w:val="center"/>
            </w:pPr>
            <w:r>
              <w:t>Признак возраста</w:t>
            </w:r>
            <w:r>
              <w:softHyphen/>
              <w:t>ния/ убыва</w:t>
            </w:r>
            <w:r>
              <w:softHyphen/>
              <w:t>ния</w:t>
            </w:r>
          </w:p>
        </w:tc>
        <w:tc>
          <w:tcPr>
            <w:tcW w:w="590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CA1259" w:rsidRDefault="00C91FE8">
            <w:pPr>
              <w:pStyle w:val="a5"/>
              <w:spacing w:line="233" w:lineRule="auto"/>
              <w:jc w:val="center"/>
            </w:pPr>
            <w:r>
              <w:t>Ур о</w:t>
            </w:r>
            <w:r>
              <w:softHyphen/>
              <w:t xml:space="preserve">вен ь </w:t>
            </w:r>
            <w:proofErr w:type="spellStart"/>
            <w:r>
              <w:t>пок</w:t>
            </w:r>
            <w:proofErr w:type="spellEnd"/>
            <w:r>
              <w:t xml:space="preserve"> аза</w:t>
            </w:r>
          </w:p>
          <w:p w:rsidR="00CA1259" w:rsidRDefault="00C91FE8">
            <w:pPr>
              <w:pStyle w:val="a5"/>
              <w:spacing w:line="233" w:lineRule="auto"/>
              <w:ind w:firstLine="220"/>
            </w:pPr>
            <w:r>
              <w:t>-</w:t>
            </w:r>
          </w:p>
          <w:p w:rsidR="00CA1259" w:rsidRDefault="00C91FE8">
            <w:pPr>
              <w:pStyle w:val="a5"/>
              <w:spacing w:line="233" w:lineRule="auto"/>
              <w:jc w:val="center"/>
            </w:pPr>
            <w:r>
              <w:t>тел я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CA1259" w:rsidRDefault="00C91FE8">
            <w:pPr>
              <w:pStyle w:val="a5"/>
              <w:jc w:val="center"/>
            </w:pPr>
            <w:r>
              <w:t xml:space="preserve">Един </w:t>
            </w:r>
            <w:proofErr w:type="spellStart"/>
            <w:r>
              <w:t>ица</w:t>
            </w:r>
            <w:proofErr w:type="spellEnd"/>
            <w:r>
              <w:t xml:space="preserve"> </w:t>
            </w:r>
            <w:proofErr w:type="spellStart"/>
            <w:r>
              <w:t>измер</w:t>
            </w:r>
            <w:proofErr w:type="spellEnd"/>
            <w:r>
              <w:t xml:space="preserve"> е-</w:t>
            </w:r>
            <w:proofErr w:type="spellStart"/>
            <w:r>
              <w:t>ния</w:t>
            </w:r>
            <w:proofErr w:type="spellEnd"/>
            <w:r>
              <w:t xml:space="preserve"> по (ОКЕ И)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CA1259" w:rsidRDefault="00C91FE8">
            <w:pPr>
              <w:pStyle w:val="a5"/>
              <w:jc w:val="center"/>
            </w:pPr>
            <w:r>
              <w:t>Базовое значение</w:t>
            </w:r>
          </w:p>
        </w:tc>
        <w:tc>
          <w:tcPr>
            <w:tcW w:w="3548" w:type="dxa"/>
            <w:gridSpan w:val="4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CA1259" w:rsidRDefault="00C91FE8">
            <w:pPr>
              <w:pStyle w:val="a5"/>
              <w:jc w:val="center"/>
            </w:pPr>
            <w:r>
              <w:t>Значение показателей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CA1259" w:rsidRDefault="00B45163">
            <w:pPr>
              <w:pStyle w:val="a5"/>
              <w:jc w:val="center"/>
            </w:pPr>
            <w:r>
              <w:t>Ответственный за достиже</w:t>
            </w:r>
            <w:r w:rsidR="00C91FE8">
              <w:t xml:space="preserve">ние </w:t>
            </w:r>
            <w:proofErr w:type="gramStart"/>
            <w:r w:rsidR="00C91FE8">
              <w:t>показа-теля</w:t>
            </w:r>
            <w:proofErr w:type="gramEnd"/>
          </w:p>
        </w:tc>
        <w:tc>
          <w:tcPr>
            <w:tcW w:w="109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1259" w:rsidRDefault="00C91FE8">
            <w:pPr>
              <w:pStyle w:val="a5"/>
              <w:jc w:val="center"/>
            </w:pPr>
            <w:r>
              <w:t>Инфор</w:t>
            </w:r>
            <w:r>
              <w:softHyphen/>
              <w:t>мацион</w:t>
            </w:r>
            <w:r>
              <w:softHyphen/>
              <w:t>ная система</w:t>
            </w:r>
          </w:p>
        </w:tc>
      </w:tr>
      <w:tr w:rsidR="00CA1259">
        <w:trPr>
          <w:trHeight w:hRule="exact" w:val="1934"/>
          <w:jc w:val="center"/>
        </w:trPr>
        <w:tc>
          <w:tcPr>
            <w:tcW w:w="667" w:type="dxa"/>
            <w:vMerge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CA1259" w:rsidRDefault="00CA1259"/>
        </w:tc>
        <w:tc>
          <w:tcPr>
            <w:tcW w:w="3062" w:type="dxa"/>
            <w:vMerge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CA1259" w:rsidRDefault="00CA1259"/>
        </w:tc>
        <w:tc>
          <w:tcPr>
            <w:tcW w:w="1181" w:type="dxa"/>
            <w:vMerge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CA1259" w:rsidRDefault="00CA1259"/>
        </w:tc>
        <w:tc>
          <w:tcPr>
            <w:tcW w:w="590" w:type="dxa"/>
            <w:vMerge/>
            <w:tcBorders>
              <w:left w:val="single" w:sz="4" w:space="0" w:color="auto"/>
            </w:tcBorders>
            <w:shd w:val="clear" w:color="auto" w:fill="auto"/>
            <w:vAlign w:val="bottom"/>
          </w:tcPr>
          <w:p w:rsidR="00CA1259" w:rsidRDefault="00CA1259"/>
        </w:tc>
        <w:tc>
          <w:tcPr>
            <w:tcW w:w="850" w:type="dxa"/>
            <w:vMerge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CA1259" w:rsidRDefault="00CA1259"/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CA1259" w:rsidRDefault="00C91FE8">
            <w:pPr>
              <w:pStyle w:val="a5"/>
              <w:jc w:val="center"/>
            </w:pPr>
            <w:proofErr w:type="spellStart"/>
            <w:r>
              <w:t>значе</w:t>
            </w:r>
            <w:proofErr w:type="spellEnd"/>
          </w:p>
          <w:p w:rsidR="00CA1259" w:rsidRDefault="00C91FE8">
            <w:pPr>
              <w:pStyle w:val="a5"/>
              <w:jc w:val="center"/>
            </w:pPr>
            <w:r>
              <w:t>-</w:t>
            </w:r>
            <w:proofErr w:type="spellStart"/>
            <w:r>
              <w:t>ние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CA1259" w:rsidRDefault="00C91FE8">
            <w:pPr>
              <w:pStyle w:val="a5"/>
              <w:jc w:val="center"/>
            </w:pPr>
            <w:r>
              <w:t>год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CA1259" w:rsidRDefault="00C91FE8">
            <w:pPr>
              <w:pStyle w:val="a5"/>
              <w:jc w:val="center"/>
            </w:pPr>
            <w:r>
              <w:t>2025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CA1259" w:rsidRDefault="00C91FE8">
            <w:pPr>
              <w:pStyle w:val="a5"/>
              <w:jc w:val="center"/>
            </w:pPr>
            <w:r>
              <w:t>2026 год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CA1259" w:rsidRDefault="00C91FE8">
            <w:pPr>
              <w:pStyle w:val="a5"/>
              <w:jc w:val="center"/>
            </w:pPr>
            <w:r>
              <w:t>2027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CA1259" w:rsidRDefault="00C91FE8">
            <w:pPr>
              <w:pStyle w:val="a5"/>
              <w:spacing w:line="252" w:lineRule="auto"/>
              <w:jc w:val="center"/>
            </w:pPr>
            <w:r>
              <w:t>2030 год (</w:t>
            </w:r>
            <w:proofErr w:type="spellStart"/>
            <w:proofErr w:type="gramStart"/>
            <w:r>
              <w:t>спра</w:t>
            </w:r>
            <w:r>
              <w:softHyphen/>
              <w:t>вочно</w:t>
            </w:r>
            <w:proofErr w:type="spellEnd"/>
            <w:r>
              <w:t xml:space="preserve"> )</w:t>
            </w:r>
            <w:proofErr w:type="gramEnd"/>
          </w:p>
        </w:tc>
        <w:tc>
          <w:tcPr>
            <w:tcW w:w="2126" w:type="dxa"/>
            <w:vMerge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CA1259" w:rsidRDefault="00CA1259"/>
        </w:tc>
        <w:tc>
          <w:tcPr>
            <w:tcW w:w="109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1259" w:rsidRDefault="00CA1259"/>
        </w:tc>
      </w:tr>
      <w:tr w:rsidR="00CA1259">
        <w:trPr>
          <w:trHeight w:hRule="exact" w:val="370"/>
          <w:jc w:val="center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CA1259" w:rsidRDefault="00C91FE8">
            <w:pPr>
              <w:pStyle w:val="a5"/>
              <w:jc w:val="center"/>
            </w:pPr>
            <w:r>
              <w:t>1</w:t>
            </w:r>
          </w:p>
        </w:tc>
        <w:tc>
          <w:tcPr>
            <w:tcW w:w="306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CA1259" w:rsidRDefault="00C91FE8">
            <w:pPr>
              <w:pStyle w:val="a5"/>
              <w:jc w:val="center"/>
            </w:pPr>
            <w:r>
              <w:t>2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CA1259" w:rsidRDefault="00C91FE8">
            <w:pPr>
              <w:pStyle w:val="a5"/>
              <w:jc w:val="center"/>
            </w:pPr>
            <w:r>
              <w:t>3</w:t>
            </w: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CA1259" w:rsidRDefault="00C91FE8">
            <w:pPr>
              <w:pStyle w:val="a5"/>
              <w:ind w:firstLine="220"/>
            </w:pPr>
            <w:r>
              <w:t>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CA1259" w:rsidRDefault="00C91FE8">
            <w:pPr>
              <w:pStyle w:val="a5"/>
              <w:jc w:val="center"/>
            </w:pPr>
            <w: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CA1259" w:rsidRDefault="00C91FE8">
            <w:pPr>
              <w:pStyle w:val="a5"/>
              <w:jc w:val="center"/>
            </w:pPr>
            <w:r>
              <w:t>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CA1259" w:rsidRDefault="00C91FE8">
            <w:pPr>
              <w:pStyle w:val="a5"/>
              <w:jc w:val="center"/>
            </w:pPr>
            <w:r>
              <w:t>7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CA1259" w:rsidRDefault="00C91FE8">
            <w:pPr>
              <w:pStyle w:val="a5"/>
              <w:jc w:val="center"/>
            </w:pPr>
            <w:r>
              <w:t>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CA1259" w:rsidRDefault="00C91FE8">
            <w:pPr>
              <w:pStyle w:val="a5"/>
              <w:jc w:val="center"/>
            </w:pPr>
            <w:r>
              <w:t>9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CA1259" w:rsidRDefault="00C91FE8">
            <w:pPr>
              <w:pStyle w:val="a5"/>
              <w:jc w:val="center"/>
            </w:pPr>
            <w: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CA1259" w:rsidRDefault="00C91FE8">
            <w:pPr>
              <w:pStyle w:val="a5"/>
              <w:jc w:val="center"/>
            </w:pPr>
            <w:r>
              <w:t>11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CA1259" w:rsidRDefault="00C91FE8">
            <w:pPr>
              <w:pStyle w:val="a5"/>
              <w:jc w:val="center"/>
            </w:pPr>
            <w:r>
              <w:t>12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A1259" w:rsidRDefault="00C91FE8">
            <w:pPr>
              <w:pStyle w:val="a5"/>
              <w:ind w:firstLine="360"/>
            </w:pPr>
            <w:r>
              <w:t>13</w:t>
            </w:r>
          </w:p>
        </w:tc>
      </w:tr>
      <w:tr w:rsidR="00CA1259">
        <w:trPr>
          <w:trHeight w:hRule="exact" w:val="485"/>
          <w:jc w:val="center"/>
        </w:trPr>
        <w:tc>
          <w:tcPr>
            <w:tcW w:w="14818" w:type="dxa"/>
            <w:gridSpan w:val="1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A1259" w:rsidRDefault="00C91FE8">
            <w:pPr>
              <w:pStyle w:val="a5"/>
            </w:pPr>
            <w:r>
              <w:t>Задача 1. Обеспечение уровня оснащенности приборами учета используемых энергетических ресурсов</w:t>
            </w:r>
          </w:p>
        </w:tc>
      </w:tr>
      <w:tr w:rsidR="00CA1259" w:rsidRPr="000E407E">
        <w:trPr>
          <w:trHeight w:hRule="exact" w:val="1397"/>
          <w:jc w:val="center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A1259" w:rsidRPr="00AC1633" w:rsidRDefault="00C91FE8">
            <w:pPr>
              <w:pStyle w:val="a5"/>
              <w:jc w:val="center"/>
              <w:rPr>
                <w:color w:val="auto"/>
              </w:rPr>
            </w:pPr>
            <w:r w:rsidRPr="00AC1633">
              <w:rPr>
                <w:color w:val="auto"/>
              </w:rPr>
              <w:t>1.1.</w:t>
            </w:r>
          </w:p>
        </w:tc>
        <w:tc>
          <w:tcPr>
            <w:tcW w:w="3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CA1259" w:rsidRPr="00AC1633" w:rsidRDefault="00C91FE8">
            <w:pPr>
              <w:pStyle w:val="a5"/>
              <w:rPr>
                <w:color w:val="auto"/>
              </w:rPr>
            </w:pPr>
            <w:r w:rsidRPr="00AC1633">
              <w:rPr>
                <w:color w:val="auto"/>
              </w:rPr>
              <w:t>Доля объема электрической энергии (далее - ЭЭ), потребляемой бюджетными учреждениями (далее -БУ), расчеты за потребление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CA1259" w:rsidRPr="00AC1633" w:rsidRDefault="00C91FE8">
            <w:pPr>
              <w:pStyle w:val="a5"/>
              <w:spacing w:line="271" w:lineRule="auto"/>
              <w:jc w:val="center"/>
              <w:rPr>
                <w:color w:val="auto"/>
              </w:rPr>
            </w:pPr>
            <w:r w:rsidRPr="00AC1633">
              <w:rPr>
                <w:color w:val="auto"/>
              </w:rPr>
              <w:t>возраста</w:t>
            </w:r>
            <w:r w:rsidRPr="00AC1633">
              <w:rPr>
                <w:color w:val="auto"/>
              </w:rPr>
              <w:softHyphen/>
              <w:t>ющий</w:t>
            </w: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CA1259" w:rsidRPr="00AC1633" w:rsidRDefault="00C91FE8">
            <w:pPr>
              <w:pStyle w:val="a5"/>
              <w:jc w:val="center"/>
              <w:rPr>
                <w:color w:val="auto"/>
              </w:rPr>
            </w:pPr>
            <w:r w:rsidRPr="00AC1633">
              <w:rPr>
                <w:color w:val="auto"/>
              </w:rPr>
              <w:t>МП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CA1259" w:rsidRPr="00AC1633" w:rsidRDefault="00C91FE8">
            <w:pPr>
              <w:pStyle w:val="a5"/>
              <w:jc w:val="center"/>
              <w:rPr>
                <w:color w:val="auto"/>
              </w:rPr>
            </w:pPr>
            <w:proofErr w:type="spellStart"/>
            <w:r w:rsidRPr="00AC1633">
              <w:rPr>
                <w:color w:val="auto"/>
              </w:rPr>
              <w:t>процен</w:t>
            </w:r>
            <w:proofErr w:type="spellEnd"/>
            <w:r w:rsidRPr="00AC1633">
              <w:rPr>
                <w:color w:val="auto"/>
              </w:rPr>
              <w:t xml:space="preserve"> </w:t>
            </w:r>
            <w:proofErr w:type="spellStart"/>
            <w:r w:rsidRPr="00AC1633">
              <w:rPr>
                <w:color w:val="auto"/>
              </w:rPr>
              <w:t>тов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CA1259" w:rsidRPr="00AC1633" w:rsidRDefault="00C91FE8">
            <w:pPr>
              <w:pStyle w:val="a5"/>
              <w:jc w:val="center"/>
              <w:rPr>
                <w:color w:val="auto"/>
              </w:rPr>
            </w:pPr>
            <w:r w:rsidRPr="00AC1633">
              <w:rPr>
                <w:color w:val="auto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CA1259" w:rsidRPr="00AC1633" w:rsidRDefault="00C91FE8">
            <w:pPr>
              <w:pStyle w:val="a5"/>
              <w:jc w:val="center"/>
              <w:rPr>
                <w:color w:val="auto"/>
              </w:rPr>
            </w:pPr>
            <w:r w:rsidRPr="00AC1633">
              <w:rPr>
                <w:color w:val="auto"/>
              </w:rPr>
              <w:t>2023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CA1259" w:rsidRPr="00AC1633" w:rsidRDefault="00C91FE8">
            <w:pPr>
              <w:pStyle w:val="a5"/>
              <w:jc w:val="center"/>
              <w:rPr>
                <w:color w:val="auto"/>
              </w:rPr>
            </w:pPr>
            <w:r w:rsidRPr="00AC1633">
              <w:rPr>
                <w:color w:val="auto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CA1259" w:rsidRPr="00AC1633" w:rsidRDefault="00C91FE8">
            <w:pPr>
              <w:pStyle w:val="a5"/>
              <w:jc w:val="center"/>
              <w:rPr>
                <w:color w:val="auto"/>
              </w:rPr>
            </w:pPr>
            <w:r w:rsidRPr="00AC1633">
              <w:rPr>
                <w:color w:val="auto"/>
              </w:rPr>
              <w:t>100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CA1259" w:rsidRPr="00AC1633" w:rsidRDefault="00C91FE8">
            <w:pPr>
              <w:pStyle w:val="a5"/>
              <w:jc w:val="center"/>
              <w:rPr>
                <w:color w:val="auto"/>
              </w:rPr>
            </w:pPr>
            <w:r w:rsidRPr="00AC1633">
              <w:rPr>
                <w:color w:val="auto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CA1259" w:rsidRPr="00AC1633" w:rsidRDefault="00C91FE8">
            <w:pPr>
              <w:pStyle w:val="a5"/>
              <w:jc w:val="center"/>
              <w:rPr>
                <w:color w:val="auto"/>
              </w:rPr>
            </w:pPr>
            <w:r w:rsidRPr="00AC1633">
              <w:rPr>
                <w:color w:val="auto"/>
              </w:rPr>
              <w:t>100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CA1259" w:rsidRPr="00AC1633" w:rsidRDefault="00B45163">
            <w:pPr>
              <w:pStyle w:val="a5"/>
              <w:rPr>
                <w:color w:val="auto"/>
              </w:rPr>
            </w:pPr>
            <w:r w:rsidRPr="00AC1633">
              <w:rPr>
                <w:color w:val="auto"/>
              </w:rPr>
              <w:t>Администрация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1259" w:rsidRPr="00AC1633" w:rsidRDefault="00C91FE8">
            <w:pPr>
              <w:pStyle w:val="a5"/>
              <w:spacing w:line="276" w:lineRule="auto"/>
              <w:rPr>
                <w:color w:val="auto"/>
              </w:rPr>
            </w:pPr>
            <w:r w:rsidRPr="00AC1633">
              <w:rPr>
                <w:color w:val="auto"/>
              </w:rPr>
              <w:t>отсутст</w:t>
            </w:r>
            <w:r w:rsidRPr="00AC1633">
              <w:rPr>
                <w:color w:val="auto"/>
              </w:rPr>
              <w:softHyphen/>
              <w:t>вует</w:t>
            </w:r>
          </w:p>
        </w:tc>
      </w:tr>
    </w:tbl>
    <w:p w:rsidR="00CA1259" w:rsidRPr="000E407E" w:rsidRDefault="00CA1259">
      <w:pPr>
        <w:spacing w:line="1" w:lineRule="exact"/>
        <w:rPr>
          <w:color w:val="FF0000"/>
        </w:rPr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67"/>
        <w:gridCol w:w="3062"/>
        <w:gridCol w:w="1181"/>
        <w:gridCol w:w="590"/>
        <w:gridCol w:w="850"/>
        <w:gridCol w:w="850"/>
        <w:gridCol w:w="850"/>
        <w:gridCol w:w="854"/>
        <w:gridCol w:w="850"/>
        <w:gridCol w:w="994"/>
        <w:gridCol w:w="850"/>
        <w:gridCol w:w="2126"/>
        <w:gridCol w:w="1094"/>
      </w:tblGrid>
      <w:tr w:rsidR="00CA1259" w:rsidRPr="000E407E">
        <w:trPr>
          <w:trHeight w:hRule="exact" w:val="3048"/>
          <w:jc w:val="center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CA1259" w:rsidRPr="000E407E" w:rsidRDefault="00CA1259">
            <w:pPr>
              <w:rPr>
                <w:color w:val="FF0000"/>
                <w:sz w:val="10"/>
                <w:szCs w:val="10"/>
              </w:rPr>
            </w:pPr>
          </w:p>
        </w:tc>
        <w:tc>
          <w:tcPr>
            <w:tcW w:w="306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CA1259" w:rsidRPr="00AC1633" w:rsidRDefault="00C91FE8" w:rsidP="00391D07">
            <w:pPr>
              <w:pStyle w:val="a5"/>
              <w:rPr>
                <w:color w:val="auto"/>
              </w:rPr>
            </w:pPr>
            <w:r w:rsidRPr="00AC1633">
              <w:rPr>
                <w:color w:val="auto"/>
              </w:rPr>
              <w:t xml:space="preserve">которой осуществляются на основании показаний приборов учета, в общем объеме ЭЭ, потребляемой БУ 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CA1259" w:rsidRPr="00AC1633" w:rsidRDefault="00CA1259">
            <w:pPr>
              <w:rPr>
                <w:color w:val="auto"/>
                <w:sz w:val="10"/>
                <w:szCs w:val="10"/>
              </w:rPr>
            </w:pP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CA1259" w:rsidRPr="00AC1633" w:rsidRDefault="00CA1259">
            <w:pPr>
              <w:rPr>
                <w:color w:val="auto"/>
                <w:sz w:val="10"/>
                <w:szCs w:val="1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CA1259" w:rsidRPr="00AC1633" w:rsidRDefault="00CA1259">
            <w:pPr>
              <w:rPr>
                <w:color w:val="auto"/>
                <w:sz w:val="10"/>
                <w:szCs w:val="1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CA1259" w:rsidRPr="00AC1633" w:rsidRDefault="00CA1259">
            <w:pPr>
              <w:rPr>
                <w:color w:val="auto"/>
                <w:sz w:val="10"/>
                <w:szCs w:val="1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CA1259" w:rsidRPr="00AC1633" w:rsidRDefault="00CA1259">
            <w:pPr>
              <w:rPr>
                <w:color w:val="auto"/>
                <w:sz w:val="10"/>
                <w:szCs w:val="10"/>
              </w:rPr>
            </w:pP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CA1259" w:rsidRPr="00AC1633" w:rsidRDefault="00CA1259">
            <w:pPr>
              <w:rPr>
                <w:color w:val="auto"/>
                <w:sz w:val="10"/>
                <w:szCs w:val="1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CA1259" w:rsidRPr="00AC1633" w:rsidRDefault="00CA1259">
            <w:pPr>
              <w:rPr>
                <w:color w:val="auto"/>
                <w:sz w:val="10"/>
                <w:szCs w:val="10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CA1259" w:rsidRPr="00AC1633" w:rsidRDefault="00CA1259">
            <w:pPr>
              <w:rPr>
                <w:color w:val="auto"/>
                <w:sz w:val="10"/>
                <w:szCs w:val="1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CA1259" w:rsidRPr="00AC1633" w:rsidRDefault="00CA1259">
            <w:pPr>
              <w:rPr>
                <w:color w:val="auto"/>
                <w:sz w:val="10"/>
                <w:szCs w:val="1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CA1259" w:rsidRPr="00AC1633" w:rsidRDefault="00A637F1" w:rsidP="004136DF">
            <w:pPr>
              <w:pStyle w:val="a5"/>
              <w:rPr>
                <w:color w:val="auto"/>
              </w:rPr>
            </w:pPr>
            <w:r>
              <w:rPr>
                <w:color w:val="auto"/>
              </w:rPr>
              <w:t xml:space="preserve">Ремонтненского </w:t>
            </w:r>
            <w:r w:rsidR="00BE676F" w:rsidRPr="00AC1633">
              <w:rPr>
                <w:color w:val="auto"/>
              </w:rPr>
              <w:t>сельского поселения</w:t>
            </w:r>
            <w:r w:rsidR="00C91FE8" w:rsidRPr="00AC1633">
              <w:rPr>
                <w:color w:val="auto"/>
              </w:rPr>
              <w:t xml:space="preserve"> (</w:t>
            </w:r>
            <w:r w:rsidR="00B45163" w:rsidRPr="00AC1633">
              <w:rPr>
                <w:color w:val="auto"/>
              </w:rPr>
              <w:t>главный специалист</w:t>
            </w:r>
            <w:r w:rsidR="00C91FE8" w:rsidRPr="00AC1633">
              <w:rPr>
                <w:color w:val="auto"/>
              </w:rPr>
              <w:t xml:space="preserve"> </w:t>
            </w:r>
            <w:r w:rsidR="00BE676F" w:rsidRPr="00AC1633">
              <w:rPr>
                <w:color w:val="auto"/>
              </w:rPr>
              <w:t xml:space="preserve">Администрации </w:t>
            </w:r>
            <w:r w:rsidR="00D95E9A">
              <w:rPr>
                <w:color w:val="auto"/>
              </w:rPr>
              <w:t>Ремонтненского</w:t>
            </w:r>
            <w:r w:rsidR="00BE676F" w:rsidRPr="00AC1633">
              <w:rPr>
                <w:color w:val="auto"/>
              </w:rPr>
              <w:t xml:space="preserve"> сельского поселения</w:t>
            </w:r>
            <w:r w:rsidR="00C91FE8" w:rsidRPr="00AC1633">
              <w:rPr>
                <w:color w:val="auto"/>
              </w:rPr>
              <w:t>)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A1259" w:rsidRPr="000E407E" w:rsidRDefault="00CA1259">
            <w:pPr>
              <w:rPr>
                <w:color w:val="FF0000"/>
                <w:sz w:val="10"/>
                <w:szCs w:val="10"/>
              </w:rPr>
            </w:pPr>
          </w:p>
        </w:tc>
      </w:tr>
      <w:tr w:rsidR="00CA1259">
        <w:trPr>
          <w:trHeight w:hRule="exact" w:val="490"/>
          <w:jc w:val="center"/>
        </w:trPr>
        <w:tc>
          <w:tcPr>
            <w:tcW w:w="14818" w:type="dxa"/>
            <w:gridSpan w:val="1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1259" w:rsidRDefault="00C91FE8">
            <w:pPr>
              <w:pStyle w:val="a5"/>
            </w:pPr>
            <w:r>
              <w:t>Задача 2. Снижение объема используемых энергетических ресурсов в организациях</w:t>
            </w:r>
          </w:p>
        </w:tc>
      </w:tr>
      <w:tr w:rsidR="00CA1259">
        <w:trPr>
          <w:trHeight w:hRule="exact" w:val="850"/>
          <w:jc w:val="center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A1259" w:rsidRDefault="00C91FE8">
            <w:pPr>
              <w:pStyle w:val="a5"/>
            </w:pPr>
            <w:r>
              <w:t>2.1</w:t>
            </w:r>
          </w:p>
        </w:tc>
        <w:tc>
          <w:tcPr>
            <w:tcW w:w="3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CA1259" w:rsidRDefault="00C91FE8">
            <w:pPr>
              <w:pStyle w:val="a5"/>
            </w:pPr>
            <w:r>
              <w:t>Объем ЭЭ, потребленный БУ, расчеты за потребление которой осуществляются на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CA1259" w:rsidRDefault="000F6171">
            <w:pPr>
              <w:pStyle w:val="a5"/>
              <w:spacing w:line="233" w:lineRule="auto"/>
              <w:jc w:val="center"/>
            </w:pPr>
            <w:proofErr w:type="spellStart"/>
            <w:r>
              <w:t>убывающ</w:t>
            </w:r>
            <w:proofErr w:type="spellEnd"/>
            <w:r w:rsidR="00C91FE8">
              <w:t xml:space="preserve"> </w:t>
            </w:r>
            <w:proofErr w:type="spellStart"/>
            <w:r w:rsidR="00C91FE8">
              <w:t>ий</w:t>
            </w:r>
            <w:proofErr w:type="spellEnd"/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CA1259" w:rsidRDefault="00C91FE8">
            <w:pPr>
              <w:pStyle w:val="a5"/>
            </w:pPr>
            <w:r>
              <w:t>МП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CA1259" w:rsidRDefault="00C91FE8">
            <w:pPr>
              <w:pStyle w:val="a5"/>
            </w:pPr>
            <w:r>
              <w:t>тыс.</w:t>
            </w:r>
          </w:p>
          <w:p w:rsidR="00CA1259" w:rsidRDefault="00C91FE8">
            <w:pPr>
              <w:pStyle w:val="a5"/>
            </w:pPr>
            <w:proofErr w:type="spellStart"/>
            <w:r>
              <w:t>килова</w:t>
            </w:r>
            <w:proofErr w:type="spellEnd"/>
            <w:r>
              <w:t xml:space="preserve"> </w:t>
            </w:r>
            <w:proofErr w:type="spellStart"/>
            <w:r>
              <w:t>тт</w:t>
            </w:r>
            <w:proofErr w:type="spellEnd"/>
            <w:r>
              <w:t>/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CA1259" w:rsidRDefault="00C91FE8">
            <w:pPr>
              <w:pStyle w:val="a5"/>
              <w:jc w:val="center"/>
            </w:pPr>
            <w:r>
              <w:t>2261,4 6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CA1259" w:rsidRDefault="00C91FE8">
            <w:pPr>
              <w:pStyle w:val="a5"/>
              <w:jc w:val="center"/>
            </w:pPr>
            <w:r>
              <w:t>2023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CA1259" w:rsidRDefault="00C91FE8">
            <w:pPr>
              <w:pStyle w:val="a5"/>
            </w:pPr>
            <w:r>
              <w:t>2216,2</w:t>
            </w:r>
          </w:p>
          <w:p w:rsidR="00CA1259" w:rsidRDefault="00C91FE8">
            <w:pPr>
              <w:pStyle w:val="a5"/>
            </w:pPr>
            <w:r>
              <w:t>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CA1259" w:rsidRDefault="00C91FE8">
            <w:pPr>
              <w:pStyle w:val="a5"/>
            </w:pPr>
            <w:r>
              <w:t>2171,9</w:t>
            </w:r>
          </w:p>
          <w:p w:rsidR="00CA1259" w:rsidRDefault="00C91FE8">
            <w:pPr>
              <w:pStyle w:val="a5"/>
            </w:pPr>
            <w:r>
              <w:t>1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CA1259" w:rsidRDefault="00C91FE8">
            <w:pPr>
              <w:pStyle w:val="a5"/>
            </w:pPr>
            <w:r>
              <w:t>2128,47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CA1259" w:rsidRDefault="00C91FE8">
            <w:pPr>
              <w:pStyle w:val="a5"/>
              <w:jc w:val="center"/>
            </w:pPr>
            <w:r>
              <w:t>2003,2 9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CA1259" w:rsidRDefault="00CA1259">
            <w:pPr>
              <w:pStyle w:val="a5"/>
            </w:pPr>
          </w:p>
          <w:p w:rsidR="00B45163" w:rsidRDefault="00B45163">
            <w:pPr>
              <w:pStyle w:val="a5"/>
            </w:pP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1259" w:rsidRDefault="00C91FE8">
            <w:pPr>
              <w:pStyle w:val="a5"/>
              <w:spacing w:line="276" w:lineRule="auto"/>
            </w:pPr>
            <w:proofErr w:type="spellStart"/>
            <w:r>
              <w:t>отсутств</w:t>
            </w:r>
            <w:proofErr w:type="spellEnd"/>
            <w:r>
              <w:t xml:space="preserve"> </w:t>
            </w:r>
            <w:proofErr w:type="spellStart"/>
            <w:r>
              <w:t>ует</w:t>
            </w:r>
            <w:proofErr w:type="spellEnd"/>
          </w:p>
        </w:tc>
      </w:tr>
    </w:tbl>
    <w:p w:rsidR="00CA1259" w:rsidRDefault="00C91FE8">
      <w:pPr>
        <w:spacing w:line="1" w:lineRule="exact"/>
      </w:pPr>
      <w:r>
        <w:br w:type="page"/>
      </w:r>
    </w:p>
    <w:tbl>
      <w:tblPr>
        <w:tblW w:w="14818" w:type="dxa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67"/>
        <w:gridCol w:w="3062"/>
        <w:gridCol w:w="1181"/>
        <w:gridCol w:w="590"/>
        <w:gridCol w:w="850"/>
        <w:gridCol w:w="850"/>
        <w:gridCol w:w="850"/>
        <w:gridCol w:w="854"/>
        <w:gridCol w:w="850"/>
        <w:gridCol w:w="994"/>
        <w:gridCol w:w="850"/>
        <w:gridCol w:w="2126"/>
        <w:gridCol w:w="1094"/>
      </w:tblGrid>
      <w:tr w:rsidR="00CA1259" w:rsidTr="003338B7">
        <w:trPr>
          <w:trHeight w:hRule="exact" w:val="3600"/>
          <w:jc w:val="center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CA1259" w:rsidRDefault="00CA1259" w:rsidP="00B45163">
            <w:pPr>
              <w:rPr>
                <w:sz w:val="10"/>
                <w:szCs w:val="10"/>
              </w:rPr>
            </w:pPr>
          </w:p>
        </w:tc>
        <w:tc>
          <w:tcPr>
            <w:tcW w:w="3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CA1259" w:rsidRDefault="00C91FE8" w:rsidP="00B45163">
            <w:pPr>
              <w:pStyle w:val="a5"/>
            </w:pPr>
            <w:r>
              <w:t>основании показаний приборов учета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CA1259" w:rsidRDefault="00CA1259" w:rsidP="00B45163">
            <w:pPr>
              <w:rPr>
                <w:sz w:val="10"/>
                <w:szCs w:val="10"/>
              </w:rPr>
            </w:pP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CA1259" w:rsidRDefault="00CA1259" w:rsidP="00B45163">
            <w:pPr>
              <w:rPr>
                <w:sz w:val="10"/>
                <w:szCs w:val="1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CA1259" w:rsidRDefault="00C91FE8" w:rsidP="00B45163">
            <w:pPr>
              <w:pStyle w:val="a5"/>
            </w:pPr>
            <w:r>
              <w:t>часов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CA1259" w:rsidRDefault="00CA1259" w:rsidP="00B45163">
            <w:pPr>
              <w:rPr>
                <w:sz w:val="10"/>
                <w:szCs w:val="1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CA1259" w:rsidRDefault="00CA1259" w:rsidP="00B45163">
            <w:pPr>
              <w:rPr>
                <w:sz w:val="10"/>
                <w:szCs w:val="10"/>
              </w:rPr>
            </w:pP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CA1259" w:rsidRDefault="00CA1259" w:rsidP="00B45163">
            <w:pPr>
              <w:rPr>
                <w:sz w:val="10"/>
                <w:szCs w:val="1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CA1259" w:rsidRDefault="00CA1259" w:rsidP="00B45163">
            <w:pPr>
              <w:rPr>
                <w:sz w:val="10"/>
                <w:szCs w:val="10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CA1259" w:rsidRDefault="00CA1259" w:rsidP="00B45163">
            <w:pPr>
              <w:rPr>
                <w:sz w:val="10"/>
                <w:szCs w:val="1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CA1259" w:rsidRDefault="00CA1259" w:rsidP="00B45163">
            <w:pPr>
              <w:rPr>
                <w:sz w:val="10"/>
                <w:szCs w:val="1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CA1259" w:rsidRDefault="00B45163" w:rsidP="004136DF">
            <w:pPr>
              <w:pStyle w:val="a5"/>
            </w:pPr>
            <w:r>
              <w:t>Адми</w:t>
            </w:r>
            <w:r w:rsidR="00A74E90">
              <w:t>нист</w:t>
            </w:r>
            <w:r>
              <w:t xml:space="preserve">рация </w:t>
            </w:r>
            <w:r w:rsidR="00A637F1">
              <w:t>Ремонтненского</w:t>
            </w:r>
            <w:r>
              <w:t xml:space="preserve"> сельского поселения (главный специалист</w:t>
            </w:r>
            <w:r w:rsidR="00F00D21">
              <w:t xml:space="preserve"> ЖКХ</w:t>
            </w:r>
            <w:r>
              <w:t xml:space="preserve"> Администрации </w:t>
            </w:r>
            <w:r w:rsidR="00F00D21">
              <w:t>Ремонтненского</w:t>
            </w:r>
            <w:r>
              <w:t xml:space="preserve"> сельского поселения)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1259" w:rsidRDefault="00CA1259" w:rsidP="00B45163">
            <w:pPr>
              <w:rPr>
                <w:sz w:val="10"/>
                <w:szCs w:val="10"/>
              </w:rPr>
            </w:pPr>
          </w:p>
        </w:tc>
      </w:tr>
    </w:tbl>
    <w:p w:rsidR="003338B7" w:rsidRDefault="003338B7">
      <w:pPr>
        <w:pStyle w:val="1"/>
        <w:ind w:firstLine="0"/>
        <w:jc w:val="center"/>
      </w:pPr>
    </w:p>
    <w:p w:rsidR="00CA1259" w:rsidRDefault="00C91FE8">
      <w:pPr>
        <w:pStyle w:val="1"/>
        <w:ind w:firstLine="0"/>
        <w:jc w:val="center"/>
      </w:pPr>
      <w:r>
        <w:t>3. Перечень мероприятий (результатов) комплекса процессных мероприятий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67"/>
        <w:gridCol w:w="3542"/>
        <w:gridCol w:w="1646"/>
        <w:gridCol w:w="3394"/>
        <w:gridCol w:w="1334"/>
        <w:gridCol w:w="960"/>
        <w:gridCol w:w="806"/>
        <w:gridCol w:w="850"/>
        <w:gridCol w:w="782"/>
        <w:gridCol w:w="782"/>
      </w:tblGrid>
      <w:tr w:rsidR="00CA1259">
        <w:trPr>
          <w:trHeight w:hRule="exact" w:val="610"/>
          <w:jc w:val="center"/>
        </w:trPr>
        <w:tc>
          <w:tcPr>
            <w:tcW w:w="667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CA1259" w:rsidRDefault="00C91FE8">
            <w:pPr>
              <w:pStyle w:val="a5"/>
              <w:spacing w:line="233" w:lineRule="auto"/>
              <w:jc w:val="center"/>
            </w:pPr>
            <w:r>
              <w:t>№ п/п</w:t>
            </w:r>
          </w:p>
        </w:tc>
        <w:tc>
          <w:tcPr>
            <w:tcW w:w="3542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CA1259" w:rsidRDefault="00C91FE8">
            <w:pPr>
              <w:pStyle w:val="a5"/>
              <w:jc w:val="center"/>
            </w:pPr>
            <w:r>
              <w:t>Наименование мероприятия (результата)</w:t>
            </w:r>
          </w:p>
        </w:tc>
        <w:tc>
          <w:tcPr>
            <w:tcW w:w="1646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CA1259" w:rsidRDefault="00C91FE8">
            <w:pPr>
              <w:pStyle w:val="a5"/>
              <w:jc w:val="center"/>
            </w:pPr>
            <w:r>
              <w:t>Тип мероприятия (результата)</w:t>
            </w:r>
          </w:p>
        </w:tc>
        <w:tc>
          <w:tcPr>
            <w:tcW w:w="3394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CA1259" w:rsidRDefault="00C91FE8">
            <w:pPr>
              <w:pStyle w:val="a5"/>
              <w:jc w:val="center"/>
            </w:pPr>
            <w:r>
              <w:t>Характеристика мероприятия (результата)</w:t>
            </w:r>
          </w:p>
        </w:tc>
        <w:tc>
          <w:tcPr>
            <w:tcW w:w="1334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CA1259" w:rsidRDefault="00C91FE8">
            <w:pPr>
              <w:pStyle w:val="a5"/>
              <w:jc w:val="center"/>
            </w:pPr>
            <w:r>
              <w:t>Единица измерения по (ОКЕИ)</w:t>
            </w:r>
          </w:p>
        </w:tc>
        <w:tc>
          <w:tcPr>
            <w:tcW w:w="1766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CA1259" w:rsidRDefault="00C91FE8">
            <w:pPr>
              <w:pStyle w:val="a5"/>
              <w:jc w:val="center"/>
            </w:pPr>
            <w:r>
              <w:t>Базовое значение</w:t>
            </w:r>
          </w:p>
        </w:tc>
        <w:tc>
          <w:tcPr>
            <w:tcW w:w="2414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A1259" w:rsidRDefault="00C91FE8">
            <w:pPr>
              <w:pStyle w:val="a5"/>
              <w:jc w:val="center"/>
            </w:pPr>
            <w:r>
              <w:t>Значение показателей</w:t>
            </w:r>
          </w:p>
        </w:tc>
      </w:tr>
      <w:tr w:rsidR="00CA1259">
        <w:trPr>
          <w:trHeight w:hRule="exact" w:val="562"/>
          <w:jc w:val="center"/>
        </w:trPr>
        <w:tc>
          <w:tcPr>
            <w:tcW w:w="667" w:type="dxa"/>
            <w:vMerge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CA1259" w:rsidRDefault="00CA1259"/>
        </w:tc>
        <w:tc>
          <w:tcPr>
            <w:tcW w:w="3542" w:type="dxa"/>
            <w:vMerge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CA1259" w:rsidRDefault="00CA1259"/>
        </w:tc>
        <w:tc>
          <w:tcPr>
            <w:tcW w:w="1646" w:type="dxa"/>
            <w:vMerge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CA1259" w:rsidRDefault="00CA1259"/>
        </w:tc>
        <w:tc>
          <w:tcPr>
            <w:tcW w:w="3394" w:type="dxa"/>
            <w:vMerge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CA1259" w:rsidRDefault="00CA1259"/>
        </w:tc>
        <w:tc>
          <w:tcPr>
            <w:tcW w:w="1334" w:type="dxa"/>
            <w:vMerge/>
            <w:tcBorders>
              <w:left w:val="single" w:sz="4" w:space="0" w:color="auto"/>
            </w:tcBorders>
            <w:shd w:val="clear" w:color="auto" w:fill="auto"/>
            <w:vAlign w:val="bottom"/>
          </w:tcPr>
          <w:p w:rsidR="00CA1259" w:rsidRDefault="00CA1259"/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CA1259" w:rsidRDefault="00C91FE8">
            <w:pPr>
              <w:pStyle w:val="a5"/>
              <w:jc w:val="center"/>
            </w:pPr>
            <w:r>
              <w:t>значе</w:t>
            </w:r>
            <w:r>
              <w:softHyphen/>
              <w:t>ние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CA1259" w:rsidRDefault="00C91FE8">
            <w:pPr>
              <w:pStyle w:val="a5"/>
              <w:jc w:val="center"/>
            </w:pPr>
            <w:r>
              <w:t>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CA1259" w:rsidRDefault="00C91FE8">
            <w:pPr>
              <w:pStyle w:val="a5"/>
              <w:jc w:val="center"/>
            </w:pPr>
            <w:r>
              <w:t>2025 год</w:t>
            </w:r>
          </w:p>
        </w:tc>
        <w:tc>
          <w:tcPr>
            <w:tcW w:w="7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CA1259" w:rsidRDefault="00C91FE8">
            <w:pPr>
              <w:pStyle w:val="a5"/>
              <w:jc w:val="center"/>
            </w:pPr>
            <w:r>
              <w:t>2026 год</w:t>
            </w:r>
          </w:p>
        </w:tc>
        <w:tc>
          <w:tcPr>
            <w:tcW w:w="78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A1259" w:rsidRDefault="00C91FE8">
            <w:pPr>
              <w:pStyle w:val="a5"/>
              <w:jc w:val="center"/>
            </w:pPr>
            <w:r>
              <w:t>2027 год</w:t>
            </w:r>
          </w:p>
        </w:tc>
      </w:tr>
      <w:tr w:rsidR="00CA1259">
        <w:trPr>
          <w:trHeight w:hRule="exact" w:val="370"/>
          <w:jc w:val="center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CA1259" w:rsidRDefault="00C91FE8">
            <w:pPr>
              <w:pStyle w:val="a5"/>
              <w:jc w:val="center"/>
            </w:pPr>
            <w:r>
              <w:t>1</w:t>
            </w:r>
          </w:p>
        </w:tc>
        <w:tc>
          <w:tcPr>
            <w:tcW w:w="354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CA1259" w:rsidRDefault="00C91FE8">
            <w:pPr>
              <w:pStyle w:val="a5"/>
              <w:jc w:val="center"/>
            </w:pPr>
            <w:r>
              <w:t>2</w:t>
            </w: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CA1259" w:rsidRDefault="00C91FE8">
            <w:pPr>
              <w:pStyle w:val="a5"/>
              <w:jc w:val="center"/>
            </w:pPr>
            <w:r>
              <w:t>3</w:t>
            </w:r>
          </w:p>
        </w:tc>
        <w:tc>
          <w:tcPr>
            <w:tcW w:w="339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CA1259" w:rsidRDefault="00C91FE8">
            <w:pPr>
              <w:pStyle w:val="a5"/>
              <w:jc w:val="center"/>
            </w:pPr>
            <w:r>
              <w:t>4</w:t>
            </w: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CA1259" w:rsidRDefault="00C91FE8">
            <w:pPr>
              <w:pStyle w:val="a5"/>
              <w:jc w:val="center"/>
            </w:pPr>
            <w:r>
              <w:t>5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CA1259" w:rsidRDefault="00C91FE8">
            <w:pPr>
              <w:pStyle w:val="a5"/>
              <w:ind w:firstLine="400"/>
            </w:pPr>
            <w:r>
              <w:t>6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CA1259" w:rsidRDefault="00C91FE8">
            <w:pPr>
              <w:pStyle w:val="a5"/>
              <w:jc w:val="center"/>
            </w:pPr>
            <w:r>
              <w:t>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CA1259" w:rsidRDefault="00C91FE8">
            <w:pPr>
              <w:pStyle w:val="a5"/>
              <w:jc w:val="center"/>
            </w:pPr>
            <w:r>
              <w:t>8</w:t>
            </w:r>
          </w:p>
        </w:tc>
        <w:tc>
          <w:tcPr>
            <w:tcW w:w="7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CA1259" w:rsidRDefault="00C91FE8">
            <w:pPr>
              <w:pStyle w:val="a5"/>
              <w:jc w:val="center"/>
            </w:pPr>
            <w:r>
              <w:t>9</w:t>
            </w:r>
          </w:p>
        </w:tc>
        <w:tc>
          <w:tcPr>
            <w:tcW w:w="78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A1259" w:rsidRDefault="00C91FE8">
            <w:pPr>
              <w:pStyle w:val="a5"/>
              <w:jc w:val="center"/>
            </w:pPr>
            <w:r>
              <w:t>10</w:t>
            </w:r>
          </w:p>
        </w:tc>
      </w:tr>
      <w:tr w:rsidR="00CA1259">
        <w:trPr>
          <w:trHeight w:hRule="exact" w:val="370"/>
          <w:jc w:val="center"/>
        </w:trPr>
        <w:tc>
          <w:tcPr>
            <w:tcW w:w="14763" w:type="dxa"/>
            <w:gridSpan w:val="10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A1259" w:rsidRDefault="00C91FE8">
            <w:pPr>
              <w:pStyle w:val="a5"/>
            </w:pPr>
            <w:r>
              <w:t>Задача 1. Обеспечение уровня оснащенности приборами учета используемых энергетических ресурсов</w:t>
            </w:r>
          </w:p>
        </w:tc>
      </w:tr>
      <w:tr w:rsidR="00CA1259">
        <w:trPr>
          <w:trHeight w:hRule="exact" w:val="2218"/>
          <w:jc w:val="center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CA1259" w:rsidRDefault="00C91FE8">
            <w:pPr>
              <w:pStyle w:val="a5"/>
            </w:pPr>
            <w:r>
              <w:t>1.1.</w:t>
            </w:r>
          </w:p>
        </w:tc>
        <w:tc>
          <w:tcPr>
            <w:tcW w:w="354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CA1259" w:rsidRPr="00AC1633" w:rsidRDefault="00C91FE8">
            <w:pPr>
              <w:pStyle w:val="a5"/>
              <w:rPr>
                <w:color w:val="auto"/>
              </w:rPr>
            </w:pPr>
            <w:r w:rsidRPr="00AC1633">
              <w:rPr>
                <w:color w:val="auto"/>
              </w:rPr>
              <w:t>Установка/замена приборов учета потребляемых энергоресурсов, в том числе приобретение, оплата выполнения необходимых проектных работ, предшествующих установке/замене</w:t>
            </w: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CA1259" w:rsidRDefault="00C91FE8">
            <w:pPr>
              <w:pStyle w:val="a5"/>
            </w:pPr>
            <w:r>
              <w:t>приобретение товаров, работ и услуг</w:t>
            </w:r>
          </w:p>
        </w:tc>
        <w:tc>
          <w:tcPr>
            <w:tcW w:w="339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CA1259" w:rsidRDefault="00C91FE8">
            <w:pPr>
              <w:pStyle w:val="a5"/>
              <w:spacing w:line="252" w:lineRule="auto"/>
            </w:pPr>
            <w:r>
              <w:t>Обеспечение расчетов бюджетных учреждений за потребляемые объемы энергетических ресурсов по приборам учета</w:t>
            </w: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CA1259" w:rsidRDefault="00C91FE8">
            <w:pPr>
              <w:pStyle w:val="a5"/>
              <w:jc w:val="center"/>
            </w:pPr>
            <w:r>
              <w:t>единиц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CA1259" w:rsidRDefault="00C91FE8">
            <w:pPr>
              <w:pStyle w:val="a5"/>
              <w:ind w:firstLine="400"/>
            </w:pPr>
            <w:r>
              <w:t>-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CA1259" w:rsidRDefault="00C91FE8">
            <w:pPr>
              <w:pStyle w:val="a5"/>
            </w:pPr>
            <w:r>
              <w:t>2023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CA1259" w:rsidRDefault="00C91FE8">
            <w:pPr>
              <w:pStyle w:val="a5"/>
              <w:jc w:val="center"/>
            </w:pPr>
            <w:r>
              <w:t>-</w:t>
            </w:r>
          </w:p>
        </w:tc>
        <w:tc>
          <w:tcPr>
            <w:tcW w:w="7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CA1259" w:rsidRDefault="00C91FE8">
            <w:pPr>
              <w:pStyle w:val="a5"/>
              <w:jc w:val="center"/>
            </w:pPr>
            <w:r>
              <w:t>-</w:t>
            </w:r>
          </w:p>
        </w:tc>
        <w:tc>
          <w:tcPr>
            <w:tcW w:w="78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1259" w:rsidRDefault="00C91FE8">
            <w:pPr>
              <w:pStyle w:val="a5"/>
              <w:jc w:val="center"/>
            </w:pPr>
            <w:r>
              <w:t>-</w:t>
            </w:r>
          </w:p>
        </w:tc>
      </w:tr>
      <w:tr w:rsidR="00CA1259">
        <w:trPr>
          <w:trHeight w:hRule="exact" w:val="370"/>
          <w:jc w:val="center"/>
        </w:trPr>
        <w:tc>
          <w:tcPr>
            <w:tcW w:w="14763" w:type="dxa"/>
            <w:gridSpan w:val="10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A1259" w:rsidRDefault="00C91FE8">
            <w:pPr>
              <w:pStyle w:val="a5"/>
            </w:pPr>
            <w:r>
              <w:t>Задача 2. Снижение объема используемых энергетических ресурсов в организациях</w:t>
            </w:r>
          </w:p>
        </w:tc>
      </w:tr>
      <w:tr w:rsidR="00CA1259">
        <w:trPr>
          <w:trHeight w:hRule="exact" w:val="1118"/>
          <w:jc w:val="center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CA1259" w:rsidRDefault="00C91FE8">
            <w:pPr>
              <w:pStyle w:val="a5"/>
            </w:pPr>
            <w:r>
              <w:t>2.1.</w:t>
            </w:r>
          </w:p>
        </w:tc>
        <w:tc>
          <w:tcPr>
            <w:tcW w:w="3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CA1259" w:rsidRDefault="00C91FE8">
            <w:pPr>
              <w:pStyle w:val="a5"/>
            </w:pPr>
            <w:r>
              <w:t>Приобретение энергосберегающего оборудования и материалов для муниципальных учреждений</w:t>
            </w: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CA1259" w:rsidRDefault="00C91FE8">
            <w:pPr>
              <w:pStyle w:val="a5"/>
            </w:pPr>
            <w:r>
              <w:t>приобретение товаров, услуг</w:t>
            </w:r>
          </w:p>
        </w:tc>
        <w:tc>
          <w:tcPr>
            <w:tcW w:w="3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CA1259" w:rsidRDefault="00C91FE8">
            <w:pPr>
              <w:pStyle w:val="a5"/>
            </w:pPr>
            <w:r>
              <w:t>Повышение энергетической эффективности бюджетных учреждений</w:t>
            </w: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A1259" w:rsidRDefault="00C91FE8">
            <w:pPr>
              <w:pStyle w:val="a5"/>
              <w:jc w:val="center"/>
            </w:pPr>
            <w:r>
              <w:t>единиц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A1259" w:rsidRDefault="00C91FE8">
            <w:pPr>
              <w:pStyle w:val="a5"/>
              <w:ind w:firstLine="400"/>
            </w:pPr>
            <w:r>
              <w:t>-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A1259" w:rsidRDefault="00C91FE8">
            <w:pPr>
              <w:pStyle w:val="a5"/>
            </w:pPr>
            <w:r>
              <w:t>2023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A1259" w:rsidRDefault="00C91FE8">
            <w:pPr>
              <w:pStyle w:val="a5"/>
              <w:jc w:val="center"/>
            </w:pPr>
            <w:r>
              <w:t>-</w:t>
            </w:r>
          </w:p>
        </w:tc>
        <w:tc>
          <w:tcPr>
            <w:tcW w:w="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A1259" w:rsidRDefault="00C91FE8">
            <w:pPr>
              <w:pStyle w:val="a5"/>
              <w:jc w:val="center"/>
            </w:pPr>
            <w:r>
              <w:t>-</w:t>
            </w:r>
          </w:p>
        </w:tc>
        <w:tc>
          <w:tcPr>
            <w:tcW w:w="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1259" w:rsidRDefault="00C91FE8">
            <w:pPr>
              <w:pStyle w:val="a5"/>
              <w:jc w:val="center"/>
            </w:pPr>
            <w:r>
              <w:t>-</w:t>
            </w:r>
          </w:p>
        </w:tc>
      </w:tr>
    </w:tbl>
    <w:p w:rsidR="00CA1259" w:rsidRDefault="00CA1259">
      <w:pPr>
        <w:spacing w:after="519" w:line="1" w:lineRule="exact"/>
      </w:pPr>
    </w:p>
    <w:p w:rsidR="00CA1259" w:rsidRDefault="00CA1259">
      <w:pPr>
        <w:spacing w:line="1" w:lineRule="exact"/>
      </w:pPr>
    </w:p>
    <w:p w:rsidR="00CA1259" w:rsidRDefault="00C91FE8">
      <w:pPr>
        <w:pStyle w:val="a7"/>
        <w:ind w:left="3518"/>
      </w:pPr>
      <w:r>
        <w:t>4. Параметры финансового обеспечения комплекса процессных мероприятий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67"/>
        <w:gridCol w:w="5957"/>
        <w:gridCol w:w="1574"/>
        <w:gridCol w:w="1574"/>
        <w:gridCol w:w="1608"/>
        <w:gridCol w:w="1550"/>
        <w:gridCol w:w="1718"/>
      </w:tblGrid>
      <w:tr w:rsidR="00CA1259">
        <w:trPr>
          <w:trHeight w:hRule="exact" w:val="394"/>
          <w:jc w:val="center"/>
        </w:trPr>
        <w:tc>
          <w:tcPr>
            <w:tcW w:w="667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CA1259" w:rsidRDefault="00C91FE8">
            <w:pPr>
              <w:pStyle w:val="a5"/>
              <w:jc w:val="center"/>
            </w:pPr>
            <w:r>
              <w:t>№ п/п</w:t>
            </w:r>
          </w:p>
        </w:tc>
        <w:tc>
          <w:tcPr>
            <w:tcW w:w="5957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CA1259" w:rsidRDefault="00C91FE8">
            <w:pPr>
              <w:pStyle w:val="a5"/>
              <w:jc w:val="center"/>
            </w:pPr>
            <w:r>
              <w:t>Наименование муниципальной программы, структурного элемента, источник финансового обеспечения</w:t>
            </w:r>
          </w:p>
        </w:tc>
        <w:tc>
          <w:tcPr>
            <w:tcW w:w="1574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CA1259" w:rsidRDefault="00C91FE8">
            <w:pPr>
              <w:pStyle w:val="a5"/>
              <w:jc w:val="center"/>
            </w:pPr>
            <w:r>
              <w:t>Код бюджетной классифи</w:t>
            </w:r>
            <w:r>
              <w:softHyphen/>
              <w:t>кации расходов</w:t>
            </w:r>
          </w:p>
        </w:tc>
        <w:tc>
          <w:tcPr>
            <w:tcW w:w="6450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A1259" w:rsidRDefault="00C91FE8">
            <w:pPr>
              <w:pStyle w:val="a5"/>
              <w:jc w:val="center"/>
            </w:pPr>
            <w:r>
              <w:t>Объем расходов по годам реализации (</w:t>
            </w:r>
            <w:proofErr w:type="spellStart"/>
            <w:r>
              <w:t>тыс.рублей</w:t>
            </w:r>
            <w:proofErr w:type="spellEnd"/>
            <w:r>
              <w:t>)</w:t>
            </w:r>
          </w:p>
        </w:tc>
      </w:tr>
      <w:tr w:rsidR="00CA1259">
        <w:trPr>
          <w:trHeight w:hRule="exact" w:val="998"/>
          <w:jc w:val="center"/>
        </w:trPr>
        <w:tc>
          <w:tcPr>
            <w:tcW w:w="667" w:type="dxa"/>
            <w:vMerge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CA1259" w:rsidRDefault="00CA1259"/>
        </w:tc>
        <w:tc>
          <w:tcPr>
            <w:tcW w:w="5957" w:type="dxa"/>
            <w:vMerge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CA1259" w:rsidRDefault="00CA1259"/>
        </w:tc>
        <w:tc>
          <w:tcPr>
            <w:tcW w:w="1574" w:type="dxa"/>
            <w:vMerge/>
            <w:tcBorders>
              <w:left w:val="single" w:sz="4" w:space="0" w:color="auto"/>
            </w:tcBorders>
            <w:shd w:val="clear" w:color="auto" w:fill="auto"/>
            <w:vAlign w:val="bottom"/>
          </w:tcPr>
          <w:p w:rsidR="00CA1259" w:rsidRDefault="00CA1259"/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CA1259" w:rsidRDefault="00C91FE8">
            <w:pPr>
              <w:pStyle w:val="a5"/>
              <w:jc w:val="center"/>
            </w:pPr>
            <w:r>
              <w:t>2025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CA1259" w:rsidRDefault="00C91FE8">
            <w:pPr>
              <w:pStyle w:val="a5"/>
              <w:jc w:val="center"/>
            </w:pPr>
            <w:r>
              <w:t>2026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CA1259" w:rsidRDefault="00C91FE8">
            <w:pPr>
              <w:pStyle w:val="a5"/>
              <w:jc w:val="center"/>
            </w:pPr>
            <w:r>
              <w:t>2027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1259" w:rsidRDefault="00C91FE8">
            <w:pPr>
              <w:pStyle w:val="a5"/>
              <w:jc w:val="center"/>
            </w:pPr>
            <w:r>
              <w:t>Всего</w:t>
            </w:r>
          </w:p>
        </w:tc>
      </w:tr>
      <w:tr w:rsidR="00CA1259">
        <w:trPr>
          <w:trHeight w:hRule="exact" w:val="350"/>
          <w:jc w:val="center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CA1259" w:rsidRDefault="00C91FE8">
            <w:pPr>
              <w:pStyle w:val="a5"/>
              <w:jc w:val="center"/>
            </w:pPr>
            <w:r>
              <w:t>1</w:t>
            </w:r>
          </w:p>
        </w:tc>
        <w:tc>
          <w:tcPr>
            <w:tcW w:w="595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CA1259" w:rsidRDefault="00C91FE8">
            <w:pPr>
              <w:pStyle w:val="a5"/>
              <w:jc w:val="center"/>
            </w:pPr>
            <w:r>
              <w:t>2</w:t>
            </w: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CA1259" w:rsidRDefault="00CA1259">
            <w:pPr>
              <w:rPr>
                <w:sz w:val="10"/>
                <w:szCs w:val="10"/>
              </w:rPr>
            </w:pP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CA1259" w:rsidRDefault="00C91FE8">
            <w:pPr>
              <w:pStyle w:val="a5"/>
              <w:jc w:val="center"/>
            </w:pPr>
            <w:r>
              <w:t>3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CA1259" w:rsidRDefault="00C91FE8">
            <w:pPr>
              <w:pStyle w:val="a5"/>
              <w:jc w:val="center"/>
            </w:pPr>
            <w:r>
              <w:t>4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CA1259" w:rsidRDefault="00C91FE8">
            <w:pPr>
              <w:pStyle w:val="a5"/>
              <w:jc w:val="center"/>
            </w:pPr>
            <w:r>
              <w:t>5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A1259" w:rsidRDefault="00C91FE8">
            <w:pPr>
              <w:pStyle w:val="a5"/>
              <w:jc w:val="center"/>
            </w:pPr>
            <w:r>
              <w:t>6</w:t>
            </w:r>
          </w:p>
        </w:tc>
      </w:tr>
      <w:tr w:rsidR="00CA1259">
        <w:trPr>
          <w:trHeight w:hRule="exact" w:val="1118"/>
          <w:jc w:val="center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EBEBEB"/>
          </w:tcPr>
          <w:p w:rsidR="00CA1259" w:rsidRDefault="00C91FE8">
            <w:pPr>
              <w:pStyle w:val="a5"/>
            </w:pPr>
            <w:r>
              <w:t>1.</w:t>
            </w:r>
          </w:p>
        </w:tc>
        <w:tc>
          <w:tcPr>
            <w:tcW w:w="5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EBEBEB"/>
            <w:vAlign w:val="bottom"/>
          </w:tcPr>
          <w:p w:rsidR="00CA1259" w:rsidRPr="00391D07" w:rsidRDefault="00C91FE8">
            <w:pPr>
              <w:pStyle w:val="a5"/>
              <w:tabs>
                <w:tab w:val="left" w:pos="2030"/>
                <w:tab w:val="left" w:pos="4282"/>
              </w:tabs>
            </w:pPr>
            <w:r w:rsidRPr="00391D07">
              <w:rPr>
                <w:bCs/>
              </w:rPr>
              <w:t>Комплекс</w:t>
            </w:r>
            <w:r w:rsidRPr="00391D07">
              <w:rPr>
                <w:bCs/>
              </w:rPr>
              <w:tab/>
              <w:t>процессных</w:t>
            </w:r>
            <w:r w:rsidRPr="00391D07">
              <w:rPr>
                <w:bCs/>
              </w:rPr>
              <w:tab/>
              <w:t>мероприятий</w:t>
            </w:r>
          </w:p>
          <w:p w:rsidR="00CA1259" w:rsidRDefault="00C91FE8" w:rsidP="004136DF">
            <w:pPr>
              <w:pStyle w:val="a5"/>
            </w:pPr>
            <w:r w:rsidRPr="00391D07">
              <w:rPr>
                <w:bCs/>
              </w:rPr>
              <w:t>«</w:t>
            </w:r>
            <w:r w:rsidR="004136DF">
              <w:t>Повышение энергетической эффективности сетей уличного освещения на территории Ремонтненского сельского поселения</w:t>
            </w:r>
            <w:r w:rsidRPr="00391D07">
              <w:rPr>
                <w:bCs/>
              </w:rPr>
              <w:t>» (всего), в том числе:</w:t>
            </w: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EBEBEB"/>
          </w:tcPr>
          <w:p w:rsidR="00CA1259" w:rsidRDefault="00CA1259">
            <w:pPr>
              <w:rPr>
                <w:sz w:val="10"/>
                <w:szCs w:val="10"/>
              </w:rPr>
            </w:pP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EBEBEB"/>
            <w:vAlign w:val="center"/>
          </w:tcPr>
          <w:p w:rsidR="00CA1259" w:rsidRDefault="008F2CE6">
            <w:pPr>
              <w:pStyle w:val="a5"/>
              <w:jc w:val="center"/>
            </w:pPr>
            <w:r>
              <w:t>1</w:t>
            </w:r>
            <w:r w:rsidR="00391D07">
              <w:t>64,0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EBEBEB"/>
            <w:vAlign w:val="center"/>
          </w:tcPr>
          <w:p w:rsidR="00CA1259" w:rsidRDefault="00391D07">
            <w:pPr>
              <w:pStyle w:val="a5"/>
              <w:jc w:val="center"/>
            </w:pPr>
            <w:r>
              <w:t>0,0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EBEBEB"/>
            <w:vAlign w:val="center"/>
          </w:tcPr>
          <w:p w:rsidR="00CA1259" w:rsidRDefault="00C91FE8">
            <w:pPr>
              <w:pStyle w:val="a5"/>
              <w:jc w:val="center"/>
            </w:pPr>
            <w:r>
              <w:t>0</w:t>
            </w:r>
            <w:r w:rsidR="00391D07">
              <w:t>,0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BEBEB"/>
            <w:vAlign w:val="center"/>
          </w:tcPr>
          <w:p w:rsidR="00CA1259" w:rsidRDefault="008F2CE6">
            <w:pPr>
              <w:pStyle w:val="a5"/>
              <w:jc w:val="center"/>
            </w:pPr>
            <w:r>
              <w:t>1</w:t>
            </w:r>
            <w:r w:rsidR="00391D07">
              <w:t>64,0</w:t>
            </w:r>
          </w:p>
        </w:tc>
      </w:tr>
    </w:tbl>
    <w:p w:rsidR="00CA1259" w:rsidRDefault="00CA1259">
      <w:pPr>
        <w:spacing w:line="1" w:lineRule="exact"/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67"/>
        <w:gridCol w:w="5957"/>
        <w:gridCol w:w="1574"/>
        <w:gridCol w:w="1574"/>
        <w:gridCol w:w="1608"/>
        <w:gridCol w:w="1550"/>
        <w:gridCol w:w="1718"/>
      </w:tblGrid>
      <w:tr w:rsidR="00CA1259" w:rsidTr="00B45163">
        <w:trPr>
          <w:trHeight w:hRule="exact" w:val="721"/>
          <w:jc w:val="center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CA1259" w:rsidRDefault="00CA1259">
            <w:pPr>
              <w:rPr>
                <w:sz w:val="10"/>
                <w:szCs w:val="10"/>
              </w:rPr>
            </w:pPr>
          </w:p>
        </w:tc>
        <w:tc>
          <w:tcPr>
            <w:tcW w:w="595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CA1259" w:rsidRDefault="00B45163" w:rsidP="00A637F1">
            <w:pPr>
              <w:pStyle w:val="a5"/>
              <w:jc w:val="both"/>
            </w:pPr>
            <w:r>
              <w:t xml:space="preserve">Бюджет </w:t>
            </w:r>
            <w:r w:rsidR="00A637F1">
              <w:t>Ремонтненского</w:t>
            </w:r>
            <w:r>
              <w:t xml:space="preserve"> сельского поселения Ремонтненского района (всего), из них:</w:t>
            </w: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CA1259" w:rsidRDefault="00CA1259">
            <w:pPr>
              <w:rPr>
                <w:sz w:val="10"/>
                <w:szCs w:val="10"/>
              </w:rPr>
            </w:pP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CA1259" w:rsidRDefault="008F2CE6">
            <w:pPr>
              <w:pStyle w:val="a5"/>
              <w:jc w:val="center"/>
            </w:pPr>
            <w:r>
              <w:t>1</w:t>
            </w:r>
            <w:r w:rsidR="00391D07">
              <w:t>64,0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CA1259" w:rsidRDefault="00391D07">
            <w:pPr>
              <w:pStyle w:val="a5"/>
              <w:jc w:val="center"/>
            </w:pPr>
            <w:r>
              <w:t>0,0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CA1259" w:rsidRDefault="00391D07">
            <w:pPr>
              <w:pStyle w:val="a5"/>
              <w:jc w:val="center"/>
            </w:pPr>
            <w:r>
              <w:t>0,0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A1259" w:rsidRDefault="008F2CE6">
            <w:pPr>
              <w:pStyle w:val="a5"/>
              <w:jc w:val="center"/>
            </w:pPr>
            <w:r>
              <w:t>1</w:t>
            </w:r>
            <w:r w:rsidR="00391D07">
              <w:t>64,0</w:t>
            </w:r>
          </w:p>
        </w:tc>
      </w:tr>
      <w:tr w:rsidR="00CA1259">
        <w:trPr>
          <w:trHeight w:hRule="exact" w:val="557"/>
          <w:jc w:val="center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CA1259" w:rsidRDefault="00CA1259">
            <w:pPr>
              <w:rPr>
                <w:sz w:val="10"/>
                <w:szCs w:val="10"/>
              </w:rPr>
            </w:pPr>
          </w:p>
        </w:tc>
        <w:tc>
          <w:tcPr>
            <w:tcW w:w="595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CA1259" w:rsidRDefault="00C91FE8">
            <w:pPr>
              <w:pStyle w:val="a5"/>
              <w:jc w:val="both"/>
            </w:pPr>
            <w:r>
              <w:t>безвозмез</w:t>
            </w:r>
            <w:r w:rsidR="00B45163">
              <w:t>дные поступления в бюджет поселения</w:t>
            </w:r>
            <w:r>
              <w:t>, в том числе за счет средств:</w:t>
            </w: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CA1259" w:rsidRDefault="00CA1259">
            <w:pPr>
              <w:rPr>
                <w:sz w:val="10"/>
                <w:szCs w:val="10"/>
              </w:rPr>
            </w:pP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CA1259" w:rsidRDefault="00C91FE8">
            <w:pPr>
              <w:pStyle w:val="a5"/>
              <w:jc w:val="center"/>
            </w:pPr>
            <w:r>
              <w:t>0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CA1259" w:rsidRDefault="00C91FE8">
            <w:pPr>
              <w:pStyle w:val="a5"/>
              <w:jc w:val="center"/>
            </w:pPr>
            <w:r>
              <w:t>0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CA1259" w:rsidRDefault="00C91FE8">
            <w:pPr>
              <w:pStyle w:val="a5"/>
              <w:jc w:val="center"/>
            </w:pPr>
            <w:r>
              <w:t>0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1259" w:rsidRDefault="00C91FE8">
            <w:pPr>
              <w:pStyle w:val="a5"/>
              <w:jc w:val="center"/>
            </w:pPr>
            <w:r>
              <w:t>0</w:t>
            </w:r>
          </w:p>
        </w:tc>
      </w:tr>
      <w:tr w:rsidR="00CA1259">
        <w:trPr>
          <w:trHeight w:hRule="exact" w:val="374"/>
          <w:jc w:val="center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CA1259" w:rsidRDefault="00CA1259">
            <w:pPr>
              <w:rPr>
                <w:sz w:val="10"/>
                <w:szCs w:val="10"/>
              </w:rPr>
            </w:pPr>
          </w:p>
        </w:tc>
        <w:tc>
          <w:tcPr>
            <w:tcW w:w="595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CA1259" w:rsidRDefault="00C91FE8">
            <w:pPr>
              <w:pStyle w:val="a5"/>
              <w:jc w:val="both"/>
            </w:pPr>
            <w:r>
              <w:t>областного бюджета</w:t>
            </w: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CA1259" w:rsidRDefault="00CA1259">
            <w:pPr>
              <w:rPr>
                <w:sz w:val="10"/>
                <w:szCs w:val="10"/>
              </w:rPr>
            </w:pP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CA1259" w:rsidRDefault="00C91FE8">
            <w:pPr>
              <w:pStyle w:val="a5"/>
              <w:jc w:val="center"/>
            </w:pPr>
            <w:r>
              <w:t>0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CA1259" w:rsidRDefault="00C91FE8">
            <w:pPr>
              <w:pStyle w:val="a5"/>
              <w:jc w:val="center"/>
            </w:pPr>
            <w:r>
              <w:t>0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CA1259" w:rsidRDefault="00C91FE8">
            <w:pPr>
              <w:pStyle w:val="a5"/>
              <w:jc w:val="center"/>
            </w:pPr>
            <w:r>
              <w:t>0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A1259" w:rsidRDefault="00C91FE8">
            <w:pPr>
              <w:pStyle w:val="a5"/>
              <w:jc w:val="center"/>
            </w:pPr>
            <w:r>
              <w:t>0</w:t>
            </w:r>
          </w:p>
        </w:tc>
      </w:tr>
      <w:tr w:rsidR="00CA1259">
        <w:trPr>
          <w:trHeight w:hRule="exact" w:val="1392"/>
          <w:jc w:val="center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</w:tcBorders>
            <w:shd w:val="clear" w:color="auto" w:fill="EBEBEB"/>
          </w:tcPr>
          <w:p w:rsidR="00CA1259" w:rsidRDefault="00C91FE8">
            <w:pPr>
              <w:pStyle w:val="a5"/>
            </w:pPr>
            <w:r>
              <w:rPr>
                <w:i/>
                <w:iCs/>
              </w:rPr>
              <w:t>2.</w:t>
            </w:r>
          </w:p>
        </w:tc>
        <w:tc>
          <w:tcPr>
            <w:tcW w:w="5957" w:type="dxa"/>
            <w:tcBorders>
              <w:top w:val="single" w:sz="4" w:space="0" w:color="auto"/>
              <w:left w:val="single" w:sz="4" w:space="0" w:color="auto"/>
            </w:tcBorders>
            <w:shd w:val="clear" w:color="auto" w:fill="EBEBEB"/>
            <w:vAlign w:val="bottom"/>
          </w:tcPr>
          <w:p w:rsidR="00CA1259" w:rsidRPr="00391D07" w:rsidRDefault="00C91FE8">
            <w:pPr>
              <w:pStyle w:val="a5"/>
              <w:jc w:val="both"/>
              <w:rPr>
                <w:color w:val="auto"/>
              </w:rPr>
            </w:pPr>
            <w:r w:rsidRPr="00391D07">
              <w:rPr>
                <w:bCs/>
                <w:color w:val="auto"/>
              </w:rPr>
              <w:t>Мероприятие (результат) 1 Установка/замена приборов учета потребляемых энергоресурсов, в том числе приобретение, оплата выполнения необходимых проектных работ, предшествующих установке/замене (всего), в том числе:</w:t>
            </w: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</w:tcBorders>
            <w:shd w:val="clear" w:color="auto" w:fill="EBEBEB"/>
          </w:tcPr>
          <w:p w:rsidR="00CA1259" w:rsidRDefault="00CA1259">
            <w:pPr>
              <w:rPr>
                <w:sz w:val="10"/>
                <w:szCs w:val="10"/>
              </w:rPr>
            </w:pP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</w:tcBorders>
            <w:shd w:val="clear" w:color="auto" w:fill="EBEBEB"/>
          </w:tcPr>
          <w:p w:rsidR="00CA1259" w:rsidRDefault="007C7954">
            <w:pPr>
              <w:pStyle w:val="a5"/>
              <w:jc w:val="center"/>
            </w:pPr>
            <w:r>
              <w:t>0</w:t>
            </w:r>
            <w:r w:rsidR="00391D07">
              <w:t>,0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</w:tcBorders>
            <w:shd w:val="clear" w:color="auto" w:fill="EBEBEB"/>
          </w:tcPr>
          <w:p w:rsidR="00CA1259" w:rsidRDefault="007C7954" w:rsidP="007C7954">
            <w:pPr>
              <w:pStyle w:val="a5"/>
              <w:jc w:val="center"/>
            </w:pPr>
            <w:r>
              <w:t>0</w:t>
            </w:r>
            <w:r w:rsidR="00C91FE8">
              <w:t>0</w:t>
            </w:r>
            <w:r w:rsidR="00391D07">
              <w:t>,0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</w:tcBorders>
            <w:shd w:val="clear" w:color="auto" w:fill="EBEBEB"/>
          </w:tcPr>
          <w:p w:rsidR="00CA1259" w:rsidRDefault="00C91FE8">
            <w:pPr>
              <w:pStyle w:val="a5"/>
              <w:jc w:val="center"/>
            </w:pPr>
            <w:r>
              <w:t>0</w:t>
            </w:r>
            <w:r w:rsidR="00391D07">
              <w:t>,0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BEBEB"/>
          </w:tcPr>
          <w:p w:rsidR="00CA1259" w:rsidRDefault="007C7954">
            <w:pPr>
              <w:pStyle w:val="a5"/>
              <w:jc w:val="center"/>
            </w:pPr>
            <w:r>
              <w:t>0</w:t>
            </w:r>
            <w:r w:rsidR="00391D07">
              <w:t>,0</w:t>
            </w:r>
          </w:p>
        </w:tc>
      </w:tr>
      <w:tr w:rsidR="00CA1259" w:rsidTr="00B45163">
        <w:trPr>
          <w:trHeight w:hRule="exact" w:val="651"/>
          <w:jc w:val="center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CA1259" w:rsidRDefault="00CA1259">
            <w:pPr>
              <w:rPr>
                <w:sz w:val="10"/>
                <w:szCs w:val="10"/>
              </w:rPr>
            </w:pPr>
          </w:p>
        </w:tc>
        <w:tc>
          <w:tcPr>
            <w:tcW w:w="595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CA1259" w:rsidRDefault="00B45163" w:rsidP="00A637F1">
            <w:pPr>
              <w:pStyle w:val="a5"/>
              <w:jc w:val="both"/>
            </w:pPr>
            <w:r>
              <w:t xml:space="preserve">Бюджет </w:t>
            </w:r>
            <w:r w:rsidR="00A637F1">
              <w:t>Ремонтненского</w:t>
            </w:r>
            <w:r>
              <w:t xml:space="preserve"> сельского поселения Ремонтненского района (всего), из них:</w:t>
            </w: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CA1259" w:rsidRDefault="00CA1259">
            <w:pPr>
              <w:rPr>
                <w:sz w:val="10"/>
                <w:szCs w:val="10"/>
              </w:rPr>
            </w:pP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CA1259" w:rsidRDefault="007C7954">
            <w:pPr>
              <w:pStyle w:val="a5"/>
              <w:jc w:val="center"/>
            </w:pPr>
            <w:r>
              <w:t>0</w:t>
            </w:r>
            <w:r w:rsidR="00391D07">
              <w:t>,0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CA1259" w:rsidRDefault="00C91FE8">
            <w:pPr>
              <w:pStyle w:val="a5"/>
              <w:jc w:val="center"/>
            </w:pPr>
            <w:r>
              <w:t>0</w:t>
            </w:r>
            <w:r w:rsidR="00391D07">
              <w:t>,0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CA1259" w:rsidRDefault="00C91FE8">
            <w:pPr>
              <w:pStyle w:val="a5"/>
              <w:jc w:val="center"/>
            </w:pPr>
            <w:r>
              <w:t>0</w:t>
            </w:r>
            <w:r w:rsidR="00391D07">
              <w:t>,0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A1259" w:rsidRDefault="007C7954">
            <w:pPr>
              <w:pStyle w:val="a5"/>
              <w:jc w:val="center"/>
            </w:pPr>
            <w:r>
              <w:t>0</w:t>
            </w:r>
            <w:r w:rsidR="00391D07">
              <w:t>,</w:t>
            </w:r>
            <w:r w:rsidR="00C91FE8">
              <w:t>0</w:t>
            </w:r>
          </w:p>
        </w:tc>
      </w:tr>
      <w:tr w:rsidR="00CA1259">
        <w:trPr>
          <w:trHeight w:hRule="exact" w:val="557"/>
          <w:jc w:val="center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CA1259" w:rsidRDefault="00CA1259">
            <w:pPr>
              <w:rPr>
                <w:sz w:val="10"/>
                <w:szCs w:val="10"/>
              </w:rPr>
            </w:pPr>
          </w:p>
        </w:tc>
        <w:tc>
          <w:tcPr>
            <w:tcW w:w="595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CA1259" w:rsidRDefault="00C91FE8">
            <w:pPr>
              <w:pStyle w:val="a5"/>
              <w:jc w:val="both"/>
            </w:pPr>
            <w:r>
              <w:t>безвозмез</w:t>
            </w:r>
            <w:r w:rsidR="00B45163">
              <w:t>дные поступления в бюджет поселения</w:t>
            </w:r>
            <w:r>
              <w:t>, в том числе за счет средств:</w:t>
            </w: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CA1259" w:rsidRDefault="00CA1259">
            <w:pPr>
              <w:rPr>
                <w:sz w:val="10"/>
                <w:szCs w:val="10"/>
              </w:rPr>
            </w:pP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CA1259" w:rsidRDefault="00C91FE8">
            <w:pPr>
              <w:pStyle w:val="a5"/>
              <w:jc w:val="center"/>
            </w:pPr>
            <w:r>
              <w:t>0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CA1259" w:rsidRDefault="00C91FE8">
            <w:pPr>
              <w:pStyle w:val="a5"/>
              <w:jc w:val="center"/>
            </w:pPr>
            <w:r>
              <w:t>0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CA1259" w:rsidRDefault="00C91FE8">
            <w:pPr>
              <w:pStyle w:val="a5"/>
              <w:jc w:val="center"/>
            </w:pPr>
            <w:r>
              <w:t>0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1259" w:rsidRDefault="00C91FE8">
            <w:pPr>
              <w:pStyle w:val="a5"/>
              <w:jc w:val="center"/>
            </w:pPr>
            <w:r>
              <w:t>0</w:t>
            </w:r>
          </w:p>
        </w:tc>
      </w:tr>
      <w:tr w:rsidR="00CA1259">
        <w:trPr>
          <w:trHeight w:hRule="exact" w:val="374"/>
          <w:jc w:val="center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CA1259" w:rsidRDefault="00CA1259">
            <w:pPr>
              <w:rPr>
                <w:sz w:val="10"/>
                <w:szCs w:val="10"/>
              </w:rPr>
            </w:pPr>
          </w:p>
        </w:tc>
        <w:tc>
          <w:tcPr>
            <w:tcW w:w="595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CA1259" w:rsidRDefault="00C91FE8">
            <w:pPr>
              <w:pStyle w:val="a5"/>
              <w:jc w:val="both"/>
            </w:pPr>
            <w:r>
              <w:t>областного бюджета</w:t>
            </w: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CA1259" w:rsidRDefault="00CA1259">
            <w:pPr>
              <w:rPr>
                <w:sz w:val="10"/>
                <w:szCs w:val="10"/>
              </w:rPr>
            </w:pP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CA1259" w:rsidRDefault="00C91FE8">
            <w:pPr>
              <w:pStyle w:val="a5"/>
              <w:jc w:val="center"/>
            </w:pPr>
            <w:r>
              <w:t>0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CA1259" w:rsidRDefault="00C91FE8">
            <w:pPr>
              <w:pStyle w:val="a5"/>
              <w:jc w:val="center"/>
            </w:pPr>
            <w:r>
              <w:t>0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CA1259" w:rsidRDefault="00C91FE8">
            <w:pPr>
              <w:pStyle w:val="a5"/>
              <w:jc w:val="center"/>
            </w:pPr>
            <w:r>
              <w:t>0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A1259" w:rsidRDefault="00C91FE8">
            <w:pPr>
              <w:pStyle w:val="a5"/>
              <w:jc w:val="center"/>
            </w:pPr>
            <w:r>
              <w:t>0</w:t>
            </w:r>
          </w:p>
        </w:tc>
      </w:tr>
      <w:tr w:rsidR="00CA1259">
        <w:trPr>
          <w:trHeight w:hRule="exact" w:val="1114"/>
          <w:jc w:val="center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</w:tcBorders>
            <w:shd w:val="clear" w:color="auto" w:fill="EBEBEB"/>
          </w:tcPr>
          <w:p w:rsidR="00CA1259" w:rsidRDefault="00C91FE8">
            <w:pPr>
              <w:pStyle w:val="a5"/>
            </w:pPr>
            <w:r>
              <w:rPr>
                <w:i/>
                <w:iCs/>
              </w:rPr>
              <w:t>3.</w:t>
            </w:r>
          </w:p>
        </w:tc>
        <w:tc>
          <w:tcPr>
            <w:tcW w:w="5957" w:type="dxa"/>
            <w:tcBorders>
              <w:top w:val="single" w:sz="4" w:space="0" w:color="auto"/>
              <w:left w:val="single" w:sz="4" w:space="0" w:color="auto"/>
            </w:tcBorders>
            <w:shd w:val="clear" w:color="auto" w:fill="EBEBEB"/>
            <w:vAlign w:val="bottom"/>
          </w:tcPr>
          <w:p w:rsidR="00CA1259" w:rsidRPr="00D77DA1" w:rsidRDefault="00C91FE8">
            <w:pPr>
              <w:pStyle w:val="a5"/>
              <w:jc w:val="both"/>
            </w:pPr>
            <w:r w:rsidRPr="00D77DA1">
              <w:rPr>
                <w:bCs/>
              </w:rPr>
              <w:t>Мероприятие (результат) 2 Приобретение энергосберегающего оборудования и материалов для муниципальных учреждений (всего), в том числе</w:t>
            </w:r>
            <w:r w:rsidRPr="00D77DA1">
              <w:rPr>
                <w:i/>
                <w:iCs/>
              </w:rPr>
              <w:t>:</w:t>
            </w: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</w:tcBorders>
            <w:shd w:val="clear" w:color="auto" w:fill="EBEBEB"/>
          </w:tcPr>
          <w:p w:rsidR="00CA1259" w:rsidRDefault="00CA1259">
            <w:pPr>
              <w:rPr>
                <w:sz w:val="10"/>
                <w:szCs w:val="10"/>
              </w:rPr>
            </w:pP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</w:tcBorders>
            <w:shd w:val="clear" w:color="auto" w:fill="EBEBEB"/>
            <w:vAlign w:val="center"/>
          </w:tcPr>
          <w:p w:rsidR="00CA1259" w:rsidRDefault="007C7954">
            <w:pPr>
              <w:pStyle w:val="a5"/>
              <w:jc w:val="center"/>
            </w:pPr>
            <w:r>
              <w:t>164,0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</w:tcBorders>
            <w:shd w:val="clear" w:color="auto" w:fill="EBEBEB"/>
            <w:vAlign w:val="center"/>
          </w:tcPr>
          <w:p w:rsidR="00CA1259" w:rsidRDefault="00C91FE8">
            <w:pPr>
              <w:pStyle w:val="a5"/>
              <w:jc w:val="center"/>
            </w:pPr>
            <w:r>
              <w:t>0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</w:tcBorders>
            <w:shd w:val="clear" w:color="auto" w:fill="EBEBEB"/>
            <w:vAlign w:val="center"/>
          </w:tcPr>
          <w:p w:rsidR="00CA1259" w:rsidRDefault="00C91FE8">
            <w:pPr>
              <w:pStyle w:val="a5"/>
              <w:jc w:val="center"/>
            </w:pPr>
            <w:r>
              <w:t>0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BEBEB"/>
            <w:vAlign w:val="center"/>
          </w:tcPr>
          <w:p w:rsidR="00CA1259" w:rsidRDefault="007C7954">
            <w:pPr>
              <w:pStyle w:val="a5"/>
              <w:jc w:val="center"/>
            </w:pPr>
            <w:r>
              <w:t>164,0</w:t>
            </w:r>
          </w:p>
        </w:tc>
      </w:tr>
      <w:tr w:rsidR="00CA1259" w:rsidTr="007C7954">
        <w:trPr>
          <w:trHeight w:hRule="exact" w:val="751"/>
          <w:jc w:val="center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CA1259" w:rsidRDefault="00CA1259">
            <w:pPr>
              <w:rPr>
                <w:sz w:val="10"/>
                <w:szCs w:val="10"/>
              </w:rPr>
            </w:pPr>
          </w:p>
        </w:tc>
        <w:tc>
          <w:tcPr>
            <w:tcW w:w="595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CA1259" w:rsidRDefault="007C7954">
            <w:pPr>
              <w:pStyle w:val="a5"/>
              <w:jc w:val="both"/>
            </w:pPr>
            <w:r>
              <w:t>Бюджет Ремонтненского сельского поселения Ремонтненского района (всего), из них:</w:t>
            </w: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CA1259" w:rsidRDefault="00CA1259">
            <w:pPr>
              <w:rPr>
                <w:sz w:val="10"/>
                <w:szCs w:val="10"/>
              </w:rPr>
            </w:pP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CA1259" w:rsidRDefault="007C7954">
            <w:pPr>
              <w:pStyle w:val="a5"/>
              <w:jc w:val="center"/>
            </w:pPr>
            <w:r>
              <w:t>164,0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CA1259" w:rsidRDefault="00C91FE8">
            <w:pPr>
              <w:pStyle w:val="a5"/>
              <w:jc w:val="center"/>
            </w:pPr>
            <w:r>
              <w:t>0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CA1259" w:rsidRDefault="00C91FE8">
            <w:pPr>
              <w:pStyle w:val="a5"/>
              <w:jc w:val="center"/>
            </w:pPr>
            <w:r>
              <w:t>0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A1259" w:rsidRDefault="007C7954">
            <w:pPr>
              <w:pStyle w:val="a5"/>
              <w:jc w:val="center"/>
            </w:pPr>
            <w:r>
              <w:t>164,0</w:t>
            </w:r>
          </w:p>
        </w:tc>
      </w:tr>
      <w:tr w:rsidR="00CA1259">
        <w:trPr>
          <w:trHeight w:hRule="exact" w:val="557"/>
          <w:jc w:val="center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CA1259" w:rsidRDefault="00CA1259">
            <w:pPr>
              <w:rPr>
                <w:sz w:val="10"/>
                <w:szCs w:val="10"/>
              </w:rPr>
            </w:pPr>
          </w:p>
        </w:tc>
        <w:tc>
          <w:tcPr>
            <w:tcW w:w="595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CA1259" w:rsidRDefault="00C91FE8">
            <w:pPr>
              <w:pStyle w:val="a5"/>
              <w:jc w:val="both"/>
            </w:pPr>
            <w:r>
              <w:t>безвозмездные поступления в бюджет района, в том числе за счет средств:</w:t>
            </w: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CA1259" w:rsidRDefault="00CA1259">
            <w:pPr>
              <w:rPr>
                <w:sz w:val="10"/>
                <w:szCs w:val="10"/>
              </w:rPr>
            </w:pP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CA1259" w:rsidRDefault="00C91FE8">
            <w:pPr>
              <w:pStyle w:val="a5"/>
              <w:jc w:val="center"/>
            </w:pPr>
            <w:r>
              <w:t>0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CA1259" w:rsidRDefault="00C91FE8">
            <w:pPr>
              <w:pStyle w:val="a5"/>
              <w:ind w:firstLine="740"/>
            </w:pPr>
            <w:r>
              <w:t>0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CA1259" w:rsidRDefault="00C91FE8">
            <w:pPr>
              <w:pStyle w:val="a5"/>
              <w:ind w:firstLine="700"/>
            </w:pPr>
            <w:r>
              <w:t>0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1259" w:rsidRDefault="00C91FE8">
            <w:pPr>
              <w:pStyle w:val="a5"/>
              <w:jc w:val="center"/>
            </w:pPr>
            <w:r>
              <w:t>0</w:t>
            </w:r>
          </w:p>
        </w:tc>
      </w:tr>
      <w:tr w:rsidR="00CA1259">
        <w:trPr>
          <w:trHeight w:hRule="exact" w:val="379"/>
          <w:jc w:val="center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CA1259" w:rsidRDefault="00CA1259">
            <w:pPr>
              <w:rPr>
                <w:sz w:val="10"/>
                <w:szCs w:val="10"/>
              </w:rPr>
            </w:pPr>
          </w:p>
        </w:tc>
        <w:tc>
          <w:tcPr>
            <w:tcW w:w="5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CA1259" w:rsidRDefault="00C91FE8">
            <w:pPr>
              <w:pStyle w:val="a5"/>
              <w:jc w:val="both"/>
            </w:pPr>
            <w:r>
              <w:t>областного бюджета</w:t>
            </w: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CA1259" w:rsidRDefault="00CA1259">
            <w:pPr>
              <w:rPr>
                <w:sz w:val="10"/>
                <w:szCs w:val="10"/>
              </w:rPr>
            </w:pP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CA1259" w:rsidRDefault="00C91FE8">
            <w:pPr>
              <w:pStyle w:val="a5"/>
              <w:jc w:val="center"/>
            </w:pPr>
            <w:r>
              <w:t>0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CA1259" w:rsidRDefault="00C91FE8">
            <w:pPr>
              <w:pStyle w:val="a5"/>
              <w:ind w:firstLine="740"/>
            </w:pPr>
            <w:r>
              <w:t>0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CA1259" w:rsidRDefault="00C91FE8">
            <w:pPr>
              <w:pStyle w:val="a5"/>
              <w:ind w:firstLine="700"/>
            </w:pPr>
            <w:r>
              <w:t>0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A1259" w:rsidRDefault="00C91FE8">
            <w:pPr>
              <w:pStyle w:val="a5"/>
              <w:jc w:val="center"/>
            </w:pPr>
            <w:r>
              <w:t>0</w:t>
            </w:r>
          </w:p>
        </w:tc>
      </w:tr>
    </w:tbl>
    <w:p w:rsidR="00CA1259" w:rsidRDefault="00CA1259">
      <w:pPr>
        <w:spacing w:after="239" w:line="1" w:lineRule="exact"/>
      </w:pPr>
    </w:p>
    <w:p w:rsidR="00CA1259" w:rsidRDefault="00CA1259">
      <w:pPr>
        <w:spacing w:line="1" w:lineRule="exact"/>
      </w:pPr>
    </w:p>
    <w:p w:rsidR="00CA1259" w:rsidRDefault="00C91FE8">
      <w:pPr>
        <w:pStyle w:val="a7"/>
        <w:ind w:left="3974"/>
      </w:pPr>
      <w:r>
        <w:t>5. План реализации комплекса процессных мероприятий на 2025 год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941"/>
        <w:gridCol w:w="4886"/>
        <w:gridCol w:w="1594"/>
        <w:gridCol w:w="4157"/>
        <w:gridCol w:w="1507"/>
        <w:gridCol w:w="1502"/>
      </w:tblGrid>
      <w:tr w:rsidR="00CA1259">
        <w:trPr>
          <w:trHeight w:hRule="exact" w:val="1387"/>
          <w:jc w:val="center"/>
        </w:trPr>
        <w:tc>
          <w:tcPr>
            <w:tcW w:w="94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CA1259" w:rsidRDefault="00C91FE8">
            <w:pPr>
              <w:pStyle w:val="a5"/>
              <w:spacing w:line="233" w:lineRule="auto"/>
            </w:pPr>
            <w:r>
              <w:t>№ п/п</w:t>
            </w:r>
          </w:p>
        </w:tc>
        <w:tc>
          <w:tcPr>
            <w:tcW w:w="488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CA1259" w:rsidRDefault="00C91FE8">
            <w:pPr>
              <w:pStyle w:val="a5"/>
            </w:pPr>
            <w:r>
              <w:t>Задача, мероприятие (результат)/ контрольная точка</w:t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CA1259" w:rsidRDefault="00C91FE8">
            <w:pPr>
              <w:pStyle w:val="a5"/>
            </w:pPr>
            <w:r>
              <w:t>Дата наступления контрольной точки</w:t>
            </w:r>
          </w:p>
        </w:tc>
        <w:tc>
          <w:tcPr>
            <w:tcW w:w="415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CA1259" w:rsidRDefault="00C91FE8" w:rsidP="00A637F1">
            <w:pPr>
              <w:pStyle w:val="a5"/>
              <w:jc w:val="center"/>
            </w:pPr>
            <w:r>
              <w:t xml:space="preserve">Ответственный исполнитель (ФИО, должность, наименование структурного подразделения, отраслевого отдела </w:t>
            </w:r>
            <w:r w:rsidR="00BE676F">
              <w:t xml:space="preserve">Администрации </w:t>
            </w:r>
            <w:r w:rsidR="00A637F1">
              <w:t>Ремонтненского</w:t>
            </w:r>
            <w:r w:rsidR="00BE676F">
              <w:t xml:space="preserve"> сельского поселения</w:t>
            </w:r>
            <w:r>
              <w:t>, организации)</w:t>
            </w:r>
          </w:p>
        </w:tc>
        <w:tc>
          <w:tcPr>
            <w:tcW w:w="150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CA1259" w:rsidRDefault="00C91FE8">
            <w:pPr>
              <w:pStyle w:val="a5"/>
            </w:pPr>
            <w:r>
              <w:t>Вид подтвержда</w:t>
            </w:r>
            <w:r>
              <w:softHyphen/>
              <w:t>ющего документа</w:t>
            </w:r>
          </w:p>
        </w:tc>
        <w:tc>
          <w:tcPr>
            <w:tcW w:w="15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A1259" w:rsidRDefault="00C91FE8">
            <w:pPr>
              <w:pStyle w:val="a5"/>
            </w:pPr>
            <w:proofErr w:type="spellStart"/>
            <w:r>
              <w:t>Информаци</w:t>
            </w:r>
            <w:proofErr w:type="spellEnd"/>
            <w:r>
              <w:t xml:space="preserve"> -</w:t>
            </w:r>
            <w:proofErr w:type="spellStart"/>
            <w:r>
              <w:t>онная</w:t>
            </w:r>
            <w:proofErr w:type="spellEnd"/>
            <w:r>
              <w:t xml:space="preserve"> система (источник данных)</w:t>
            </w:r>
          </w:p>
        </w:tc>
      </w:tr>
      <w:tr w:rsidR="00CA1259">
        <w:trPr>
          <w:trHeight w:hRule="exact" w:val="379"/>
          <w:jc w:val="center"/>
        </w:trPr>
        <w:tc>
          <w:tcPr>
            <w:tcW w:w="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CA1259" w:rsidRDefault="00CA1259">
            <w:pPr>
              <w:pStyle w:val="a5"/>
              <w:jc w:val="center"/>
            </w:pPr>
          </w:p>
        </w:tc>
        <w:tc>
          <w:tcPr>
            <w:tcW w:w="4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CA1259" w:rsidRDefault="00C91FE8">
            <w:pPr>
              <w:pStyle w:val="a5"/>
              <w:jc w:val="center"/>
            </w:pPr>
            <w:r>
              <w:t>2</w:t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CA1259" w:rsidRDefault="00C91FE8">
            <w:pPr>
              <w:pStyle w:val="a5"/>
              <w:ind w:firstLine="720"/>
            </w:pPr>
            <w:r>
              <w:t>3</w:t>
            </w:r>
          </w:p>
        </w:tc>
        <w:tc>
          <w:tcPr>
            <w:tcW w:w="4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CA1259" w:rsidRDefault="00C91FE8">
            <w:pPr>
              <w:pStyle w:val="a5"/>
              <w:jc w:val="center"/>
            </w:pPr>
            <w:r>
              <w:t>4</w:t>
            </w:r>
          </w:p>
        </w:tc>
        <w:tc>
          <w:tcPr>
            <w:tcW w:w="1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CA1259" w:rsidRDefault="00C91FE8">
            <w:pPr>
              <w:pStyle w:val="a5"/>
              <w:jc w:val="center"/>
            </w:pPr>
            <w:r>
              <w:t>5</w:t>
            </w:r>
          </w:p>
        </w:tc>
        <w:tc>
          <w:tcPr>
            <w:tcW w:w="1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1259" w:rsidRDefault="00C91FE8">
            <w:pPr>
              <w:pStyle w:val="a5"/>
              <w:jc w:val="center"/>
            </w:pPr>
            <w:r>
              <w:t>6</w:t>
            </w:r>
          </w:p>
        </w:tc>
      </w:tr>
    </w:tbl>
    <w:p w:rsidR="00CA1259" w:rsidRDefault="00CA1259">
      <w:pPr>
        <w:spacing w:line="1" w:lineRule="exact"/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941"/>
        <w:gridCol w:w="4886"/>
        <w:gridCol w:w="1594"/>
        <w:gridCol w:w="4157"/>
        <w:gridCol w:w="1507"/>
        <w:gridCol w:w="1502"/>
      </w:tblGrid>
      <w:tr w:rsidR="00CA1259">
        <w:trPr>
          <w:trHeight w:hRule="exact" w:val="840"/>
          <w:jc w:val="center"/>
        </w:trPr>
        <w:tc>
          <w:tcPr>
            <w:tcW w:w="14587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1259" w:rsidRDefault="00C91FE8">
            <w:pPr>
              <w:pStyle w:val="a5"/>
            </w:pPr>
            <w:r>
              <w:t>Задача 1. Обеспечение уровня оснащенности приборами учета используемых энергетических ресурсов</w:t>
            </w:r>
          </w:p>
        </w:tc>
      </w:tr>
      <w:tr w:rsidR="00CA1259">
        <w:trPr>
          <w:trHeight w:hRule="exact" w:val="1382"/>
          <w:jc w:val="center"/>
        </w:trPr>
        <w:tc>
          <w:tcPr>
            <w:tcW w:w="94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CA1259" w:rsidRDefault="00C91FE8">
            <w:pPr>
              <w:pStyle w:val="a5"/>
            </w:pPr>
            <w:r>
              <w:t>1.1.</w:t>
            </w:r>
          </w:p>
        </w:tc>
        <w:tc>
          <w:tcPr>
            <w:tcW w:w="488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CA1259" w:rsidRPr="00AC1633" w:rsidRDefault="00C91FE8">
            <w:pPr>
              <w:pStyle w:val="a5"/>
              <w:tabs>
                <w:tab w:val="left" w:pos="2486"/>
                <w:tab w:val="left" w:pos="4104"/>
              </w:tabs>
              <w:rPr>
                <w:color w:val="auto"/>
              </w:rPr>
            </w:pPr>
            <w:r w:rsidRPr="00AC1633">
              <w:rPr>
                <w:color w:val="auto"/>
              </w:rPr>
              <w:t>Установка/замена</w:t>
            </w:r>
            <w:r w:rsidRPr="00AC1633">
              <w:rPr>
                <w:color w:val="auto"/>
              </w:rPr>
              <w:tab/>
              <w:t>приборов</w:t>
            </w:r>
            <w:r w:rsidRPr="00AC1633">
              <w:rPr>
                <w:color w:val="auto"/>
              </w:rPr>
              <w:tab/>
              <w:t>учета</w:t>
            </w:r>
          </w:p>
          <w:p w:rsidR="00CA1259" w:rsidRPr="00AC1633" w:rsidRDefault="00C91FE8">
            <w:pPr>
              <w:pStyle w:val="a5"/>
              <w:tabs>
                <w:tab w:val="left" w:pos="2030"/>
                <w:tab w:val="left" w:pos="3350"/>
              </w:tabs>
              <w:rPr>
                <w:color w:val="auto"/>
              </w:rPr>
            </w:pPr>
            <w:r w:rsidRPr="00AC1633">
              <w:rPr>
                <w:color w:val="auto"/>
              </w:rPr>
              <w:t xml:space="preserve">потребляемых энергоресурсов, в том числе </w:t>
            </w:r>
            <w:r w:rsidR="00391D07" w:rsidRPr="00AC1633">
              <w:rPr>
                <w:color w:val="auto"/>
              </w:rPr>
              <w:t xml:space="preserve">приобретение, </w:t>
            </w:r>
            <w:r w:rsidR="00391D07" w:rsidRPr="00AC1633">
              <w:rPr>
                <w:color w:val="auto"/>
              </w:rPr>
              <w:tab/>
            </w:r>
            <w:r w:rsidRPr="00AC1633">
              <w:rPr>
                <w:color w:val="auto"/>
              </w:rPr>
              <w:t>оплата</w:t>
            </w:r>
            <w:r w:rsidRPr="00AC1633">
              <w:rPr>
                <w:color w:val="auto"/>
              </w:rPr>
              <w:tab/>
              <w:t>выполнения</w:t>
            </w:r>
          </w:p>
          <w:p w:rsidR="00CA1259" w:rsidRPr="00AC1633" w:rsidRDefault="00C91FE8">
            <w:pPr>
              <w:pStyle w:val="a5"/>
              <w:tabs>
                <w:tab w:val="left" w:pos="2030"/>
                <w:tab w:val="left" w:pos="4032"/>
              </w:tabs>
              <w:rPr>
                <w:color w:val="auto"/>
              </w:rPr>
            </w:pPr>
            <w:r w:rsidRPr="00AC1633">
              <w:rPr>
                <w:color w:val="auto"/>
              </w:rPr>
              <w:t>необходимых</w:t>
            </w:r>
            <w:r w:rsidRPr="00AC1633">
              <w:rPr>
                <w:color w:val="auto"/>
              </w:rPr>
              <w:tab/>
              <w:t>проектных</w:t>
            </w:r>
            <w:r w:rsidRPr="00AC1633">
              <w:rPr>
                <w:color w:val="auto"/>
              </w:rPr>
              <w:tab/>
              <w:t>работ,</w:t>
            </w:r>
          </w:p>
          <w:p w:rsidR="00CA1259" w:rsidRPr="00AC1633" w:rsidRDefault="00C91FE8">
            <w:pPr>
              <w:pStyle w:val="a5"/>
              <w:rPr>
                <w:color w:val="auto"/>
              </w:rPr>
            </w:pPr>
            <w:r w:rsidRPr="00AC1633">
              <w:rPr>
                <w:color w:val="auto"/>
              </w:rPr>
              <w:t>предшествующих установке/замене</w:t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CA1259" w:rsidRPr="00AC1633" w:rsidRDefault="00C91FE8">
            <w:pPr>
              <w:pStyle w:val="a5"/>
              <w:jc w:val="center"/>
              <w:rPr>
                <w:color w:val="auto"/>
              </w:rPr>
            </w:pPr>
            <w:r w:rsidRPr="00AC1633">
              <w:rPr>
                <w:color w:val="auto"/>
              </w:rPr>
              <w:t>Х</w:t>
            </w:r>
          </w:p>
        </w:tc>
        <w:tc>
          <w:tcPr>
            <w:tcW w:w="415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CA1259" w:rsidRPr="00AC1633" w:rsidRDefault="00B45163" w:rsidP="007C7954">
            <w:pPr>
              <w:pStyle w:val="a5"/>
              <w:rPr>
                <w:color w:val="auto"/>
              </w:rPr>
            </w:pPr>
            <w:r w:rsidRPr="00AC1633">
              <w:rPr>
                <w:color w:val="auto"/>
              </w:rPr>
              <w:t xml:space="preserve">Администрация </w:t>
            </w:r>
            <w:r w:rsidR="00F00D21">
              <w:rPr>
                <w:color w:val="auto"/>
              </w:rPr>
              <w:t>Ремонтненского</w:t>
            </w:r>
            <w:r w:rsidRPr="00AC1633">
              <w:rPr>
                <w:color w:val="auto"/>
              </w:rPr>
              <w:t xml:space="preserve"> сельского поселения (главный специалист</w:t>
            </w:r>
            <w:r w:rsidR="00F00D21">
              <w:rPr>
                <w:color w:val="auto"/>
              </w:rPr>
              <w:t xml:space="preserve"> ЖКХ</w:t>
            </w:r>
            <w:r w:rsidRPr="00AC1633">
              <w:rPr>
                <w:color w:val="auto"/>
              </w:rPr>
              <w:t xml:space="preserve"> Администрации </w:t>
            </w:r>
            <w:r w:rsidR="00F00D21">
              <w:rPr>
                <w:color w:val="auto"/>
              </w:rPr>
              <w:t>Ремонтненско</w:t>
            </w:r>
            <w:r w:rsidR="00F00D21" w:rsidRPr="00AC1633">
              <w:rPr>
                <w:color w:val="auto"/>
              </w:rPr>
              <w:t>го</w:t>
            </w:r>
            <w:r w:rsidRPr="00AC1633">
              <w:rPr>
                <w:color w:val="auto"/>
              </w:rPr>
              <w:t xml:space="preserve"> сельского поселения)</w:t>
            </w:r>
          </w:p>
        </w:tc>
        <w:tc>
          <w:tcPr>
            <w:tcW w:w="150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CA1259" w:rsidRDefault="00C91FE8">
            <w:pPr>
              <w:pStyle w:val="a5"/>
              <w:jc w:val="center"/>
            </w:pPr>
            <w:r>
              <w:t>Х</w:t>
            </w:r>
          </w:p>
        </w:tc>
        <w:tc>
          <w:tcPr>
            <w:tcW w:w="15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A1259" w:rsidRDefault="00C91FE8">
            <w:pPr>
              <w:pStyle w:val="a5"/>
            </w:pPr>
            <w:r>
              <w:t>отсутствует</w:t>
            </w:r>
          </w:p>
        </w:tc>
      </w:tr>
      <w:tr w:rsidR="00CA1259">
        <w:trPr>
          <w:trHeight w:hRule="exact" w:val="1397"/>
          <w:jc w:val="center"/>
        </w:trPr>
        <w:tc>
          <w:tcPr>
            <w:tcW w:w="94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CA1259" w:rsidRDefault="00C91FE8">
            <w:pPr>
              <w:pStyle w:val="a5"/>
            </w:pPr>
            <w:r>
              <w:t>1.1.К1</w:t>
            </w:r>
          </w:p>
        </w:tc>
        <w:tc>
          <w:tcPr>
            <w:tcW w:w="488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CA1259" w:rsidRDefault="00C91FE8">
            <w:pPr>
              <w:pStyle w:val="a5"/>
            </w:pPr>
            <w:r>
              <w:t>Контрольная точка «Заключение контракта»</w:t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CA1259" w:rsidRDefault="00C91FE8">
            <w:pPr>
              <w:pStyle w:val="a5"/>
              <w:jc w:val="center"/>
            </w:pPr>
            <w:r>
              <w:t>-</w:t>
            </w:r>
          </w:p>
        </w:tc>
        <w:tc>
          <w:tcPr>
            <w:tcW w:w="415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CA1259" w:rsidRDefault="00B45163" w:rsidP="007C7954">
            <w:pPr>
              <w:pStyle w:val="a5"/>
            </w:pPr>
            <w:r>
              <w:t xml:space="preserve">Администрация </w:t>
            </w:r>
            <w:r w:rsidR="00F00D21">
              <w:t xml:space="preserve">Ремонтненского </w:t>
            </w:r>
            <w:r>
              <w:t>сельского поселения (главный специалист</w:t>
            </w:r>
            <w:r w:rsidR="00F00D21">
              <w:t xml:space="preserve"> ЖКХ</w:t>
            </w:r>
            <w:r>
              <w:t xml:space="preserve"> Администрации </w:t>
            </w:r>
            <w:r w:rsidR="00F00D21">
              <w:t>Ремонтненского</w:t>
            </w:r>
            <w:r>
              <w:t xml:space="preserve"> сельского поселения)</w:t>
            </w:r>
          </w:p>
        </w:tc>
        <w:tc>
          <w:tcPr>
            <w:tcW w:w="150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CA1259" w:rsidRDefault="00C91FE8">
            <w:pPr>
              <w:pStyle w:val="a5"/>
              <w:jc w:val="center"/>
            </w:pPr>
            <w:r>
              <w:t>контракт</w:t>
            </w:r>
          </w:p>
        </w:tc>
        <w:tc>
          <w:tcPr>
            <w:tcW w:w="15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1259" w:rsidRDefault="00C91FE8">
            <w:pPr>
              <w:pStyle w:val="a5"/>
            </w:pPr>
            <w:r>
              <w:t>Х</w:t>
            </w:r>
          </w:p>
        </w:tc>
      </w:tr>
      <w:tr w:rsidR="00CA1259">
        <w:trPr>
          <w:trHeight w:hRule="exact" w:val="1392"/>
          <w:jc w:val="center"/>
        </w:trPr>
        <w:tc>
          <w:tcPr>
            <w:tcW w:w="94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CA1259" w:rsidRDefault="00C91FE8">
            <w:pPr>
              <w:pStyle w:val="a5"/>
            </w:pPr>
            <w:r>
              <w:t>1.1.К2</w:t>
            </w:r>
          </w:p>
        </w:tc>
        <w:tc>
          <w:tcPr>
            <w:tcW w:w="488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CA1259" w:rsidRPr="00AC1633" w:rsidRDefault="00C91FE8">
            <w:pPr>
              <w:pStyle w:val="a5"/>
              <w:rPr>
                <w:color w:val="auto"/>
              </w:rPr>
            </w:pPr>
            <w:r w:rsidRPr="00AC1633">
              <w:rPr>
                <w:color w:val="auto"/>
              </w:rPr>
              <w:t>Контрольная точка «Выполнение работ по установке/замене приборов учета потребляемых энергоресурсов»</w:t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CA1259" w:rsidRPr="00AC1633" w:rsidRDefault="00C91FE8">
            <w:pPr>
              <w:pStyle w:val="a5"/>
              <w:jc w:val="center"/>
              <w:rPr>
                <w:color w:val="auto"/>
              </w:rPr>
            </w:pPr>
            <w:r w:rsidRPr="00AC1633">
              <w:rPr>
                <w:color w:val="auto"/>
              </w:rPr>
              <w:t>-</w:t>
            </w:r>
          </w:p>
        </w:tc>
        <w:tc>
          <w:tcPr>
            <w:tcW w:w="415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CA1259" w:rsidRPr="00AC1633" w:rsidRDefault="007A7DFC" w:rsidP="007C7954">
            <w:pPr>
              <w:pStyle w:val="a5"/>
              <w:rPr>
                <w:color w:val="auto"/>
              </w:rPr>
            </w:pPr>
            <w:r w:rsidRPr="00AC1633">
              <w:rPr>
                <w:color w:val="auto"/>
              </w:rPr>
              <w:t>Админист</w:t>
            </w:r>
            <w:r w:rsidR="00B45163" w:rsidRPr="00AC1633">
              <w:rPr>
                <w:color w:val="auto"/>
              </w:rPr>
              <w:t xml:space="preserve">рация </w:t>
            </w:r>
            <w:r w:rsidR="00F00D21">
              <w:rPr>
                <w:color w:val="auto"/>
              </w:rPr>
              <w:t xml:space="preserve">Ремонтненского </w:t>
            </w:r>
            <w:r w:rsidR="00B45163" w:rsidRPr="00AC1633">
              <w:rPr>
                <w:color w:val="auto"/>
              </w:rPr>
              <w:t>сельского поселения (главный специалист</w:t>
            </w:r>
            <w:r w:rsidR="00F00D21">
              <w:rPr>
                <w:color w:val="auto"/>
              </w:rPr>
              <w:t xml:space="preserve"> ЖКХ</w:t>
            </w:r>
            <w:r w:rsidR="00B45163" w:rsidRPr="00AC1633">
              <w:rPr>
                <w:color w:val="auto"/>
              </w:rPr>
              <w:t xml:space="preserve"> Администрации </w:t>
            </w:r>
            <w:r w:rsidR="00F00D21">
              <w:rPr>
                <w:color w:val="auto"/>
              </w:rPr>
              <w:t>Ремонтненского</w:t>
            </w:r>
            <w:r w:rsidR="00B45163" w:rsidRPr="00AC1633">
              <w:rPr>
                <w:color w:val="auto"/>
              </w:rPr>
              <w:t xml:space="preserve"> сельского поселения)</w:t>
            </w:r>
          </w:p>
        </w:tc>
        <w:tc>
          <w:tcPr>
            <w:tcW w:w="150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CA1259" w:rsidRDefault="00C91FE8">
            <w:pPr>
              <w:pStyle w:val="a5"/>
              <w:jc w:val="center"/>
            </w:pPr>
            <w:r>
              <w:t>Акт выполнен</w:t>
            </w:r>
            <w:r>
              <w:softHyphen/>
              <w:t>ных работ</w:t>
            </w:r>
          </w:p>
        </w:tc>
        <w:tc>
          <w:tcPr>
            <w:tcW w:w="15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1259" w:rsidRDefault="00C91FE8">
            <w:pPr>
              <w:pStyle w:val="a5"/>
            </w:pPr>
            <w:r>
              <w:t>Х</w:t>
            </w:r>
          </w:p>
        </w:tc>
      </w:tr>
      <w:tr w:rsidR="00CA1259">
        <w:trPr>
          <w:trHeight w:hRule="exact" w:val="1387"/>
          <w:jc w:val="center"/>
        </w:trPr>
        <w:tc>
          <w:tcPr>
            <w:tcW w:w="94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CA1259" w:rsidRDefault="00C91FE8">
            <w:pPr>
              <w:pStyle w:val="a5"/>
            </w:pPr>
            <w:r>
              <w:t>1.1.К3</w:t>
            </w:r>
          </w:p>
        </w:tc>
        <w:tc>
          <w:tcPr>
            <w:tcW w:w="488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CA1259" w:rsidRDefault="00C91FE8">
            <w:pPr>
              <w:pStyle w:val="a5"/>
              <w:tabs>
                <w:tab w:val="left" w:pos="2006"/>
                <w:tab w:val="left" w:pos="3264"/>
              </w:tabs>
            </w:pPr>
            <w:r>
              <w:t>Контрольная</w:t>
            </w:r>
            <w:r>
              <w:tab/>
              <w:t>точка</w:t>
            </w:r>
            <w:r w:rsidR="00391D07">
              <w:tab/>
              <w:t xml:space="preserve"> «</w:t>
            </w:r>
            <w:r>
              <w:t>Мониторинг</w:t>
            </w:r>
          </w:p>
          <w:p w:rsidR="00CA1259" w:rsidRDefault="00C91FE8">
            <w:pPr>
              <w:pStyle w:val="a5"/>
            </w:pPr>
            <w:r>
              <w:t>выполнения работ по приемке завершенных работ»</w:t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CA1259" w:rsidRDefault="00C91FE8">
            <w:pPr>
              <w:pStyle w:val="a5"/>
              <w:jc w:val="center"/>
            </w:pPr>
            <w:r>
              <w:t>-</w:t>
            </w:r>
          </w:p>
        </w:tc>
        <w:tc>
          <w:tcPr>
            <w:tcW w:w="415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CA1259" w:rsidRDefault="00B45163" w:rsidP="007C7954">
            <w:pPr>
              <w:pStyle w:val="a5"/>
            </w:pPr>
            <w:r>
              <w:t xml:space="preserve">Администрация </w:t>
            </w:r>
            <w:r w:rsidR="00F00D21">
              <w:t>Ремонтненского</w:t>
            </w:r>
            <w:r>
              <w:t xml:space="preserve"> сельского поселения (главный специалист</w:t>
            </w:r>
            <w:r w:rsidR="00F00D21">
              <w:t xml:space="preserve"> ЖКХ</w:t>
            </w:r>
            <w:r>
              <w:t xml:space="preserve"> Администрации </w:t>
            </w:r>
            <w:r w:rsidR="00F00D21">
              <w:t>Ремонтненского</w:t>
            </w:r>
            <w:r>
              <w:t xml:space="preserve"> сельского поселения)</w:t>
            </w:r>
          </w:p>
        </w:tc>
        <w:tc>
          <w:tcPr>
            <w:tcW w:w="150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CA1259" w:rsidRDefault="00C91FE8">
            <w:pPr>
              <w:pStyle w:val="a5"/>
              <w:jc w:val="center"/>
            </w:pPr>
            <w:proofErr w:type="spellStart"/>
            <w:r>
              <w:t>информацио</w:t>
            </w:r>
            <w:proofErr w:type="spellEnd"/>
            <w:r>
              <w:t xml:space="preserve"> </w:t>
            </w:r>
            <w:proofErr w:type="spellStart"/>
            <w:r>
              <w:t>нно</w:t>
            </w:r>
            <w:proofErr w:type="spellEnd"/>
            <w:r>
              <w:t>- аналитичес</w:t>
            </w:r>
            <w:r>
              <w:softHyphen/>
              <w:t>кая справка</w:t>
            </w:r>
          </w:p>
        </w:tc>
        <w:tc>
          <w:tcPr>
            <w:tcW w:w="15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1259" w:rsidRDefault="00C91FE8">
            <w:pPr>
              <w:pStyle w:val="a5"/>
            </w:pPr>
            <w:r>
              <w:t>Х</w:t>
            </w:r>
          </w:p>
        </w:tc>
      </w:tr>
      <w:tr w:rsidR="00CA1259">
        <w:trPr>
          <w:trHeight w:hRule="exact" w:val="1109"/>
          <w:jc w:val="center"/>
        </w:trPr>
        <w:tc>
          <w:tcPr>
            <w:tcW w:w="94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CA1259" w:rsidRDefault="00C91FE8">
            <w:pPr>
              <w:pStyle w:val="a5"/>
            </w:pPr>
            <w:r>
              <w:lastRenderedPageBreak/>
              <w:t>1.1.К4</w:t>
            </w:r>
          </w:p>
        </w:tc>
        <w:tc>
          <w:tcPr>
            <w:tcW w:w="488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CA1259" w:rsidRDefault="00C91FE8">
            <w:pPr>
              <w:pStyle w:val="a5"/>
            </w:pPr>
            <w:r>
              <w:t>Контрольная точка</w:t>
            </w:r>
          </w:p>
          <w:p w:rsidR="00CA1259" w:rsidRDefault="00C91FE8">
            <w:pPr>
              <w:pStyle w:val="a5"/>
            </w:pPr>
            <w:r>
              <w:t>«Мониторинг перечисления бюджетных средств»</w:t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CA1259" w:rsidRDefault="00C91FE8">
            <w:pPr>
              <w:pStyle w:val="a5"/>
              <w:jc w:val="center"/>
            </w:pPr>
            <w:r>
              <w:t>-</w:t>
            </w:r>
          </w:p>
        </w:tc>
        <w:tc>
          <w:tcPr>
            <w:tcW w:w="415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7C7954" w:rsidRDefault="007C7954" w:rsidP="007C7954">
            <w:pPr>
              <w:pStyle w:val="a5"/>
            </w:pPr>
            <w:r>
              <w:t>Сектор экономики и финансов Администрации</w:t>
            </w:r>
          </w:p>
          <w:p w:rsidR="00CA1259" w:rsidRDefault="007C7954" w:rsidP="007C7954">
            <w:pPr>
              <w:pStyle w:val="a5"/>
            </w:pPr>
            <w:r>
              <w:t>Ремонтненского сельского поселения</w:t>
            </w:r>
          </w:p>
        </w:tc>
        <w:tc>
          <w:tcPr>
            <w:tcW w:w="150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CA1259" w:rsidRDefault="00C91FE8">
            <w:pPr>
              <w:pStyle w:val="a5"/>
              <w:jc w:val="center"/>
            </w:pPr>
            <w:r>
              <w:t>информаци</w:t>
            </w:r>
            <w:r>
              <w:softHyphen/>
              <w:t>онно-</w:t>
            </w:r>
          </w:p>
          <w:p w:rsidR="00CA1259" w:rsidRDefault="00C91FE8">
            <w:pPr>
              <w:pStyle w:val="a5"/>
              <w:jc w:val="center"/>
            </w:pPr>
            <w:r>
              <w:t>аналитичес</w:t>
            </w:r>
            <w:r>
              <w:softHyphen/>
              <w:t>кая справка</w:t>
            </w:r>
          </w:p>
        </w:tc>
        <w:tc>
          <w:tcPr>
            <w:tcW w:w="15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1259" w:rsidRDefault="00C91FE8">
            <w:pPr>
              <w:pStyle w:val="a5"/>
            </w:pPr>
            <w:r>
              <w:t>Х</w:t>
            </w:r>
          </w:p>
        </w:tc>
      </w:tr>
      <w:tr w:rsidR="00CA1259">
        <w:trPr>
          <w:trHeight w:hRule="exact" w:val="374"/>
          <w:jc w:val="center"/>
        </w:trPr>
        <w:tc>
          <w:tcPr>
            <w:tcW w:w="14587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A1259" w:rsidRDefault="00C91FE8">
            <w:pPr>
              <w:pStyle w:val="a5"/>
            </w:pPr>
            <w:r>
              <w:t>Задача 2. Снижение объема используемых энергетических ресурсов в организациях</w:t>
            </w:r>
          </w:p>
          <w:p w:rsidR="00D77DA1" w:rsidRDefault="00D77DA1">
            <w:pPr>
              <w:pStyle w:val="a5"/>
            </w:pPr>
          </w:p>
          <w:p w:rsidR="00D77DA1" w:rsidRDefault="00D77DA1">
            <w:pPr>
              <w:pStyle w:val="a5"/>
            </w:pPr>
          </w:p>
          <w:p w:rsidR="00D77DA1" w:rsidRDefault="00D77DA1">
            <w:pPr>
              <w:pStyle w:val="a5"/>
            </w:pPr>
          </w:p>
          <w:p w:rsidR="00D77DA1" w:rsidRDefault="00D77DA1">
            <w:pPr>
              <w:pStyle w:val="a5"/>
            </w:pPr>
          </w:p>
          <w:p w:rsidR="00D77DA1" w:rsidRDefault="00D77DA1">
            <w:pPr>
              <w:pStyle w:val="a5"/>
            </w:pPr>
          </w:p>
          <w:p w:rsidR="00D77DA1" w:rsidRDefault="00D77DA1">
            <w:pPr>
              <w:pStyle w:val="a5"/>
            </w:pPr>
          </w:p>
          <w:p w:rsidR="00D77DA1" w:rsidRDefault="00D77DA1">
            <w:pPr>
              <w:pStyle w:val="a5"/>
            </w:pPr>
          </w:p>
          <w:p w:rsidR="00D77DA1" w:rsidRDefault="00D77DA1">
            <w:pPr>
              <w:pStyle w:val="a5"/>
            </w:pPr>
          </w:p>
        </w:tc>
      </w:tr>
      <w:tr w:rsidR="00CA1259">
        <w:trPr>
          <w:trHeight w:hRule="exact" w:val="1397"/>
          <w:jc w:val="center"/>
        </w:trPr>
        <w:tc>
          <w:tcPr>
            <w:tcW w:w="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A1259" w:rsidRDefault="00C91FE8">
            <w:pPr>
              <w:pStyle w:val="a5"/>
            </w:pPr>
            <w:r>
              <w:t>2.1.</w:t>
            </w:r>
          </w:p>
        </w:tc>
        <w:tc>
          <w:tcPr>
            <w:tcW w:w="4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CA1259" w:rsidRDefault="00C91FE8">
            <w:pPr>
              <w:pStyle w:val="a5"/>
            </w:pPr>
            <w:r>
              <w:t>Приобретение энергосберегающего оборудования и материалов для муниципальных учреждений</w:t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A1259" w:rsidRDefault="00C91FE8">
            <w:pPr>
              <w:pStyle w:val="a5"/>
              <w:jc w:val="center"/>
            </w:pPr>
            <w:r>
              <w:t>Х</w:t>
            </w:r>
          </w:p>
        </w:tc>
        <w:tc>
          <w:tcPr>
            <w:tcW w:w="4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CA1259" w:rsidRDefault="00B45163" w:rsidP="007C7954">
            <w:pPr>
              <w:pStyle w:val="a5"/>
            </w:pPr>
            <w:r>
              <w:t xml:space="preserve">Администрация </w:t>
            </w:r>
            <w:r w:rsidR="00F00D21">
              <w:t xml:space="preserve">Ремонтненского </w:t>
            </w:r>
            <w:r>
              <w:t>сельского поселения (главный специалист</w:t>
            </w:r>
            <w:r w:rsidR="00F00D21">
              <w:t xml:space="preserve"> ЖКХ</w:t>
            </w:r>
            <w:r>
              <w:t xml:space="preserve"> Администрации </w:t>
            </w:r>
            <w:r w:rsidR="00F00D21">
              <w:t>Ремонтненског</w:t>
            </w:r>
            <w:r>
              <w:t>о сельского поселения)</w:t>
            </w:r>
          </w:p>
        </w:tc>
        <w:tc>
          <w:tcPr>
            <w:tcW w:w="1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A1259" w:rsidRDefault="00C91FE8">
            <w:pPr>
              <w:pStyle w:val="a5"/>
              <w:jc w:val="center"/>
            </w:pPr>
            <w:r>
              <w:t>Х</w:t>
            </w:r>
          </w:p>
        </w:tc>
        <w:tc>
          <w:tcPr>
            <w:tcW w:w="1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1259" w:rsidRDefault="00C91FE8">
            <w:pPr>
              <w:pStyle w:val="a5"/>
            </w:pPr>
            <w:r>
              <w:t>ведомст</w:t>
            </w:r>
            <w:r>
              <w:softHyphen/>
              <w:t>венные данные</w:t>
            </w:r>
          </w:p>
        </w:tc>
      </w:tr>
    </w:tbl>
    <w:p w:rsidR="00CA1259" w:rsidRDefault="00CA1259">
      <w:pPr>
        <w:spacing w:line="1" w:lineRule="exact"/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941"/>
        <w:gridCol w:w="4886"/>
        <w:gridCol w:w="1594"/>
        <w:gridCol w:w="4157"/>
        <w:gridCol w:w="1507"/>
        <w:gridCol w:w="1502"/>
      </w:tblGrid>
      <w:tr w:rsidR="00CA1259">
        <w:trPr>
          <w:trHeight w:hRule="exact" w:val="1392"/>
          <w:jc w:val="center"/>
        </w:trPr>
        <w:tc>
          <w:tcPr>
            <w:tcW w:w="94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CA1259" w:rsidRDefault="00C91FE8">
            <w:pPr>
              <w:pStyle w:val="a5"/>
            </w:pPr>
            <w:r>
              <w:t>2.1.К1</w:t>
            </w:r>
          </w:p>
        </w:tc>
        <w:tc>
          <w:tcPr>
            <w:tcW w:w="488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CA1259" w:rsidRDefault="00C91FE8">
            <w:pPr>
              <w:pStyle w:val="a5"/>
            </w:pPr>
            <w:r>
              <w:t>Контрольная точка «Включение закупки в план закупок»</w:t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CA1259" w:rsidRDefault="00C91FE8">
            <w:pPr>
              <w:pStyle w:val="a5"/>
              <w:jc w:val="center"/>
            </w:pPr>
            <w:r>
              <w:t>-</w:t>
            </w:r>
          </w:p>
        </w:tc>
        <w:tc>
          <w:tcPr>
            <w:tcW w:w="415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CA1259" w:rsidRDefault="00B45163" w:rsidP="007C7954">
            <w:pPr>
              <w:pStyle w:val="a5"/>
            </w:pPr>
            <w:r>
              <w:t xml:space="preserve">Администрация </w:t>
            </w:r>
            <w:r w:rsidR="00F00D21">
              <w:t xml:space="preserve">Ремонтненского </w:t>
            </w:r>
            <w:r>
              <w:t>сельского поселения (главный специалист</w:t>
            </w:r>
            <w:r w:rsidR="00F00D21">
              <w:t xml:space="preserve"> ЖКХ</w:t>
            </w:r>
            <w:r>
              <w:t xml:space="preserve"> Администрации </w:t>
            </w:r>
            <w:r w:rsidR="00F00D21">
              <w:t>Ремонтненског</w:t>
            </w:r>
            <w:r>
              <w:t>о сельского поселения)</w:t>
            </w:r>
          </w:p>
        </w:tc>
        <w:tc>
          <w:tcPr>
            <w:tcW w:w="150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CA1259" w:rsidRDefault="00C91FE8">
            <w:pPr>
              <w:pStyle w:val="a5"/>
              <w:jc w:val="center"/>
            </w:pPr>
            <w:r>
              <w:t>реестр закупок</w:t>
            </w:r>
          </w:p>
        </w:tc>
        <w:tc>
          <w:tcPr>
            <w:tcW w:w="15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1259" w:rsidRDefault="00C91FE8">
            <w:pPr>
              <w:pStyle w:val="a5"/>
            </w:pPr>
            <w:r>
              <w:t>Х</w:t>
            </w:r>
          </w:p>
        </w:tc>
      </w:tr>
      <w:tr w:rsidR="00CA1259">
        <w:trPr>
          <w:trHeight w:hRule="exact" w:val="1387"/>
          <w:jc w:val="center"/>
        </w:trPr>
        <w:tc>
          <w:tcPr>
            <w:tcW w:w="94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CA1259" w:rsidRDefault="00C91FE8">
            <w:pPr>
              <w:pStyle w:val="a5"/>
            </w:pPr>
            <w:r>
              <w:t>2.1.К2.</w:t>
            </w:r>
          </w:p>
        </w:tc>
        <w:tc>
          <w:tcPr>
            <w:tcW w:w="488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CA1259" w:rsidRDefault="00C91FE8">
            <w:pPr>
              <w:pStyle w:val="a5"/>
            </w:pPr>
            <w:r>
              <w:t>Контрольная точка «Заключение контракта»</w:t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CA1259" w:rsidRDefault="00C91FE8">
            <w:pPr>
              <w:pStyle w:val="a5"/>
              <w:jc w:val="center"/>
            </w:pPr>
            <w:r>
              <w:t>-</w:t>
            </w:r>
          </w:p>
        </w:tc>
        <w:tc>
          <w:tcPr>
            <w:tcW w:w="415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CA1259" w:rsidRDefault="00B45163" w:rsidP="007C7954">
            <w:pPr>
              <w:pStyle w:val="a5"/>
            </w:pPr>
            <w:r>
              <w:t xml:space="preserve">Администрация </w:t>
            </w:r>
            <w:r w:rsidR="00391D07">
              <w:t>Ремонтненского сельского</w:t>
            </w:r>
            <w:r>
              <w:t xml:space="preserve"> поселения (главный специалист</w:t>
            </w:r>
            <w:r w:rsidR="00F00D21">
              <w:t xml:space="preserve"> ЖКХ</w:t>
            </w:r>
            <w:r>
              <w:t xml:space="preserve"> Администрации </w:t>
            </w:r>
            <w:r w:rsidR="00F00D21">
              <w:t>Ремонтненского</w:t>
            </w:r>
            <w:r>
              <w:t xml:space="preserve"> сельского поселения)</w:t>
            </w:r>
          </w:p>
        </w:tc>
        <w:tc>
          <w:tcPr>
            <w:tcW w:w="150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CA1259" w:rsidRDefault="00C91FE8">
            <w:pPr>
              <w:pStyle w:val="a5"/>
              <w:ind w:firstLine="240"/>
            </w:pPr>
            <w:r>
              <w:t>контракт</w:t>
            </w:r>
          </w:p>
        </w:tc>
        <w:tc>
          <w:tcPr>
            <w:tcW w:w="15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1259" w:rsidRDefault="00C91FE8">
            <w:pPr>
              <w:pStyle w:val="a5"/>
            </w:pPr>
            <w:r>
              <w:t>Х</w:t>
            </w:r>
          </w:p>
        </w:tc>
      </w:tr>
      <w:tr w:rsidR="00CA1259">
        <w:trPr>
          <w:trHeight w:hRule="exact" w:val="1392"/>
          <w:jc w:val="center"/>
        </w:trPr>
        <w:tc>
          <w:tcPr>
            <w:tcW w:w="94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CA1259" w:rsidRDefault="00C91FE8">
            <w:pPr>
              <w:pStyle w:val="a5"/>
            </w:pPr>
            <w:r>
              <w:t>2.1.К3</w:t>
            </w:r>
          </w:p>
        </w:tc>
        <w:tc>
          <w:tcPr>
            <w:tcW w:w="488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CA1259" w:rsidRDefault="00C91FE8">
            <w:pPr>
              <w:pStyle w:val="a5"/>
            </w:pPr>
            <w:r>
              <w:t>Контрольная точка «Мониторинг выполнения работ по поставкам товара»</w:t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CA1259" w:rsidRDefault="00C91FE8">
            <w:pPr>
              <w:pStyle w:val="a5"/>
              <w:jc w:val="center"/>
            </w:pPr>
            <w:r>
              <w:t>-</w:t>
            </w:r>
          </w:p>
        </w:tc>
        <w:tc>
          <w:tcPr>
            <w:tcW w:w="415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CA1259" w:rsidRDefault="00B45163" w:rsidP="007C7954">
            <w:pPr>
              <w:pStyle w:val="a5"/>
            </w:pPr>
            <w:r>
              <w:t xml:space="preserve">Администрация </w:t>
            </w:r>
            <w:r w:rsidR="00F00D21">
              <w:t xml:space="preserve">Ремонтненского </w:t>
            </w:r>
            <w:r>
              <w:t>сельского поселения (главный специалист</w:t>
            </w:r>
            <w:r w:rsidR="00F00D21">
              <w:t xml:space="preserve"> ЖКХ</w:t>
            </w:r>
            <w:r>
              <w:t xml:space="preserve"> Администрации </w:t>
            </w:r>
            <w:r w:rsidR="00F00D21">
              <w:t>Ремонтненского</w:t>
            </w:r>
            <w:r>
              <w:t xml:space="preserve"> сельского поселения)</w:t>
            </w:r>
          </w:p>
        </w:tc>
        <w:tc>
          <w:tcPr>
            <w:tcW w:w="150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CA1259" w:rsidRDefault="00C91FE8">
            <w:pPr>
              <w:pStyle w:val="a5"/>
              <w:jc w:val="center"/>
            </w:pPr>
            <w:r>
              <w:t>информа</w:t>
            </w:r>
            <w:r>
              <w:softHyphen/>
              <w:t>ционно- аналитичес</w:t>
            </w:r>
            <w:r>
              <w:softHyphen/>
              <w:t>кая справка</w:t>
            </w:r>
          </w:p>
        </w:tc>
        <w:tc>
          <w:tcPr>
            <w:tcW w:w="15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1259" w:rsidRDefault="00C91FE8">
            <w:pPr>
              <w:pStyle w:val="a5"/>
            </w:pPr>
            <w:r>
              <w:t>Х</w:t>
            </w:r>
          </w:p>
        </w:tc>
      </w:tr>
      <w:tr w:rsidR="00CA1259">
        <w:trPr>
          <w:trHeight w:hRule="exact" w:val="1118"/>
          <w:jc w:val="center"/>
        </w:trPr>
        <w:tc>
          <w:tcPr>
            <w:tcW w:w="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CA1259" w:rsidRDefault="00C91FE8">
            <w:pPr>
              <w:pStyle w:val="a5"/>
            </w:pPr>
            <w:r>
              <w:t>2.1.К4.</w:t>
            </w:r>
          </w:p>
        </w:tc>
        <w:tc>
          <w:tcPr>
            <w:tcW w:w="4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CA1259" w:rsidRDefault="00C91FE8">
            <w:pPr>
              <w:pStyle w:val="a5"/>
            </w:pPr>
            <w:r>
              <w:t>Контрольная точка «Мониторинг перечисления бюджетных средств»</w:t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A1259" w:rsidRDefault="00C91FE8">
            <w:pPr>
              <w:pStyle w:val="a5"/>
              <w:jc w:val="center"/>
            </w:pPr>
            <w:r>
              <w:t>-</w:t>
            </w:r>
          </w:p>
        </w:tc>
        <w:tc>
          <w:tcPr>
            <w:tcW w:w="4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A1259" w:rsidRDefault="00A74E90">
            <w:pPr>
              <w:pStyle w:val="a5"/>
            </w:pPr>
            <w:r>
              <w:t>Сектор экономики и финансов</w:t>
            </w:r>
            <w:r w:rsidR="00C91FE8">
              <w:t xml:space="preserve"> Администрации</w:t>
            </w:r>
          </w:p>
          <w:p w:rsidR="00CA1259" w:rsidRDefault="00F00D21">
            <w:pPr>
              <w:pStyle w:val="a5"/>
              <w:jc w:val="both"/>
            </w:pPr>
            <w:r>
              <w:t>Ремонтненского</w:t>
            </w:r>
            <w:r w:rsidR="00BE676F">
              <w:t xml:space="preserve"> сельского поселения</w:t>
            </w:r>
          </w:p>
        </w:tc>
        <w:tc>
          <w:tcPr>
            <w:tcW w:w="1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CA1259" w:rsidRDefault="00C91FE8">
            <w:pPr>
              <w:pStyle w:val="a5"/>
              <w:jc w:val="center"/>
            </w:pPr>
            <w:r>
              <w:t>информа</w:t>
            </w:r>
            <w:r>
              <w:softHyphen/>
              <w:t>ционно- аналитичес</w:t>
            </w:r>
            <w:r>
              <w:softHyphen/>
              <w:t>кая справка</w:t>
            </w:r>
          </w:p>
        </w:tc>
        <w:tc>
          <w:tcPr>
            <w:tcW w:w="1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1259" w:rsidRDefault="00C91FE8">
            <w:pPr>
              <w:pStyle w:val="a5"/>
            </w:pPr>
            <w:r>
              <w:t>Х</w:t>
            </w:r>
          </w:p>
        </w:tc>
      </w:tr>
    </w:tbl>
    <w:p w:rsidR="003338B7" w:rsidRDefault="003338B7"/>
    <w:p w:rsidR="003338B7" w:rsidRPr="003338B7" w:rsidRDefault="003338B7" w:rsidP="003338B7"/>
    <w:p w:rsidR="003338B7" w:rsidRPr="003338B7" w:rsidRDefault="003338B7" w:rsidP="003338B7"/>
    <w:p w:rsidR="003338B7" w:rsidRDefault="003338B7" w:rsidP="003338B7"/>
    <w:p w:rsidR="00CA1259" w:rsidRPr="003338B7" w:rsidRDefault="003338B7" w:rsidP="003338B7">
      <w:pPr>
        <w:tabs>
          <w:tab w:val="left" w:pos="3675"/>
        </w:tabs>
        <w:sectPr w:rsidR="00CA1259" w:rsidRPr="003338B7">
          <w:headerReference w:type="default" r:id="rId10"/>
          <w:pgSz w:w="16840" w:h="11900" w:orient="landscape"/>
          <w:pgMar w:top="1158" w:right="874" w:bottom="782" w:left="1129" w:header="0" w:footer="354" w:gutter="0"/>
          <w:cols w:space="720"/>
          <w:noEndnote/>
          <w:docGrid w:linePitch="360"/>
        </w:sectPr>
      </w:pPr>
      <w:r>
        <w:tab/>
      </w:r>
    </w:p>
    <w:p w:rsidR="00CA1259" w:rsidRDefault="00CA1259">
      <w:pPr>
        <w:spacing w:line="161" w:lineRule="exact"/>
        <w:rPr>
          <w:sz w:val="13"/>
          <w:szCs w:val="13"/>
        </w:rPr>
      </w:pPr>
    </w:p>
    <w:p w:rsidR="00CA1259" w:rsidRDefault="00CA1259">
      <w:pPr>
        <w:spacing w:line="1" w:lineRule="exact"/>
        <w:sectPr w:rsidR="00CA1259">
          <w:pgSz w:w="16840" w:h="11900" w:orient="landscape"/>
          <w:pgMar w:top="1159" w:right="561" w:bottom="1194" w:left="775" w:header="0" w:footer="3" w:gutter="0"/>
          <w:cols w:space="720"/>
          <w:noEndnote/>
          <w:docGrid w:linePitch="360"/>
        </w:sectPr>
      </w:pPr>
    </w:p>
    <w:p w:rsidR="00CA1259" w:rsidRDefault="00CA1259" w:rsidP="00A74E90">
      <w:pPr>
        <w:pStyle w:val="1"/>
        <w:ind w:firstLine="0"/>
        <w:jc w:val="center"/>
      </w:pPr>
    </w:p>
    <w:p w:rsidR="00726D60" w:rsidRDefault="00726D60" w:rsidP="00A74E90">
      <w:pPr>
        <w:pStyle w:val="1"/>
        <w:ind w:firstLine="0"/>
        <w:jc w:val="center"/>
      </w:pPr>
    </w:p>
    <w:p w:rsidR="00726D60" w:rsidRDefault="00726D60" w:rsidP="00A74E90">
      <w:pPr>
        <w:pStyle w:val="1"/>
        <w:ind w:firstLine="0"/>
        <w:jc w:val="center"/>
      </w:pPr>
    </w:p>
    <w:p w:rsidR="00726D60" w:rsidRDefault="00726D60" w:rsidP="00A74E90">
      <w:pPr>
        <w:pStyle w:val="1"/>
        <w:ind w:firstLine="0"/>
        <w:jc w:val="center"/>
      </w:pPr>
    </w:p>
    <w:p w:rsidR="00726D60" w:rsidRDefault="00726D60" w:rsidP="00A74E90">
      <w:pPr>
        <w:pStyle w:val="1"/>
        <w:ind w:firstLine="0"/>
        <w:jc w:val="center"/>
      </w:pPr>
    </w:p>
    <w:p w:rsidR="00726D60" w:rsidRDefault="00726D60" w:rsidP="00A74E90">
      <w:pPr>
        <w:pStyle w:val="1"/>
        <w:ind w:firstLine="0"/>
        <w:jc w:val="center"/>
      </w:pPr>
    </w:p>
    <w:p w:rsidR="00726D60" w:rsidRDefault="00726D60" w:rsidP="00A74E90">
      <w:pPr>
        <w:pStyle w:val="1"/>
        <w:ind w:firstLine="0"/>
        <w:jc w:val="center"/>
      </w:pPr>
    </w:p>
    <w:p w:rsidR="00726D60" w:rsidRDefault="00726D60" w:rsidP="00A74E90">
      <w:pPr>
        <w:pStyle w:val="1"/>
        <w:ind w:firstLine="0"/>
        <w:jc w:val="center"/>
      </w:pPr>
    </w:p>
    <w:p w:rsidR="00726D60" w:rsidRDefault="00726D60" w:rsidP="00A74E90">
      <w:pPr>
        <w:pStyle w:val="1"/>
        <w:ind w:firstLine="0"/>
        <w:jc w:val="center"/>
      </w:pPr>
    </w:p>
    <w:p w:rsidR="00726D60" w:rsidRDefault="00726D60" w:rsidP="00A74E90">
      <w:pPr>
        <w:pStyle w:val="1"/>
        <w:ind w:firstLine="0"/>
        <w:jc w:val="center"/>
      </w:pPr>
    </w:p>
    <w:sectPr w:rsidR="00726D60" w:rsidSect="00A74E90">
      <w:headerReference w:type="default" r:id="rId11"/>
      <w:type w:val="continuous"/>
      <w:pgSz w:w="16840" w:h="11900" w:orient="landscape"/>
      <w:pgMar w:top="1159" w:right="561" w:bottom="1194" w:left="775" w:header="0" w:footer="766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61C47" w:rsidRDefault="00F61C47">
      <w:r>
        <w:separator/>
      </w:r>
    </w:p>
  </w:endnote>
  <w:endnote w:type="continuationSeparator" w:id="0">
    <w:p w:rsidR="00F61C47" w:rsidRDefault="00F61C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61C47" w:rsidRDefault="00F61C47"/>
  </w:footnote>
  <w:footnote w:type="continuationSeparator" w:id="0">
    <w:p w:rsidR="00F61C47" w:rsidRDefault="00F61C47"/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F2CE6" w:rsidRDefault="008F2CE6">
    <w:pPr>
      <w:spacing w:line="1" w:lineRule="exact"/>
    </w:pPr>
    <w:r>
      <w:rPr>
        <w:noProof/>
        <w:lang w:bidi="ar-SA"/>
      </w:rPr>
      <mc:AlternateContent>
        <mc:Choice Requires="wps">
          <w:drawing>
            <wp:anchor distT="0" distB="0" distL="0" distR="0" simplePos="0" relativeHeight="62914690" behindDoc="1" locked="0" layoutInCell="1" allowOverlap="1">
              <wp:simplePos x="0" y="0"/>
              <wp:positionH relativeFrom="page">
                <wp:posOffset>3900805</wp:posOffset>
              </wp:positionH>
              <wp:positionV relativeFrom="page">
                <wp:posOffset>489585</wp:posOffset>
              </wp:positionV>
              <wp:extent cx="64135" cy="146050"/>
              <wp:effectExtent l="0" t="0" r="0" b="0"/>
              <wp:wrapNone/>
              <wp:docPr id="4" name="Надпись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64135" cy="146050"/>
                      </a:xfrm>
                      <a:prstGeom prst="rect">
                        <a:avLst/>
                      </a:prstGeom>
                      <a:noFill/>
                    </wps:spPr>
                    <wps:txbx>
                      <w:txbxContent>
                        <w:p w:rsidR="008F2CE6" w:rsidRDefault="008F2CE6">
                          <w:pPr>
                            <w:pStyle w:val="24"/>
                          </w:pPr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 w:rsidR="003338B7">
                            <w:rPr>
                              <w:noProof/>
                            </w:rPr>
                            <w:t>3</w:t>
                          </w:r>
                          <w:r>
                            <w:rPr>
                              <w:noProof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Надпись 4" o:spid="_x0000_s1029" type="#_x0000_t202" style="position:absolute;margin-left:307.15pt;margin-top:38.55pt;width:5.05pt;height:11.5pt;z-index:-440401790;visibility:visible;mso-wrap-style:non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WwAnvQEAAEIDAAAOAAAAZHJzL2Uyb0RvYy54bWysUsFuEzEQvSPxD5bvZDcljdAqmwpUFSFV&#10;gNTyAY7XzlqsPZbHzW6O3PkF/oEDB278wvaPGDubtIJb1Ys9tp/fvDczq4vBdmynAhpwNZ/PSs6U&#10;k9AYt635l9urV284wyhcIzpwquZ7hfxi/fLFqveVOoMWukYFRiQOq97XvI3RV0WBslVW4Ay8cvSo&#10;IVgR6Ri2RRNET+y2K87Kcln0EBofQCpEur08PPJ15tdayfhJa1SRdTUnbTGvIa+btBbrlai2QfjW&#10;yEmGeIIKK4yjpCeqSxEFuwvmPyprZAAEHWcSbAFaG6myB3IzL/9xc9MKr7IXKg76U5nw+Wjlx93n&#10;wExT8wVnTlhq0fhj/Dn+Gv+Mv++/3X9ni1Sj3mNF0BtP4Di8g4F6nf2ivwb5FQlSPMIcPiChU00G&#10;HWzayS2jj9SG/an0aohM0uVyMX99zpmkl/liWZ7nzhQPf33A+F6BZSmoeaDG5vxid40xZRfVEZJS&#10;ObgyXXdUdRCS9MVhM0x2NtDsyU1Pva+5o+HkrPvgqLRpTI5BOAabKUjk6N/eRUqQ8ybWA9VUAmpU&#10;ljMNVZqEx+eMehj99V8AAAD//wMAUEsDBBQABgAIAAAAIQBYKelM4QAAAAoBAAAPAAAAZHJzL2Rv&#10;d25yZXYueG1sTI/BTsMwEETvSPyDtUjcqJ0SJSXEqSqqXgCp0PYANydekoC9jmK3DX+POcFxNU8z&#10;b8vlZA074eh7RxKSmQCG1DjdUyvhsN/cLID5oEgr4wglfKOHZXV5UapCuzO94mkXWhZLyBdKQhfC&#10;UHDumw6t8jM3IMXsw41WhXiOLdejOsdya/hciIxb1VNc6NSADx02X7ujlbChzNTmcZE/bderl/r9&#10;bv38Rp9SXl9Nq3tgAafwB8OvflSHKjrV7kjaMyMhS9LbiErI8wRYBLJ5mgKrIylEArwq+f8Xqh8A&#10;AAD//wMAUEsBAi0AFAAGAAgAAAAhALaDOJL+AAAA4QEAABMAAAAAAAAAAAAAAAAAAAAAAFtDb250&#10;ZW50X1R5cGVzXS54bWxQSwECLQAUAAYACAAAACEAOP0h/9YAAACUAQAACwAAAAAAAAAAAAAAAAAv&#10;AQAAX3JlbHMvLnJlbHNQSwECLQAUAAYACAAAACEAmFsAJ70BAABCAwAADgAAAAAAAAAAAAAAAAAu&#10;AgAAZHJzL2Uyb0RvYy54bWxQSwECLQAUAAYACAAAACEAWCnpTOEAAAAKAQAADwAAAAAAAAAAAAAA&#10;AAAXBAAAZHJzL2Rvd25yZXYueG1sUEsFBgAAAAAEAAQA8wAAACUFAAAAAA==&#10;" filled="f" stroked="f">
              <v:path arrowok="t"/>
              <v:textbox style="mso-fit-shape-to-text:t" inset="0,0,0,0">
                <w:txbxContent>
                  <w:p w:rsidR="008F2CE6" w:rsidRDefault="008F2CE6">
                    <w:pPr>
                      <w:pStyle w:val="24"/>
                    </w:pPr>
                    <w: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fldChar w:fldCharType="separate"/>
                    </w:r>
                    <w:r w:rsidR="003338B7">
                      <w:rPr>
                        <w:noProof/>
                      </w:rPr>
                      <w:t>3</w:t>
                    </w:r>
                    <w:r>
                      <w:rPr>
                        <w:noProof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F2CE6" w:rsidRDefault="008F2CE6">
    <w:pPr>
      <w:spacing w:line="1" w:lineRule="exact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F2CE6" w:rsidRDefault="008F2CE6">
    <w:pPr>
      <w:spacing w:line="1" w:lineRule="exact"/>
    </w:pPr>
    <w:r>
      <w:rPr>
        <w:noProof/>
        <w:lang w:bidi="ar-SA"/>
      </w:rPr>
      <mc:AlternateContent>
        <mc:Choice Requires="wps">
          <w:drawing>
            <wp:anchor distT="0" distB="0" distL="0" distR="0" simplePos="0" relativeHeight="62914692" behindDoc="1" locked="0" layoutInCell="1" allowOverlap="1">
              <wp:simplePos x="0" y="0"/>
              <wp:positionH relativeFrom="page">
                <wp:posOffset>5447665</wp:posOffset>
              </wp:positionH>
              <wp:positionV relativeFrom="page">
                <wp:posOffset>488315</wp:posOffset>
              </wp:positionV>
              <wp:extent cx="64135" cy="146050"/>
              <wp:effectExtent l="0" t="0" r="0" b="0"/>
              <wp:wrapNone/>
              <wp:docPr id="3" name="Надпись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64135" cy="146050"/>
                      </a:xfrm>
                      <a:prstGeom prst="rect">
                        <a:avLst/>
                      </a:prstGeom>
                      <a:noFill/>
                    </wps:spPr>
                    <wps:txbx>
                      <w:txbxContent>
                        <w:p w:rsidR="008F2CE6" w:rsidRDefault="008F2CE6">
                          <w:pPr>
                            <w:pStyle w:val="24"/>
                          </w:pPr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 w:rsidR="003338B7">
                            <w:rPr>
                              <w:noProof/>
                            </w:rPr>
                            <w:t>14</w:t>
                          </w:r>
                          <w:r>
                            <w:rPr>
                              <w:noProof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Надпись 3" o:spid="_x0000_s1030" type="#_x0000_t202" style="position:absolute;margin-left:428.95pt;margin-top:38.45pt;width:5.05pt;height:11.5pt;z-index:-440401788;visibility:visible;mso-wrap-style:non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amBswQEAAEkDAAAOAAAAZHJzL2Uyb0RvYy54bWysU0tu2zAQ3RfIHQjuY0pxYhSC5SBBkKJA&#10;0BZIewCaIi2i4gccxpKX3fcKvUMXXXTXKyg36pC2nKDZBd1QQ/Lxzbw3o+XlYDqylQG0szUtZwUl&#10;0grXaLup6ZfPt6dvKYHIbcM7Z2VNdxLo5erkzbL3lTxzresaGQiSWKh6X9M2Rl8xBqKVhsPMeWnx&#10;UrlgeMRt2LAm8B7ZTcfOimLBehcaH5yQAHh6s7+kq8yvlBTxo1IgI+lqirXFvIa8rtPKVktebQL3&#10;rRaHMvgrqjBcW0x6pLrhkZOHoF9QGS2CA6fiTDjDnFJayKwB1ZTFP2ruW+5l1oLmgD/aBP+PVnzY&#10;fgpENzWdU2K5wRaNP8af46/xz/j78dvjdzJPHvUeKoTeewTH4doN2OusF/ydE18BIewZZv8AEJ08&#10;GVQw6YtqCT7ENuyO1sshEoGHi/NyfkGJwJvyfFFc5M6wp7c+QHwnnSEpqGnAxub8fHsHMWXn1QRJ&#10;qay71V03VbUvJNUXh/WQ1ZaTqrVrdiiqxxGoqcUZpaR7b9HhNC1TEKZgfQhSDvBXDxHz5PSJfE91&#10;cAL7las6zFYaiOf7jHr6A1Z/AQAA//8DAFBLAwQUAAYACAAAACEA+BJRbN8AAAAJAQAADwAAAGRy&#10;cy9kb3ducmV2LnhtbEyPwU7DMAyG70i8Q2QkbiwFiTbpmk4T0y6ABAwO7JY2oS0kTtVkW3l7zAlO&#10;luVPv7+/Ws3esaOd4hBQwfUiA2axDWbATsHb6/ZKAItJo9EuoFXwbSOs6vOzSpcmnPDFHnepYxSC&#10;sdQK+pTGkvPY9tbruAijRbp9hMnrROvUcTPpE4V7x2+yLOdeD0gfej3au962X7uDV7DF3DXuXhQP&#10;T5v1c7OXm8d3/FTq8mJeL4ElO6c/GH71SR1qcmrCAU1kToG4LSShCoqcJgEiF1SuUSClBF5X/H+D&#10;+gcAAP//AwBQSwECLQAUAAYACAAAACEAtoM4kv4AAADhAQAAEwAAAAAAAAAAAAAAAAAAAAAAW0Nv&#10;bnRlbnRfVHlwZXNdLnhtbFBLAQItABQABgAIAAAAIQA4/SH/1gAAAJQBAAALAAAAAAAAAAAAAAAA&#10;AC8BAABfcmVscy8ucmVsc1BLAQItABQABgAIAAAAIQCVamBswQEAAEkDAAAOAAAAAAAAAAAAAAAA&#10;AC4CAABkcnMvZTJvRG9jLnhtbFBLAQItABQABgAIAAAAIQD4ElFs3wAAAAkBAAAPAAAAAAAAAAAA&#10;AAAAABsEAABkcnMvZG93bnJldi54bWxQSwUGAAAAAAQABADzAAAAJwUAAAAA&#10;" filled="f" stroked="f">
              <v:path arrowok="t"/>
              <v:textbox style="mso-fit-shape-to-text:t" inset="0,0,0,0">
                <w:txbxContent>
                  <w:p w:rsidR="008F2CE6" w:rsidRDefault="008F2CE6">
                    <w:pPr>
                      <w:pStyle w:val="24"/>
                    </w:pPr>
                    <w: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fldChar w:fldCharType="separate"/>
                    </w:r>
                    <w:r w:rsidR="003338B7">
                      <w:rPr>
                        <w:noProof/>
                      </w:rPr>
                      <w:t>14</w:t>
                    </w:r>
                    <w:r>
                      <w:rPr>
                        <w:noProof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F2CE6" w:rsidRDefault="008F2CE6">
    <w:pPr>
      <w:spacing w:line="1" w:lineRule="exact"/>
    </w:pPr>
    <w:r>
      <w:rPr>
        <w:noProof/>
        <w:lang w:bidi="ar-SA"/>
      </w:rPr>
      <mc:AlternateContent>
        <mc:Choice Requires="wps">
          <w:drawing>
            <wp:anchor distT="0" distB="0" distL="0" distR="0" simplePos="0" relativeHeight="62914694" behindDoc="1" locked="0" layoutInCell="1" allowOverlap="1">
              <wp:simplePos x="0" y="0"/>
              <wp:positionH relativeFrom="page">
                <wp:posOffset>5353685</wp:posOffset>
              </wp:positionH>
              <wp:positionV relativeFrom="page">
                <wp:posOffset>488950</wp:posOffset>
              </wp:positionV>
              <wp:extent cx="118745" cy="85090"/>
              <wp:effectExtent l="0" t="0" r="0" b="0"/>
              <wp:wrapNone/>
              <wp:docPr id="2" name="Надпись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18745" cy="85090"/>
                      </a:xfrm>
                      <a:prstGeom prst="rect">
                        <a:avLst/>
                      </a:prstGeom>
                      <a:noFill/>
                    </wps:spPr>
                    <wps:txbx>
                      <w:txbxContent>
                        <w:p w:rsidR="008F2CE6" w:rsidRDefault="008F2CE6">
                          <w:pPr>
                            <w:pStyle w:val="24"/>
                          </w:pPr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>
                            <w:rPr>
                              <w:noProof/>
                            </w:rPr>
                            <w:t>22</w:t>
                          </w:r>
                          <w:r>
                            <w:rPr>
                              <w:noProof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Надпись 2" o:spid="_x0000_s1031" type="#_x0000_t202" style="position:absolute;margin-left:421.55pt;margin-top:38.5pt;width:9.35pt;height:6.7pt;z-index:-440401786;visibility:visible;mso-wrap-style:non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Z+BVvwEAAEkDAAAOAAAAZHJzL2Uyb0RvYy54bWysU8GO0zAQvSPxD5bv1GnFQjdqugKtFiGt&#10;AGnZD3Adp7GIPZbH26RH7vwC/8CBA7f9hewfMXbT7gpuiIszjsfvzXszXl0MtmM7HdCAq/h8VnCm&#10;nYLauG3Fbz9fvVhyhlG6WnbgdMX3GvnF+vmzVe9LvYAWuloHRiAOy95XvI3Rl0KgarWVOAOvHR02&#10;EKyMtA1bUQfZE7rtxKIoXokeQu0DKI1Ify8Ph3yd8ZtGq/ixaVBH1lWcaot5DXndpFWsV7LcBulb&#10;o6Yy5D9UYaVxRHqCupRRsrtg/oKyRgVAaOJMgRXQNEbprIHUzIs/1Ny00uushcxBf7IJ/x+s+rD7&#10;FJipK77gzElLLRq/jz/Gn+P9+Ovh68M3tkge9R5LSr3xlByHtzBQr7Ne9NegviCliCc5hwtI2cmT&#10;oQk2fUkto4vUhv3Jej1EphLafPn65Rlnio6WZ8V57ox4vOsDxncaLEtBxQM1NvPL3TXGxC7LY0qi&#10;cnBluu5Y1aGQVF8cNsOkdlK1gXpPonoagYo7mlHOuveOHE7TcgzCMdhMQeJA/+YuEk+mT+AHqMkJ&#10;6leuapqtNBBP9znr8QWsfwMAAP//AwBQSwMEFAAGAAgAAAAhANkrTB7gAAAACQEAAA8AAABkcnMv&#10;ZG93bnJldi54bWxMj0FPg0AQhe8m/ofNmHizC9oARYamselFTaptD3pbYAV0d5aw2xb/veNJj5N5&#10;ee/7iuVkjTjp0feOEOJZBEJT7ZqeWoTDfnOTgfBBUaOMI43wrT0sy8uLQuWNO9OrPu1CK7iEfK4Q&#10;uhCGXEpfd9oqP3ODJv59uNGqwOfYymZUZy63Rt5GUSKt6okXOjXoh07XX7ujRdhQYirzmKVP2/Xq&#10;pXpfrJ/f6BPx+mpa3YMIegp/YfjFZ3QomalyR2q8MAjZ/C7mKEKashMHsiRmlwphEc1BloX8b1D+&#10;AAAA//8DAFBLAQItABQABgAIAAAAIQC2gziS/gAAAOEBAAATAAAAAAAAAAAAAAAAAAAAAABbQ29u&#10;dGVudF9UeXBlc10ueG1sUEsBAi0AFAAGAAgAAAAhADj9If/WAAAAlAEAAAsAAAAAAAAAAAAAAAAA&#10;LwEAAF9yZWxzLy5yZWxzUEsBAi0AFAAGAAgAAAAhAFRn4FW/AQAASQMAAA4AAAAAAAAAAAAAAAAA&#10;LgIAAGRycy9lMm9Eb2MueG1sUEsBAi0AFAAGAAgAAAAhANkrTB7gAAAACQEAAA8AAAAAAAAAAAAA&#10;AAAAGQQAAGRycy9kb3ducmV2LnhtbFBLBQYAAAAABAAEAPMAAAAmBQAAAAA=&#10;" filled="f" stroked="f">
              <v:path arrowok="t"/>
              <v:textbox style="mso-fit-shape-to-text:t" inset="0,0,0,0">
                <w:txbxContent>
                  <w:p w:rsidR="00B13D0C" w:rsidRDefault="00B13D0C">
                    <w:pPr>
                      <w:pStyle w:val="24"/>
                    </w:pPr>
                    <w: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fldChar w:fldCharType="separate"/>
                    </w:r>
                    <w:r>
                      <w:rPr>
                        <w:noProof/>
                      </w:rPr>
                      <w:t>22</w:t>
                    </w:r>
                    <w:r>
                      <w:rPr>
                        <w:noProof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1A87344"/>
    <w:multiLevelType w:val="multilevel"/>
    <w:tmpl w:val="A4EA359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226C3847"/>
    <w:multiLevelType w:val="multilevel"/>
    <w:tmpl w:val="5A26D108"/>
    <w:lvl w:ilvl="0">
      <w:start w:val="1"/>
      <w:numFmt w:val="decimal"/>
      <w:lvlText w:val="%1."/>
      <w:lvlJc w:val="left"/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2ABE652F"/>
    <w:multiLevelType w:val="multilevel"/>
    <w:tmpl w:val="020CCC06"/>
    <w:lvl w:ilvl="0">
      <w:start w:val="1"/>
      <w:numFmt w:val="decimal"/>
      <w:lvlText w:val="%1."/>
      <w:lvlJc w:val="left"/>
    </w:lvl>
    <w:lvl w:ilvl="1">
      <w:start w:val="5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3C6403A5"/>
    <w:multiLevelType w:val="multilevel"/>
    <w:tmpl w:val="20B65FC4"/>
    <w:lvl w:ilvl="0">
      <w:start w:val="1"/>
      <w:numFmt w:val="decimal"/>
      <w:lvlText w:val="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5F213B60"/>
    <w:multiLevelType w:val="multilevel"/>
    <w:tmpl w:val="38AC6AA8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6D2B5D1E"/>
    <w:multiLevelType w:val="multilevel"/>
    <w:tmpl w:val="13503490"/>
    <w:lvl w:ilvl="0">
      <w:start w:val="1"/>
      <w:numFmt w:val="decimal"/>
      <w:lvlText w:val="%1."/>
      <w:lvlJc w:val="left"/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6D605E10"/>
    <w:multiLevelType w:val="multilevel"/>
    <w:tmpl w:val="B846C45C"/>
    <w:lvl w:ilvl="0">
      <w:start w:val="2"/>
      <w:numFmt w:val="upperRoman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6FDA5807"/>
    <w:multiLevelType w:val="multilevel"/>
    <w:tmpl w:val="91921F50"/>
    <w:lvl w:ilvl="0">
      <w:start w:val="1"/>
      <w:numFmt w:val="decimal"/>
      <w:lvlText w:val="%1."/>
      <w:lvlJc w:val="left"/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5"/>
  </w:num>
  <w:num w:numId="5">
    <w:abstractNumId w:val="6"/>
  </w:num>
  <w:num w:numId="6">
    <w:abstractNumId w:val="7"/>
  </w:num>
  <w:num w:numId="7">
    <w:abstractNumId w:val="2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81"/>
  <w:drawingGridVerticalSpacing w:val="181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1259"/>
    <w:rsid w:val="00092F53"/>
    <w:rsid w:val="000A6EEA"/>
    <w:rsid w:val="000E407E"/>
    <w:rsid w:val="000F382D"/>
    <w:rsid w:val="000F6171"/>
    <w:rsid w:val="00137FA3"/>
    <w:rsid w:val="001A23AB"/>
    <w:rsid w:val="001B3855"/>
    <w:rsid w:val="00271076"/>
    <w:rsid w:val="002B3666"/>
    <w:rsid w:val="002C4525"/>
    <w:rsid w:val="002C5114"/>
    <w:rsid w:val="002E67DB"/>
    <w:rsid w:val="00301CB2"/>
    <w:rsid w:val="003338B7"/>
    <w:rsid w:val="00336F50"/>
    <w:rsid w:val="00391D07"/>
    <w:rsid w:val="003D7F2E"/>
    <w:rsid w:val="004136DF"/>
    <w:rsid w:val="00434703"/>
    <w:rsid w:val="00517AE6"/>
    <w:rsid w:val="005C0F98"/>
    <w:rsid w:val="006516A2"/>
    <w:rsid w:val="006A7A6E"/>
    <w:rsid w:val="00726D60"/>
    <w:rsid w:val="00795382"/>
    <w:rsid w:val="007A7DFC"/>
    <w:rsid w:val="007C7954"/>
    <w:rsid w:val="007E3DA7"/>
    <w:rsid w:val="008435FB"/>
    <w:rsid w:val="008C3AA0"/>
    <w:rsid w:val="008F2CE6"/>
    <w:rsid w:val="00915557"/>
    <w:rsid w:val="009A0D73"/>
    <w:rsid w:val="00A00E75"/>
    <w:rsid w:val="00A55F81"/>
    <w:rsid w:val="00A637F1"/>
    <w:rsid w:val="00A74E90"/>
    <w:rsid w:val="00A857C5"/>
    <w:rsid w:val="00AC1633"/>
    <w:rsid w:val="00AE76B8"/>
    <w:rsid w:val="00AF24E1"/>
    <w:rsid w:val="00B13D0C"/>
    <w:rsid w:val="00B45163"/>
    <w:rsid w:val="00BA5E9C"/>
    <w:rsid w:val="00BA5F95"/>
    <w:rsid w:val="00BE676F"/>
    <w:rsid w:val="00C91FE8"/>
    <w:rsid w:val="00CA1259"/>
    <w:rsid w:val="00CB1460"/>
    <w:rsid w:val="00D25B88"/>
    <w:rsid w:val="00D77DA1"/>
    <w:rsid w:val="00D95E9A"/>
    <w:rsid w:val="00DE4555"/>
    <w:rsid w:val="00E101E2"/>
    <w:rsid w:val="00E149F3"/>
    <w:rsid w:val="00F00D21"/>
    <w:rsid w:val="00F321B0"/>
    <w:rsid w:val="00F61C47"/>
    <w:rsid w:val="00F63E13"/>
    <w:rsid w:val="00FA2733"/>
    <w:rsid w:val="00FF6A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39F20514-06B6-43B1-8D7E-0A52FD2542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ourier New" w:eastAsia="Courier New" w:hAnsi="Courier New" w:cs="Courier New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00E75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">
    <w:name w:val="Основной текст (3)_"/>
    <w:basedOn w:val="a0"/>
    <w:link w:val="30"/>
    <w:rsid w:val="00A00E7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8000"/>
      <w:sz w:val="28"/>
      <w:szCs w:val="28"/>
      <w:u w:val="none"/>
    </w:rPr>
  </w:style>
  <w:style w:type="character" w:customStyle="1" w:styleId="a3">
    <w:name w:val="Основной текст_"/>
    <w:basedOn w:val="a0"/>
    <w:link w:val="1"/>
    <w:rsid w:val="00A00E7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10">
    <w:name w:val="Заголовок №1_"/>
    <w:basedOn w:val="a0"/>
    <w:link w:val="11"/>
    <w:rsid w:val="00A00E7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FF"/>
      <w:sz w:val="44"/>
      <w:szCs w:val="44"/>
      <w:u w:val="none"/>
    </w:rPr>
  </w:style>
  <w:style w:type="character" w:customStyle="1" w:styleId="2">
    <w:name w:val="Заголовок №2_"/>
    <w:basedOn w:val="a0"/>
    <w:link w:val="20"/>
    <w:rsid w:val="00A00E7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FF0000"/>
      <w:sz w:val="36"/>
      <w:szCs w:val="36"/>
      <w:u w:val="none"/>
    </w:rPr>
  </w:style>
  <w:style w:type="character" w:customStyle="1" w:styleId="21">
    <w:name w:val="Основной текст (2)_"/>
    <w:basedOn w:val="a0"/>
    <w:link w:val="22"/>
    <w:rsid w:val="00A00E75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18"/>
      <w:szCs w:val="18"/>
      <w:u w:val="none"/>
    </w:rPr>
  </w:style>
  <w:style w:type="character" w:customStyle="1" w:styleId="23">
    <w:name w:val="Колонтитул (2)_"/>
    <w:basedOn w:val="a0"/>
    <w:link w:val="24"/>
    <w:rsid w:val="00A00E7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a4">
    <w:name w:val="Другое_"/>
    <w:basedOn w:val="a0"/>
    <w:link w:val="a5"/>
    <w:rsid w:val="00A00E7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a6">
    <w:name w:val="Подпись к таблице_"/>
    <w:basedOn w:val="a0"/>
    <w:link w:val="a7"/>
    <w:rsid w:val="00A00E7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paragraph" w:customStyle="1" w:styleId="30">
    <w:name w:val="Основной текст (3)"/>
    <w:basedOn w:val="a"/>
    <w:link w:val="3"/>
    <w:rsid w:val="00A00E75"/>
    <w:pPr>
      <w:jc w:val="right"/>
    </w:pPr>
    <w:rPr>
      <w:rFonts w:ascii="Times New Roman" w:eastAsia="Times New Roman" w:hAnsi="Times New Roman" w:cs="Times New Roman"/>
      <w:b/>
      <w:bCs/>
      <w:color w:val="008000"/>
      <w:sz w:val="28"/>
      <w:szCs w:val="28"/>
    </w:rPr>
  </w:style>
  <w:style w:type="paragraph" w:customStyle="1" w:styleId="1">
    <w:name w:val="Основной текст1"/>
    <w:basedOn w:val="a"/>
    <w:link w:val="a3"/>
    <w:rsid w:val="00A00E75"/>
    <w:pPr>
      <w:ind w:firstLine="400"/>
    </w:pPr>
    <w:rPr>
      <w:rFonts w:ascii="Times New Roman" w:eastAsia="Times New Roman" w:hAnsi="Times New Roman" w:cs="Times New Roman"/>
    </w:rPr>
  </w:style>
  <w:style w:type="paragraph" w:customStyle="1" w:styleId="11">
    <w:name w:val="Заголовок №1"/>
    <w:basedOn w:val="a"/>
    <w:link w:val="10"/>
    <w:rsid w:val="00A00E75"/>
    <w:pPr>
      <w:spacing w:after="180"/>
      <w:jc w:val="center"/>
      <w:outlineLvl w:val="0"/>
    </w:pPr>
    <w:rPr>
      <w:rFonts w:ascii="Times New Roman" w:eastAsia="Times New Roman" w:hAnsi="Times New Roman" w:cs="Times New Roman"/>
      <w:b/>
      <w:bCs/>
      <w:color w:val="0000FF"/>
      <w:sz w:val="44"/>
      <w:szCs w:val="44"/>
    </w:rPr>
  </w:style>
  <w:style w:type="paragraph" w:customStyle="1" w:styleId="20">
    <w:name w:val="Заголовок №2"/>
    <w:basedOn w:val="a"/>
    <w:link w:val="2"/>
    <w:rsid w:val="00A00E75"/>
    <w:pPr>
      <w:jc w:val="center"/>
      <w:outlineLvl w:val="1"/>
    </w:pPr>
    <w:rPr>
      <w:rFonts w:ascii="Times New Roman" w:eastAsia="Times New Roman" w:hAnsi="Times New Roman" w:cs="Times New Roman"/>
      <w:b/>
      <w:bCs/>
      <w:color w:val="FF0000"/>
      <w:sz w:val="36"/>
      <w:szCs w:val="36"/>
    </w:rPr>
  </w:style>
  <w:style w:type="paragraph" w:customStyle="1" w:styleId="22">
    <w:name w:val="Основной текст (2)"/>
    <w:basedOn w:val="a"/>
    <w:link w:val="21"/>
    <w:rsid w:val="00A00E75"/>
    <w:rPr>
      <w:rFonts w:ascii="Times New Roman" w:eastAsia="Times New Roman" w:hAnsi="Times New Roman" w:cs="Times New Roman"/>
      <w:i/>
      <w:iCs/>
      <w:sz w:val="18"/>
      <w:szCs w:val="18"/>
    </w:rPr>
  </w:style>
  <w:style w:type="paragraph" w:customStyle="1" w:styleId="24">
    <w:name w:val="Колонтитул (2)"/>
    <w:basedOn w:val="a"/>
    <w:link w:val="23"/>
    <w:rsid w:val="00A00E75"/>
    <w:rPr>
      <w:rFonts w:ascii="Times New Roman" w:eastAsia="Times New Roman" w:hAnsi="Times New Roman" w:cs="Times New Roman"/>
      <w:sz w:val="20"/>
      <w:szCs w:val="20"/>
    </w:rPr>
  </w:style>
  <w:style w:type="paragraph" w:customStyle="1" w:styleId="a5">
    <w:name w:val="Другое"/>
    <w:basedOn w:val="a"/>
    <w:link w:val="a4"/>
    <w:rsid w:val="00A00E75"/>
    <w:rPr>
      <w:rFonts w:ascii="Times New Roman" w:eastAsia="Times New Roman" w:hAnsi="Times New Roman" w:cs="Times New Roman"/>
    </w:rPr>
  </w:style>
  <w:style w:type="paragraph" w:customStyle="1" w:styleId="a7">
    <w:name w:val="Подпись к таблице"/>
    <w:basedOn w:val="a"/>
    <w:link w:val="a6"/>
    <w:rsid w:val="00A00E75"/>
    <w:rPr>
      <w:rFonts w:ascii="Times New Roman" w:eastAsia="Times New Roman" w:hAnsi="Times New Roman" w:cs="Times New Roman"/>
    </w:rPr>
  </w:style>
  <w:style w:type="paragraph" w:styleId="a8">
    <w:name w:val="Balloon Text"/>
    <w:basedOn w:val="a"/>
    <w:link w:val="a9"/>
    <w:uiPriority w:val="99"/>
    <w:semiHidden/>
    <w:unhideWhenUsed/>
    <w:rsid w:val="007E3DA7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7E3DA7"/>
    <w:rPr>
      <w:rFonts w:ascii="Tahoma" w:hAnsi="Tahoma" w:cs="Tahoma"/>
      <w:color w:val="000000"/>
      <w:sz w:val="16"/>
      <w:szCs w:val="16"/>
    </w:rPr>
  </w:style>
  <w:style w:type="paragraph" w:styleId="aa">
    <w:name w:val="header"/>
    <w:basedOn w:val="a"/>
    <w:link w:val="ab"/>
    <w:uiPriority w:val="99"/>
    <w:unhideWhenUsed/>
    <w:rsid w:val="00D77DA1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D77DA1"/>
    <w:rPr>
      <w:color w:val="000000"/>
    </w:rPr>
  </w:style>
  <w:style w:type="paragraph" w:styleId="ac">
    <w:name w:val="footer"/>
    <w:basedOn w:val="a"/>
    <w:link w:val="ad"/>
    <w:uiPriority w:val="99"/>
    <w:unhideWhenUsed/>
    <w:rsid w:val="00D77DA1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D77DA1"/>
    <w:rPr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4.xml"/><Relationship Id="rId5" Type="http://schemas.openxmlformats.org/officeDocument/2006/relationships/footnotes" Target="footnotes.xml"/><Relationship Id="rId1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180</TotalTime>
  <Pages>14</Pages>
  <Words>2725</Words>
  <Characters>15538</Characters>
  <Application>Microsoft Office Word</Application>
  <DocSecurity>0</DocSecurity>
  <Lines>129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/>
  <LinksUpToDate>false</LinksUpToDate>
  <CharactersWithSpaces>18227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subject/>
  <dc:creator>777</dc:creator>
  <cp:keywords/>
  <dc:description/>
  <cp:lastModifiedBy>User</cp:lastModifiedBy>
  <cp:revision>7</cp:revision>
  <cp:lastPrinted>2025-01-28T13:52:00Z</cp:lastPrinted>
  <dcterms:created xsi:type="dcterms:W3CDTF">2024-10-23T06:57:00Z</dcterms:created>
  <dcterms:modified xsi:type="dcterms:W3CDTF">2025-01-28T13:52:00Z</dcterms:modified>
</cp:coreProperties>
</file>