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3A2" w:rsidRDefault="000763A2" w:rsidP="000763A2">
      <w:pPr>
        <w:contextualSpacing/>
        <w:rPr>
          <w:rFonts w:ascii="Times New Roman" w:hAnsi="Times New Roman"/>
          <w:bCs/>
          <w:sz w:val="28"/>
          <w:szCs w:val="28"/>
        </w:rPr>
      </w:pPr>
      <w:r w:rsidRPr="005B1898">
        <w:rPr>
          <w:rFonts w:ascii="Times New Roman" w:hAnsi="Times New Roman"/>
          <w:noProof/>
        </w:rPr>
        <w:drawing>
          <wp:anchor distT="0" distB="0" distL="114300" distR="114300" simplePos="0" relativeHeight="251659264" behindDoc="0" locked="0" layoutInCell="1" allowOverlap="1" wp14:anchorId="276854CD" wp14:editId="6889FC62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704850" cy="885825"/>
            <wp:effectExtent l="0" t="0" r="0" b="9525"/>
            <wp:wrapSquare wrapText="bothSides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63A2" w:rsidRDefault="000763A2" w:rsidP="000763A2">
      <w:pPr>
        <w:contextualSpacing/>
        <w:rPr>
          <w:rFonts w:ascii="Times New Roman" w:hAnsi="Times New Roman"/>
          <w:bCs/>
          <w:sz w:val="28"/>
          <w:szCs w:val="28"/>
        </w:rPr>
      </w:pPr>
    </w:p>
    <w:p w:rsidR="000763A2" w:rsidRDefault="000763A2" w:rsidP="000763A2">
      <w:pPr>
        <w:contextualSpacing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</w:t>
      </w:r>
    </w:p>
    <w:p w:rsidR="000763A2" w:rsidRDefault="000763A2" w:rsidP="000763A2">
      <w:pPr>
        <w:contextualSpacing/>
        <w:jc w:val="center"/>
        <w:rPr>
          <w:rFonts w:ascii="Times New Roman" w:hAnsi="Times New Roman"/>
          <w:bCs/>
          <w:sz w:val="28"/>
          <w:szCs w:val="28"/>
        </w:rPr>
      </w:pPr>
    </w:p>
    <w:p w:rsidR="00171F18" w:rsidRPr="005B1898" w:rsidRDefault="007E6C91" w:rsidP="000763A2">
      <w:pPr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5B1898">
        <w:rPr>
          <w:rFonts w:ascii="Times New Roman" w:hAnsi="Times New Roman"/>
          <w:bCs/>
          <w:sz w:val="28"/>
          <w:szCs w:val="28"/>
        </w:rPr>
        <w:t>Администрация</w:t>
      </w:r>
    </w:p>
    <w:p w:rsidR="00171F18" w:rsidRPr="005B1898" w:rsidRDefault="007E6C91" w:rsidP="000763A2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B1898">
        <w:rPr>
          <w:rFonts w:ascii="Times New Roman" w:hAnsi="Times New Roman"/>
          <w:bCs/>
          <w:sz w:val="28"/>
          <w:szCs w:val="28"/>
        </w:rPr>
        <w:t>Ремонтненского сельского поселения</w:t>
      </w:r>
    </w:p>
    <w:p w:rsidR="00171F18" w:rsidRPr="005B1898" w:rsidRDefault="00171F18" w:rsidP="000763A2">
      <w:pPr>
        <w:contextualSpacing/>
        <w:jc w:val="center"/>
        <w:rPr>
          <w:rFonts w:ascii="Times New Roman" w:hAnsi="Times New Roman"/>
          <w:b/>
        </w:rPr>
      </w:pPr>
    </w:p>
    <w:p w:rsidR="00171F18" w:rsidRPr="005B1898" w:rsidRDefault="007E6C91" w:rsidP="000763A2">
      <w:pPr>
        <w:contextualSpacing/>
        <w:jc w:val="center"/>
        <w:rPr>
          <w:rFonts w:ascii="Times New Roman" w:hAnsi="Times New Roman"/>
        </w:rPr>
      </w:pPr>
      <w:r w:rsidRPr="005B1898">
        <w:rPr>
          <w:rFonts w:ascii="Times New Roman" w:hAnsi="Times New Roman"/>
        </w:rPr>
        <w:t>ПОСТАНОВЛЕНИЕ</w:t>
      </w:r>
    </w:p>
    <w:p w:rsidR="00171F18" w:rsidRPr="005B1898" w:rsidRDefault="00171F18" w:rsidP="000763A2">
      <w:pPr>
        <w:contextualSpacing/>
        <w:jc w:val="center"/>
        <w:rPr>
          <w:rFonts w:ascii="Times New Roman" w:hAnsi="Times New Roman"/>
        </w:rPr>
      </w:pPr>
    </w:p>
    <w:p w:rsidR="00171F18" w:rsidRPr="005B1898" w:rsidRDefault="00893A0C">
      <w:pPr>
        <w:suppressAutoHyphens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28</w:t>
      </w:r>
      <w:r w:rsidR="00D678ED" w:rsidRPr="005B1898">
        <w:rPr>
          <w:rFonts w:ascii="Times New Roman" w:hAnsi="Times New Roman"/>
          <w:sz w:val="24"/>
          <w:szCs w:val="24"/>
        </w:rPr>
        <w:t>.</w:t>
      </w:r>
      <w:r w:rsidRPr="005B1898">
        <w:rPr>
          <w:rFonts w:ascii="Times New Roman" w:hAnsi="Times New Roman"/>
          <w:sz w:val="24"/>
          <w:szCs w:val="24"/>
        </w:rPr>
        <w:t>12</w:t>
      </w:r>
      <w:r w:rsidR="007E6C91" w:rsidRPr="005B1898">
        <w:rPr>
          <w:rFonts w:ascii="Times New Roman" w:hAnsi="Times New Roman"/>
          <w:sz w:val="24"/>
          <w:szCs w:val="24"/>
        </w:rPr>
        <w:t>.2024                                                   с. Ремонтное                                                     №</w:t>
      </w:r>
      <w:r w:rsidR="000763A2">
        <w:rPr>
          <w:rFonts w:ascii="Times New Roman" w:hAnsi="Times New Roman"/>
          <w:sz w:val="24"/>
          <w:szCs w:val="24"/>
        </w:rPr>
        <w:t>19</w:t>
      </w:r>
      <w:r w:rsidR="007E6C91" w:rsidRPr="005B1898">
        <w:rPr>
          <w:rFonts w:ascii="Times New Roman" w:hAnsi="Times New Roman"/>
          <w:sz w:val="24"/>
          <w:szCs w:val="24"/>
        </w:rPr>
        <w:t xml:space="preserve">0                                               </w:t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6345"/>
      </w:tblGrid>
      <w:tr w:rsidR="00171F18" w:rsidRPr="005B189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71F18" w:rsidRPr="005B1898" w:rsidRDefault="00171F18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71F18" w:rsidRPr="005B1898" w:rsidRDefault="007E6C91" w:rsidP="006D2F13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Pr="005B1898">
              <w:rPr>
                <w:rFonts w:ascii="Times New Roman" w:hAnsi="Times New Roman"/>
                <w:bCs/>
                <w:iCs/>
                <w:sz w:val="24"/>
                <w:szCs w:val="24"/>
              </w:rPr>
              <w:t>Ремонтненского сельского поселения от 23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.10.2018 </w:t>
            </w:r>
            <w:r w:rsidRPr="005B1898">
              <w:rPr>
                <w:rFonts w:ascii="Times New Roman" w:hAnsi="Times New Roman"/>
                <w:bCs/>
                <w:iCs/>
                <w:sz w:val="24"/>
                <w:szCs w:val="24"/>
              </w:rPr>
              <w:t>года № 15</w:t>
            </w:r>
            <w:r w:rsidR="006D2F13" w:rsidRPr="005B1898">
              <w:rPr>
                <w:rFonts w:ascii="Times New Roman" w:hAnsi="Times New Roman"/>
                <w:bCs/>
                <w:iCs/>
                <w:sz w:val="24"/>
                <w:szCs w:val="24"/>
              </w:rPr>
              <w:t>3</w:t>
            </w:r>
            <w:r w:rsidRPr="005B1898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Об утверждении муниципальной программы Ремонтненского сельского поселения «</w:t>
            </w:r>
            <w:r w:rsidR="006D2F13" w:rsidRPr="005B1898">
              <w:rPr>
                <w:rFonts w:ascii="Times New Roman" w:hAnsi="Times New Roman"/>
                <w:kern w:val="2"/>
                <w:sz w:val="24"/>
                <w:szCs w:val="24"/>
              </w:rPr>
              <w:t>Развитие транспортной системы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»»</w:t>
            </w:r>
          </w:p>
        </w:tc>
      </w:tr>
    </w:tbl>
    <w:p w:rsidR="00171F18" w:rsidRPr="005B1898" w:rsidRDefault="00171F18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71F18" w:rsidRPr="005B1898" w:rsidRDefault="007E6C9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Ремонтненского сельского поселения в соответствии с действующим законодательством, а также в соответствии с постановлениями Администрации Ремонтненского сельского поселения от 03.10.2024 № 151 «Об утверждении порядка разработки, реализации и оценки эффективности муниципальных программ Ремонтненского сельского поселения», </w:t>
      </w:r>
      <w:r w:rsidRPr="005B1898">
        <w:rPr>
          <w:rFonts w:ascii="Times New Roman" w:hAnsi="Times New Roman"/>
          <w:color w:val="auto"/>
          <w:sz w:val="24"/>
          <w:szCs w:val="24"/>
        </w:rPr>
        <w:t>Администрация Ремонтненского сельского поселения</w:t>
      </w:r>
    </w:p>
    <w:p w:rsidR="00171F18" w:rsidRPr="005B1898" w:rsidRDefault="00171F1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171F18" w:rsidRPr="005B1898" w:rsidRDefault="007E6C9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color w:val="auto"/>
          <w:spacing w:val="60"/>
          <w:sz w:val="24"/>
          <w:szCs w:val="24"/>
        </w:rPr>
        <w:t>ПОСТАНОВЛЯЕТ:</w:t>
      </w:r>
    </w:p>
    <w:p w:rsidR="00171F18" w:rsidRPr="005B1898" w:rsidRDefault="00171F1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Pr="005B189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1. </w:t>
      </w:r>
      <w:r w:rsidRPr="005B1898">
        <w:rPr>
          <w:rFonts w:ascii="Times New Roman" w:hAnsi="Times New Roman"/>
          <w:spacing w:val="-4"/>
          <w:sz w:val="24"/>
          <w:szCs w:val="24"/>
        </w:rPr>
        <w:t xml:space="preserve">Внести изменение в постановление </w:t>
      </w:r>
      <w:r w:rsidRPr="005B1898">
        <w:rPr>
          <w:rFonts w:ascii="Times New Roman" w:hAnsi="Times New Roman"/>
          <w:sz w:val="24"/>
          <w:szCs w:val="24"/>
        </w:rPr>
        <w:t>Администрации Ремонтненского сельского поселения от 23.10.2018</w:t>
      </w:r>
      <w:r w:rsidRPr="005B1898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5B1898">
        <w:rPr>
          <w:rFonts w:ascii="Times New Roman" w:hAnsi="Times New Roman"/>
          <w:sz w:val="24"/>
          <w:szCs w:val="24"/>
        </w:rPr>
        <w:t>№ 1</w:t>
      </w:r>
      <w:r w:rsidR="005B1898" w:rsidRPr="005B1898">
        <w:rPr>
          <w:rFonts w:ascii="Times New Roman" w:hAnsi="Times New Roman"/>
          <w:sz w:val="24"/>
          <w:szCs w:val="24"/>
        </w:rPr>
        <w:t>3</w:t>
      </w:r>
      <w:r w:rsidRPr="005B1898">
        <w:rPr>
          <w:rFonts w:ascii="Times New Roman" w:hAnsi="Times New Roman"/>
          <w:sz w:val="24"/>
          <w:szCs w:val="24"/>
        </w:rPr>
        <w:t>5 «</w:t>
      </w:r>
      <w:r w:rsidRPr="005B1898">
        <w:rPr>
          <w:rFonts w:ascii="Times New Roman" w:hAnsi="Times New Roman"/>
          <w:kern w:val="2"/>
          <w:sz w:val="24"/>
          <w:szCs w:val="24"/>
        </w:rPr>
        <w:t xml:space="preserve">Об утверждении муниципальной программы Ремонтненского сельского поселения </w:t>
      </w:r>
      <w:r w:rsidR="005B1898" w:rsidRPr="005B1898">
        <w:rPr>
          <w:rFonts w:ascii="Times New Roman" w:hAnsi="Times New Roman"/>
          <w:kern w:val="2"/>
          <w:sz w:val="24"/>
          <w:szCs w:val="24"/>
        </w:rPr>
        <w:t>«Развитие транспортной системы»»</w:t>
      </w:r>
      <w:r w:rsidRPr="005B1898">
        <w:rPr>
          <w:rFonts w:ascii="Times New Roman" w:hAnsi="Times New Roman"/>
          <w:sz w:val="24"/>
          <w:szCs w:val="24"/>
        </w:rPr>
        <w:t xml:space="preserve">, изложив приложение № 1 в новой редакции согласно, приложению к настоящему постановлению. </w:t>
      </w:r>
    </w:p>
    <w:p w:rsidR="00171F18" w:rsidRPr="005B189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2. Настоящее постановление вступает в силу со дня его официального обнародования, но не ранее 1 января 2025 года.</w:t>
      </w:r>
    </w:p>
    <w:p w:rsidR="00171F18" w:rsidRPr="005B1898" w:rsidRDefault="007E6C91">
      <w:pPr>
        <w:tabs>
          <w:tab w:val="left" w:pos="540"/>
        </w:tabs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3.  Контроль за выполнением настоящего постановления </w:t>
      </w:r>
      <w:r w:rsidR="005B1898" w:rsidRPr="005B1898">
        <w:rPr>
          <w:rFonts w:ascii="Times New Roman" w:hAnsi="Times New Roman"/>
          <w:sz w:val="24"/>
          <w:szCs w:val="24"/>
        </w:rPr>
        <w:t>возложить на главного специалиста ЖКХ, благоустройства Администрации Ремонтненского сельского поселения.</w:t>
      </w:r>
    </w:p>
    <w:p w:rsidR="00171F18" w:rsidRPr="005B1898" w:rsidRDefault="00171F18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171F18" w:rsidRPr="005B1898" w:rsidRDefault="00171F18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171F18" w:rsidRPr="005B1898" w:rsidRDefault="00893A0C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Глава</w:t>
      </w:r>
      <w:r w:rsidR="007E6C91" w:rsidRPr="005B1898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171F18" w:rsidRPr="005B1898" w:rsidRDefault="007E6C91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Ремонтненского сельского поселения                                                  </w:t>
      </w:r>
      <w:r w:rsidR="00893A0C" w:rsidRPr="005B1898">
        <w:rPr>
          <w:rFonts w:ascii="Times New Roman" w:hAnsi="Times New Roman"/>
          <w:sz w:val="24"/>
          <w:szCs w:val="24"/>
        </w:rPr>
        <w:t>М.В. Моргунов</w:t>
      </w:r>
    </w:p>
    <w:p w:rsidR="00171F18" w:rsidRPr="005B189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171F18" w:rsidRPr="005B189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</w:p>
    <w:p w:rsidR="00171F18" w:rsidRPr="005B189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</w:p>
    <w:p w:rsidR="00171F18" w:rsidRPr="005B189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</w:p>
    <w:p w:rsidR="00171F18" w:rsidRPr="005B1898" w:rsidRDefault="00171F1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71F18" w:rsidRPr="005B189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171F18" w:rsidRPr="005B189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171F18" w:rsidRPr="005B189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Администрации Ремонтненского сельского поселения</w:t>
      </w:r>
    </w:p>
    <w:p w:rsidR="00171F18" w:rsidRPr="005B189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от </w:t>
      </w:r>
      <w:r w:rsidR="00893A0C" w:rsidRPr="005B1898">
        <w:rPr>
          <w:rFonts w:ascii="Times New Roman" w:hAnsi="Times New Roman"/>
          <w:sz w:val="24"/>
          <w:szCs w:val="24"/>
        </w:rPr>
        <w:t>28</w:t>
      </w:r>
      <w:r w:rsidRPr="005B1898">
        <w:rPr>
          <w:rFonts w:ascii="Times New Roman" w:hAnsi="Times New Roman"/>
          <w:sz w:val="24"/>
          <w:szCs w:val="24"/>
        </w:rPr>
        <w:t>.1</w:t>
      </w:r>
      <w:r w:rsidR="00893A0C" w:rsidRPr="005B1898">
        <w:rPr>
          <w:rFonts w:ascii="Times New Roman" w:hAnsi="Times New Roman"/>
          <w:sz w:val="24"/>
          <w:szCs w:val="24"/>
        </w:rPr>
        <w:t>2</w:t>
      </w:r>
      <w:r w:rsidRPr="005B1898">
        <w:rPr>
          <w:rFonts w:ascii="Times New Roman" w:hAnsi="Times New Roman"/>
          <w:sz w:val="24"/>
          <w:szCs w:val="24"/>
        </w:rPr>
        <w:t xml:space="preserve">.2024 № </w:t>
      </w:r>
      <w:r w:rsidR="000763A2">
        <w:rPr>
          <w:rFonts w:ascii="Times New Roman" w:hAnsi="Times New Roman"/>
          <w:sz w:val="24"/>
          <w:szCs w:val="24"/>
        </w:rPr>
        <w:t>190</w:t>
      </w:r>
    </w:p>
    <w:p w:rsidR="00171F18" w:rsidRPr="005B1898" w:rsidRDefault="00171F18">
      <w:pPr>
        <w:widowControl w:val="0"/>
        <w:suppressAutoHyphens/>
        <w:jc w:val="center"/>
        <w:rPr>
          <w:rFonts w:ascii="Times New Roman" w:hAnsi="Times New Roman"/>
          <w:sz w:val="24"/>
          <w:szCs w:val="24"/>
        </w:rPr>
      </w:pPr>
    </w:p>
    <w:p w:rsidR="00171F18" w:rsidRPr="005B1898" w:rsidRDefault="007E6C91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«Приложение № 1 к постановлению Администрации</w:t>
      </w:r>
    </w:p>
    <w:p w:rsidR="00171F18" w:rsidRPr="005B1898" w:rsidRDefault="007E6C91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bCs/>
          <w:kern w:val="2"/>
          <w:sz w:val="24"/>
          <w:szCs w:val="24"/>
        </w:rPr>
        <w:t>Ремонтненского</w:t>
      </w:r>
      <w:r w:rsidRPr="005B1898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171F18" w:rsidRPr="005B1898" w:rsidRDefault="007E6C91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 от 23.10.2018 № 15</w:t>
      </w:r>
      <w:r w:rsidR="005B1898">
        <w:rPr>
          <w:rFonts w:ascii="Times New Roman" w:hAnsi="Times New Roman"/>
          <w:sz w:val="24"/>
          <w:szCs w:val="24"/>
        </w:rPr>
        <w:t>3</w:t>
      </w:r>
    </w:p>
    <w:p w:rsidR="00171F18" w:rsidRPr="005B1898" w:rsidRDefault="00171F18">
      <w:pPr>
        <w:widowControl w:val="0"/>
        <w:suppressAutoHyphens/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МУНИЦИПАЛЬНАЯ ПРОГРАММА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</w:t>
      </w:r>
      <w:r w:rsidRPr="005B1898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5B1898">
        <w:rPr>
          <w:rFonts w:ascii="Times New Roman" w:hAnsi="Times New Roman"/>
          <w:kern w:val="2"/>
          <w:sz w:val="24"/>
          <w:szCs w:val="24"/>
        </w:rPr>
        <w:t>Развитие транспортной системы»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I. СТРАТЕГИЧЕСКИЕ ПРИОРИТЕТЫ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 xml:space="preserve">в сфере реализации муниципальной программы 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Style w:val="15"/>
          <w:rFonts w:ascii="Times New Roman" w:hAnsi="Times New Roman"/>
          <w:sz w:val="24"/>
          <w:szCs w:val="24"/>
        </w:rPr>
        <w:t>Ремонтненского</w:t>
      </w:r>
      <w:r w:rsidRPr="005B1898">
        <w:rPr>
          <w:rStyle w:val="15"/>
          <w:rFonts w:ascii="Times New Roman" w:hAnsi="Times New Roman"/>
          <w:sz w:val="24"/>
          <w:szCs w:val="24"/>
        </w:rPr>
        <w:t xml:space="preserve"> сельского поселения «</w:t>
      </w:r>
      <w:r w:rsidRPr="005B1898">
        <w:rPr>
          <w:rFonts w:ascii="Times New Roman" w:hAnsi="Times New Roman"/>
          <w:kern w:val="2"/>
          <w:sz w:val="24"/>
          <w:szCs w:val="24"/>
        </w:rPr>
        <w:t>Развитие транспортной системы»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 xml:space="preserve">1. Оценка текущего состояния 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 xml:space="preserve">сферы реализации муниципальной программы 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Style w:val="15"/>
          <w:rFonts w:ascii="Times New Roman" w:hAnsi="Times New Roman"/>
          <w:sz w:val="24"/>
          <w:szCs w:val="24"/>
        </w:rPr>
        <w:t>Ремонтненского</w:t>
      </w:r>
      <w:r w:rsidRPr="005B1898">
        <w:rPr>
          <w:rStyle w:val="15"/>
          <w:rFonts w:ascii="Times New Roman" w:hAnsi="Times New Roman"/>
          <w:sz w:val="24"/>
          <w:szCs w:val="24"/>
        </w:rPr>
        <w:t xml:space="preserve"> сельского поселения «</w:t>
      </w:r>
      <w:r w:rsidRPr="005B1898">
        <w:rPr>
          <w:rFonts w:ascii="Times New Roman" w:hAnsi="Times New Roman"/>
          <w:kern w:val="2"/>
          <w:sz w:val="24"/>
          <w:szCs w:val="24"/>
        </w:rPr>
        <w:t>Развитие транспортной системы</w:t>
      </w:r>
      <w:r w:rsidRPr="005B1898">
        <w:rPr>
          <w:rStyle w:val="15"/>
          <w:rFonts w:ascii="Times New Roman" w:hAnsi="Times New Roman"/>
          <w:sz w:val="24"/>
          <w:szCs w:val="24"/>
        </w:rPr>
        <w:t>»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В настоящее время протяженность автомобильных дорог местного значения – </w:t>
      </w:r>
      <w:r w:rsidR="000763A2">
        <w:rPr>
          <w:rFonts w:ascii="Times New Roman" w:hAnsi="Times New Roman"/>
          <w:sz w:val="24"/>
          <w:szCs w:val="24"/>
        </w:rPr>
        <w:t>62,4</w:t>
      </w:r>
      <w:r w:rsidRPr="005B1898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5B1898">
        <w:rPr>
          <w:rFonts w:ascii="Times New Roman" w:hAnsi="Times New Roman"/>
          <w:sz w:val="24"/>
          <w:szCs w:val="24"/>
        </w:rPr>
        <w:t>км.  Автомобильные дороги подвержены влиянию природной окружающей среды, хозяйственной деятельности человека и постоянному воздействию транспортных средств, в результате чего меняется технико-эксплуатационное состояние дорог. Для их соответствия нормативным требованиям необходимо выполнение различных видов дорожных работ: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содержание автомобильной дороги – комплекс работ по поддержанию надлежащего технического состояния автомобильной дороги, оценке ее технического состояния, а также по организации и обеспечению безопасности дорожного движения;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ремонт автомобильной дороги – комплекс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дороги;</w:t>
      </w:r>
    </w:p>
    <w:p w:rsidR="005B1898" w:rsidRPr="005B1898" w:rsidRDefault="005B1898" w:rsidP="005B189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капитальный ремонт автомобильной дороги – комплекс работ 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реконструкция автомобильной дороги – комплекс работ, при выполнении которых осуществляется изменение параметров автомобильной дороги, ее участков, ведущих к изменению класса и (или) категории автомобильной дороги, либо влекущих за собой изменение границы полосы отвода автомобильной дороги.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 xml:space="preserve">Состояние сети дорог определяется своевременностью, полнотой и качеством выполнения работ по содержанию, ремонту, капитальному ремонту и реконструкции дорог и зависит напрямую от объемов финансирования и стратегии распределения финансовых средств в условиях их ограниченных объемов. 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Муниципальной программой «Развитие транспортной систем» ставилась задача сохранения дорог сельского поселения. Основные дороги сельского поселения за счет ее содержания, ремонта и </w:t>
      </w:r>
      <w:r w:rsidRPr="005B1898">
        <w:rPr>
          <w:rFonts w:ascii="Times New Roman" w:hAnsi="Times New Roman"/>
          <w:spacing w:val="-4"/>
          <w:sz w:val="24"/>
          <w:szCs w:val="24"/>
        </w:rPr>
        <w:t>капитального ремонта поддерживалась в состоянии, обеспечивающем требования безопасности движения. Однако в результате одновременного</w:t>
      </w:r>
      <w:r w:rsidRPr="005B1898">
        <w:rPr>
          <w:rFonts w:ascii="Times New Roman" w:hAnsi="Times New Roman"/>
          <w:sz w:val="24"/>
          <w:szCs w:val="24"/>
        </w:rPr>
        <w:t xml:space="preserve"> действия ряда факторов произошло изменение ситуации на дорогах сельского поселения.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Дорожное хозяйство является одной из отраслей экономики поселения, развитие которого очень сильно зависит от общего ее состояния, вместе с тем дорожное хозяйство, как один из элементов инфраструктуры экономики, оказывает такое же влияние на ее развитие.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pacing w:val="-4"/>
          <w:sz w:val="24"/>
          <w:szCs w:val="24"/>
        </w:rPr>
        <w:t>Автомобильный транспорт – один из самых распространенных, мобильных</w:t>
      </w:r>
      <w:r w:rsidRPr="005B1898">
        <w:rPr>
          <w:rFonts w:ascii="Times New Roman" w:hAnsi="Times New Roman"/>
          <w:sz w:val="24"/>
          <w:szCs w:val="24"/>
        </w:rPr>
        <w:t xml:space="preserve"> видов транспорта требует наличия развитой сети автомобильных дорог с комплексом различных инженерных сооружений на ней. Автомобильные дороги, являясь сложными инженерно-техническими сооружениями, имеют ряд особенностей, а именно: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представляют собой линейные сооружения, очень материалоемкие, трудоемкие, а, следовательно, требующие больших финансовых затрат;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в отличие от других видов транспорта автомобильный транспорт наиболее доступный для всех вид транспорта, а его неотъемлемый элемент – автомобильная дорога доступна абсолютно всем гражданам страны, водителям и пассажирам транспортных средств, и пешеходам;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помимо высокой первоначальной стоимости строительства, реконструкция, капитальный ремонт, ремонт и содержание автомобильных дорог также требуют больших затрат.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Как и любой товар, автомобильная дорога обладает определенными потребительскими свойствами, а именно: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удобство и комфортность передвижения;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скорость движения;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пропускная способность;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безопасность движения;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экономичность движения;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долговечность;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стоимость содержания;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экологическая безопасность.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Одним из направлений деятельности поселения по финансированию дорожного хозяйства является максимальное удовлетворение потребности населения и экономики поселения в автомобильных дорогах с высокими потребительскими свойствами при минимальных и ограниченных ресурсах.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Оценка социальной роли автомобильных дорог может быть проведена по следующим показателям: экономия свободного времени; изменение уровня здоровья населения; увеличение занятости, снижение миграции населения и т.д.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Автомобильная дорога является локомотивом устойчивого развития – этот вывод эксперты Всемирного Банка сделали еще 35 лет назад, определив практически линейную связь (с уровнем достоверности 97 процентов) между протяженностью дорог с твердым покрытием и душевым валовым внутренним продуктом (далее ВВП).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В целом улучшение дорожных условий способствует: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>сокращению времени на перевозки грузов и пассажиров (за счет увеличения скорости движения);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снижению стоимости перевозок (за счет сокращения расхода горюче-смазочных материалов, далее – ГСМ) за счет снижения износа транспортных средств от плохого качества дорог, повышения производительности труда);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развитию туризма;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повышению спроса на услуги дорожного сервиса;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повышению транспортной доступности;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снижению последствий стихийных бедствий;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сокращению числа дорожно-транспортных происшествий: 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улучшению экологической ситуации (за счет роста скорости движения уменьшается расход ГСМ).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Таким образом, дорожные условия оказывают влияние на все важные показатели экономического развития страны. Во многих странах мира выход из кризисных экономических ситуаций начинается с бурного развития дорожного строительства. Это объясняется также и тем, что порядка 35 – 40 процентов средств, направляемых в дорожное хозяйство, возвращается в бюджет в форме соответствующих налоговых платежей организаций дорожного хозяйства. 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Отсутствие развитой сети автомобильных дорог - одна из главных причин фактической деградации системы расселения населения. Автомобильные дороги имеют большое значение для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5B1898">
        <w:rPr>
          <w:rFonts w:ascii="Times New Roman" w:hAnsi="Times New Roman"/>
          <w:sz w:val="24"/>
          <w:szCs w:val="24"/>
        </w:rPr>
        <w:t xml:space="preserve"> сельского поселения. Они обеспечивают жизнедеятельность населенных пунктов. 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Недостаточный уровень развития дорожной сети является одним из наиболее существенных ограничений темпов роста социально-экономического развития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5B1898">
        <w:rPr>
          <w:rFonts w:ascii="Times New Roman" w:hAnsi="Times New Roman"/>
          <w:sz w:val="24"/>
          <w:szCs w:val="24"/>
        </w:rPr>
        <w:t xml:space="preserve"> сельского поселения, поэтому совершенствование сети </w:t>
      </w:r>
      <w:proofErr w:type="spellStart"/>
      <w:r w:rsidRPr="005B1898">
        <w:rPr>
          <w:rFonts w:ascii="Times New Roman" w:hAnsi="Times New Roman"/>
          <w:sz w:val="24"/>
          <w:szCs w:val="24"/>
        </w:rPr>
        <w:t>внутрипоселковых</w:t>
      </w:r>
      <w:proofErr w:type="spellEnd"/>
      <w:r w:rsidRPr="005B1898">
        <w:rPr>
          <w:rFonts w:ascii="Times New Roman" w:hAnsi="Times New Roman"/>
          <w:sz w:val="24"/>
          <w:szCs w:val="24"/>
        </w:rPr>
        <w:t xml:space="preserve"> автомобильных дорог общего пользования имеет важное значение для сельского поселения.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Перечисленные проблемы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5B1898">
        <w:rPr>
          <w:rFonts w:ascii="Times New Roman" w:hAnsi="Times New Roman"/>
          <w:sz w:val="24"/>
          <w:szCs w:val="24"/>
        </w:rPr>
        <w:t xml:space="preserve"> сельского поселения ставят в число первоочередных задач реализацию проектов по улучшению транспортно-эксплуатационного состояния существующих автомобильных дорог общего пользования и сооружений на них, приведение технических параметров и уровня инженерного оснащения дорог в соответствие с достигнутыми размерами интенсивности движения.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В условиях ограниченных финансовых средств стоит задача их оптимального использования с целью максимально возможного снижения количества проблемных участков автомобильных дорог и сооружений на них.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Применение программно-целевого метода в развитии автомобильных дорог общего пользования в Киевском сельском поселении позволит системно направлять средства на решение неотложных проблем в условиях ограниченных финансовых ресурсов. </w:t>
      </w:r>
    </w:p>
    <w:p w:rsidR="005B1898" w:rsidRPr="005B1898" w:rsidRDefault="005B1898" w:rsidP="005B1898">
      <w:pPr>
        <w:spacing w:line="216" w:lineRule="auto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spacing w:line="216" w:lineRule="auto"/>
        <w:contextualSpacing/>
        <w:jc w:val="center"/>
        <w:rPr>
          <w:rStyle w:val="15"/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 xml:space="preserve">2. Описание приоритетов и целей муниципальной политики </w:t>
      </w: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Style w:val="15"/>
          <w:rFonts w:ascii="Times New Roman" w:hAnsi="Times New Roman"/>
          <w:sz w:val="24"/>
          <w:szCs w:val="24"/>
        </w:rPr>
        <w:t>Ремонтненского</w:t>
      </w:r>
      <w:r w:rsidRPr="005B1898">
        <w:rPr>
          <w:rStyle w:val="15"/>
          <w:rFonts w:ascii="Times New Roman" w:hAnsi="Times New Roman"/>
          <w:sz w:val="24"/>
          <w:szCs w:val="24"/>
        </w:rPr>
        <w:t xml:space="preserve"> сельского поселения в сфере реализации муниципальной программы</w:t>
      </w: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widowControl w:val="0"/>
        <w:spacing w:line="228" w:lineRule="auto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>Основными приоритетами являются:</w:t>
      </w:r>
    </w:p>
    <w:p w:rsidR="005B1898" w:rsidRPr="005B1898" w:rsidRDefault="005B1898" w:rsidP="005B189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>развитие современной и эффективной автомобильно-дорожной инфраструктуры, обеспечивающей ускорение товародвижения и снижение транспортных издержек в экономике;</w:t>
      </w:r>
    </w:p>
    <w:p w:rsidR="005B1898" w:rsidRPr="005B1898" w:rsidRDefault="005B1898" w:rsidP="005B189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 xml:space="preserve">создание условий для устойчивого функционирования транспортной системы </w:t>
      </w:r>
      <w:r>
        <w:rPr>
          <w:rFonts w:ascii="Times New Roman" w:hAnsi="Times New Roman"/>
          <w:color w:val="auto"/>
          <w:sz w:val="24"/>
          <w:szCs w:val="24"/>
        </w:rPr>
        <w:t>Ремонтненского</w:t>
      </w:r>
      <w:r w:rsidRPr="005B1898">
        <w:rPr>
          <w:rFonts w:ascii="Times New Roman" w:hAnsi="Times New Roman"/>
          <w:color w:val="auto"/>
          <w:sz w:val="24"/>
          <w:szCs w:val="24"/>
        </w:rPr>
        <w:t xml:space="preserve"> сельского поселения, повышение уровня безопасности движения.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 xml:space="preserve">Национальными целями развития Российской Федерации на период до 2030 года, установленными Указом Президента Российской Федерации от 21.07.2020 № 474 «О национальных </w:t>
      </w:r>
      <w:r w:rsidRPr="005B1898">
        <w:rPr>
          <w:rFonts w:ascii="Times New Roman" w:hAnsi="Times New Roman"/>
          <w:color w:val="auto"/>
          <w:sz w:val="24"/>
          <w:szCs w:val="24"/>
        </w:rPr>
        <w:lastRenderedPageBreak/>
        <w:t>целях развития Российской Федерации на период до 2030 года», определяющими приоритеты государственной политики, вклад в реализацию которых вносят мероприятия государственной программы, являются: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>сохранение населения, здоровье и благополучие людей;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>комфортная и безопасная среда для жизни.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 xml:space="preserve">Стратегией социально-экономического развития </w:t>
      </w:r>
      <w:r>
        <w:rPr>
          <w:rFonts w:ascii="Times New Roman" w:hAnsi="Times New Roman"/>
          <w:color w:val="auto"/>
          <w:sz w:val="24"/>
          <w:szCs w:val="24"/>
        </w:rPr>
        <w:t>Ремонтненского</w:t>
      </w:r>
      <w:r w:rsidRPr="005B1898">
        <w:rPr>
          <w:rFonts w:ascii="Times New Roman" w:hAnsi="Times New Roman"/>
          <w:color w:val="auto"/>
          <w:sz w:val="24"/>
          <w:szCs w:val="24"/>
        </w:rPr>
        <w:t xml:space="preserve"> сельского поселения определены следующие приоритеты и цели муниципальной политики, вклад в реализацию которых вносят мероприятия муниципальной программы: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>обеспечение безопасности транспортного сообщения;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>повышение скорости и безопасности передвижения пассажиров и перемещения грузов.</w:t>
      </w: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 xml:space="preserve">С учетом положений стратегических документов определена цель муниципальной программы – </w:t>
      </w:r>
      <w:r w:rsidRPr="005B1898">
        <w:rPr>
          <w:rFonts w:ascii="Times New Roman" w:hAnsi="Times New Roman"/>
          <w:sz w:val="24"/>
          <w:szCs w:val="24"/>
        </w:rPr>
        <w:t>развитие современной и эффективной транспортной инфраструктуры с повышением уровня безопасности, повышение безопасности дорожного движения</w:t>
      </w:r>
      <w:r w:rsidRPr="005B1898">
        <w:rPr>
          <w:rFonts w:ascii="Times New Roman" w:hAnsi="Times New Roman"/>
          <w:color w:val="auto"/>
          <w:sz w:val="24"/>
          <w:szCs w:val="24"/>
        </w:rPr>
        <w:t>.</w:t>
      </w: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3. Сведения о взаимосвязи со стратегическими приоритетами,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целями и показателями государственных программ Российской Федерации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 xml:space="preserve">Муниципальная программа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5B1898">
        <w:rPr>
          <w:rFonts w:ascii="Times New Roman" w:hAnsi="Times New Roman"/>
          <w:sz w:val="24"/>
          <w:szCs w:val="24"/>
        </w:rPr>
        <w:t xml:space="preserve"> сельского поселения «Развитие транспортной системы»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 xml:space="preserve">4. Задачи муниципального </w:t>
      </w: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 xml:space="preserve">управления, способы их эффективного решения </w:t>
      </w: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в сфере реализации муниципальной программы</w:t>
      </w:r>
    </w:p>
    <w:p w:rsidR="005B1898" w:rsidRPr="005B1898" w:rsidRDefault="005B1898" w:rsidP="005B1898">
      <w:pPr>
        <w:spacing w:line="216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widowControl w:val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color w:val="auto"/>
          <w:sz w:val="24"/>
          <w:szCs w:val="24"/>
        </w:rPr>
        <w:t xml:space="preserve">Основной задачей муниципального управления в сфере развития транспортного комплекса в Первомайском сельском поселении является создание безопасных условий передвижения транспортных средств и пешеходов на дорогах </w:t>
      </w:r>
      <w:r>
        <w:rPr>
          <w:rFonts w:ascii="Times New Roman" w:hAnsi="Times New Roman"/>
          <w:color w:val="auto"/>
          <w:sz w:val="24"/>
          <w:szCs w:val="24"/>
        </w:rPr>
        <w:t>Ремонтненского</w:t>
      </w:r>
      <w:r w:rsidRPr="005B1898">
        <w:rPr>
          <w:rFonts w:ascii="Times New Roman" w:hAnsi="Times New Roman"/>
          <w:color w:val="auto"/>
          <w:sz w:val="24"/>
          <w:szCs w:val="24"/>
        </w:rPr>
        <w:t xml:space="preserve"> сельского поселения. </w:t>
      </w:r>
      <w:r w:rsidRPr="005B1898">
        <w:rPr>
          <w:rFonts w:ascii="Times New Roman" w:hAnsi="Times New Roman"/>
          <w:sz w:val="24"/>
          <w:szCs w:val="24"/>
        </w:rPr>
        <w:t>Для достижения основной цели Программы необходимо следующее: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- 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- 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- выполнение комплекса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- подготовка проектной документации на капитальный ремонт автомобильных дорог общего пользования и искусственных сооружений на них;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>- увеличение протяженности, изменение параметров автомобильных дорог общего пользования, ведущее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них;</w:t>
      </w:r>
    </w:p>
    <w:p w:rsidR="005B1898" w:rsidRPr="005B1898" w:rsidRDefault="005B1898" w:rsidP="005B1898">
      <w:pPr>
        <w:pStyle w:val="3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5B1898">
        <w:rPr>
          <w:rFonts w:ascii="Times New Roman" w:hAnsi="Times New Roman"/>
          <w:bCs/>
          <w:sz w:val="24"/>
          <w:szCs w:val="24"/>
        </w:rPr>
        <w:t xml:space="preserve">      - подготовка проектной документации на строительство и реконструкцию автомобильных дорог общего пользования и искусственных сооружений на них.</w:t>
      </w:r>
    </w:p>
    <w:p w:rsidR="005B1898" w:rsidRPr="005B1898" w:rsidRDefault="005B1898" w:rsidP="005B1898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  <w:sectPr w:rsidR="005B1898" w:rsidRPr="005B1898" w:rsidSect="005B1898">
          <w:headerReference w:type="default" r:id="rId9"/>
          <w:headerReference w:type="first" r:id="rId10"/>
          <w:pgSz w:w="11908" w:h="16848"/>
          <w:pgMar w:top="426" w:right="709" w:bottom="1134" w:left="851" w:header="720" w:footer="720" w:gutter="0"/>
          <w:cols w:space="720"/>
          <w:titlePg/>
        </w:sectPr>
      </w:pPr>
    </w:p>
    <w:p w:rsidR="005B1898" w:rsidRPr="005B1898" w:rsidRDefault="005B1898" w:rsidP="005B1898">
      <w:pPr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5B1898">
        <w:rPr>
          <w:rFonts w:ascii="Times New Roman" w:hAnsi="Times New Roman"/>
          <w:b/>
          <w:caps/>
          <w:sz w:val="24"/>
          <w:szCs w:val="24"/>
        </w:rPr>
        <w:lastRenderedPageBreak/>
        <w:t>II. Паспорт</w:t>
      </w:r>
    </w:p>
    <w:p w:rsidR="005B1898" w:rsidRPr="005B1898" w:rsidRDefault="005B1898" w:rsidP="005B1898">
      <w:pPr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5B1898">
        <w:rPr>
          <w:rFonts w:ascii="Times New Roman" w:hAnsi="Times New Roman"/>
          <w:b/>
          <w:sz w:val="24"/>
          <w:szCs w:val="24"/>
        </w:rPr>
        <w:t xml:space="preserve">муниципальной программы </w:t>
      </w:r>
      <w:r>
        <w:rPr>
          <w:rFonts w:ascii="Times New Roman" w:hAnsi="Times New Roman"/>
          <w:b/>
          <w:sz w:val="24"/>
          <w:szCs w:val="24"/>
        </w:rPr>
        <w:t>Ремонтненского</w:t>
      </w:r>
      <w:r w:rsidRPr="005B1898">
        <w:rPr>
          <w:rFonts w:ascii="Times New Roman" w:hAnsi="Times New Roman"/>
          <w:b/>
          <w:sz w:val="24"/>
          <w:szCs w:val="24"/>
        </w:rPr>
        <w:t xml:space="preserve"> сельского поселения «Развитие транспортной системы»</w:t>
      </w:r>
    </w:p>
    <w:p w:rsidR="005B1898" w:rsidRPr="005B1898" w:rsidRDefault="005B1898" w:rsidP="005B1898">
      <w:pPr>
        <w:contextualSpacing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outlineLvl w:val="0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1. Основные положения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5B1898" w:rsidRPr="005B1898" w:rsidTr="005B1898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tabs>
                <w:tab w:val="left" w:pos="3905"/>
                <w:tab w:val="center" w:pos="4876"/>
              </w:tabs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pStyle w:val="afff4"/>
              <w:ind w:left="200" w:firstLine="4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Глава Администрации Ремонтненского сельского поселения </w:t>
            </w:r>
          </w:p>
          <w:p w:rsidR="005B1898" w:rsidRPr="005B1898" w:rsidRDefault="005B1898" w:rsidP="005B1898">
            <w:pPr>
              <w:tabs>
                <w:tab w:val="left" w:pos="3905"/>
                <w:tab w:val="center" w:pos="4876"/>
              </w:tabs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1898" w:rsidRPr="005B1898" w:rsidTr="005B1898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поселения, главный специалист ЖКХ, благоустройства Администрации Ремонтненского сельского поселения.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1898" w:rsidRPr="005B1898" w:rsidTr="005B1898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Срок реализации муниципальной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Этап I: 2020 – 2024 годы;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Этап II: 2025 – 2030 годы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1898" w:rsidRPr="005B1898" w:rsidTr="005B1898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Цель муниципальной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развитие современной и эффективной транспортной инфраструктуры с повышением уровня безопасности, повышение безопасности дорожного движения 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1898" w:rsidRPr="005B1898" w:rsidTr="005B1898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0763A2" w:rsidRDefault="000763A2" w:rsidP="005B1898">
            <w:pPr>
              <w:contextualSpacing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763A2">
              <w:rPr>
                <w:rFonts w:ascii="Times New Roman" w:hAnsi="Times New Roman"/>
                <w:color w:val="auto"/>
                <w:sz w:val="24"/>
                <w:szCs w:val="24"/>
              </w:rPr>
              <w:t>3 091,1</w:t>
            </w:r>
            <w:r w:rsidR="005B1898" w:rsidRPr="000763A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5B1898" w:rsidRPr="000763A2" w:rsidRDefault="005B1898" w:rsidP="005B1898">
            <w:pPr>
              <w:contextualSpacing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763A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I этап – </w:t>
            </w:r>
            <w:r w:rsidR="000763A2" w:rsidRPr="000763A2">
              <w:rPr>
                <w:rFonts w:ascii="Times New Roman" w:hAnsi="Times New Roman"/>
                <w:color w:val="auto"/>
                <w:sz w:val="24"/>
                <w:szCs w:val="24"/>
              </w:rPr>
              <w:t>2 191,1</w:t>
            </w:r>
            <w:r w:rsidRPr="000763A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тыс. рублей;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763A2">
              <w:rPr>
                <w:rFonts w:ascii="Times New Roman" w:hAnsi="Times New Roman"/>
                <w:color w:val="auto"/>
                <w:sz w:val="24"/>
                <w:szCs w:val="24"/>
              </w:rPr>
              <w:t>II этап –</w:t>
            </w:r>
            <w:r w:rsidR="000763A2" w:rsidRPr="000763A2">
              <w:rPr>
                <w:rStyle w:val="15"/>
                <w:rFonts w:ascii="Times New Roman" w:hAnsi="Times New Roman"/>
                <w:color w:val="auto"/>
                <w:sz w:val="24"/>
                <w:szCs w:val="24"/>
              </w:rPr>
              <w:t xml:space="preserve"> 90</w:t>
            </w:r>
            <w:r w:rsidRPr="000763A2">
              <w:rPr>
                <w:rStyle w:val="15"/>
                <w:rFonts w:ascii="Times New Roman" w:hAnsi="Times New Roman"/>
                <w:color w:val="auto"/>
                <w:sz w:val="24"/>
                <w:szCs w:val="24"/>
              </w:rPr>
              <w:t>0,0</w:t>
            </w:r>
            <w:r w:rsidRPr="000763A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тыс. рублей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1898" w:rsidRPr="005B1898" w:rsidTr="005B1898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Связь с национальными целями развития Российской Федерации, государственными программами 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связь с национальными целями, государственными программами Российской Федерации, Ростовской области отсутствует.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  <w:sectPr w:rsidR="005B1898" w:rsidRPr="005B1898" w:rsidSect="005B1898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  <w:bookmarkStart w:id="0" w:name="_GoBack"/>
      <w:bookmarkEnd w:id="0"/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2. Показатели муниципальной программы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</w:rPr>
      </w:pPr>
    </w:p>
    <w:tbl>
      <w:tblPr>
        <w:tblW w:w="1555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843"/>
        <w:gridCol w:w="1134"/>
        <w:gridCol w:w="1276"/>
        <w:gridCol w:w="992"/>
      </w:tblGrid>
      <w:tr w:rsidR="005B1898" w:rsidRPr="005B1898" w:rsidTr="00464453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№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п/п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proofErr w:type="gramStart"/>
            <w:r w:rsidRPr="005B1898">
              <w:rPr>
                <w:rFonts w:ascii="Times New Roman" w:hAnsi="Times New Roman"/>
              </w:rPr>
              <w:t>Уро-</w:t>
            </w:r>
            <w:proofErr w:type="spellStart"/>
            <w:r w:rsidRPr="005B1898">
              <w:rPr>
                <w:rFonts w:ascii="Times New Roman" w:hAnsi="Times New Roman"/>
              </w:rPr>
              <w:t>вень</w:t>
            </w:r>
            <w:proofErr w:type="spellEnd"/>
            <w:proofErr w:type="gramEnd"/>
            <w:r w:rsidRPr="005B1898">
              <w:rPr>
                <w:rFonts w:ascii="Times New Roman" w:hAnsi="Times New Roman"/>
              </w:rPr>
              <w:t xml:space="preserve">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Признак </w:t>
            </w:r>
            <w:proofErr w:type="gramStart"/>
            <w:r w:rsidRPr="005B1898">
              <w:rPr>
                <w:rFonts w:ascii="Times New Roman" w:hAnsi="Times New Roman"/>
              </w:rPr>
              <w:t>возраста-</w:t>
            </w:r>
            <w:proofErr w:type="spellStart"/>
            <w:r w:rsidRPr="005B1898">
              <w:rPr>
                <w:rFonts w:ascii="Times New Roman" w:hAnsi="Times New Roman"/>
              </w:rPr>
              <w:t>ния</w:t>
            </w:r>
            <w:proofErr w:type="spellEnd"/>
            <w:proofErr w:type="gramEnd"/>
            <w:r w:rsidRPr="005B1898">
              <w:rPr>
                <w:rFonts w:ascii="Times New Roman" w:hAnsi="Times New Roman"/>
              </w:rPr>
              <w:t>/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pacing w:val="-20"/>
              </w:rPr>
            </w:pPr>
            <w:r w:rsidRPr="005B1898">
              <w:rPr>
                <w:rFonts w:ascii="Times New Roman" w:hAnsi="Times New Roman"/>
              </w:rPr>
              <w:t>/убыва</w:t>
            </w:r>
            <w:r w:rsidRPr="005B1898">
              <w:rPr>
                <w:rFonts w:ascii="Times New Roman" w:hAnsi="Times New Roman"/>
                <w:spacing w:val="-20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5B1898">
              <w:rPr>
                <w:rFonts w:ascii="Times New Roman" w:hAnsi="Times New Roman"/>
              </w:rPr>
              <w:t>Еди-ница</w:t>
            </w:r>
            <w:proofErr w:type="spellEnd"/>
            <w:proofErr w:type="gramEnd"/>
            <w:r w:rsidRPr="005B1898">
              <w:rPr>
                <w:rFonts w:ascii="Times New Roman" w:hAnsi="Times New Roman"/>
              </w:rPr>
              <w:t xml:space="preserve"> измерения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pacing w:val="-20"/>
              </w:rPr>
            </w:pPr>
            <w:r w:rsidRPr="005B1898">
              <w:rPr>
                <w:rFonts w:ascii="Times New Roman" w:hAnsi="Times New Roman"/>
                <w:spacing w:val="-20"/>
              </w:rPr>
              <w:t>по ОКЕИ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Вид </w:t>
            </w:r>
            <w:proofErr w:type="gramStart"/>
            <w:r w:rsidRPr="005B1898">
              <w:rPr>
                <w:rFonts w:ascii="Times New Roman" w:hAnsi="Times New Roman"/>
              </w:rPr>
              <w:t>показа-теля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Документ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Ответственный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за достижение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Связь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с показателями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</w:t>
            </w:r>
          </w:p>
        </w:tc>
      </w:tr>
      <w:tr w:rsidR="005B1898" w:rsidRPr="005B1898" w:rsidTr="00464453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2025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2026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2027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2030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 (</w:t>
            </w:r>
            <w:proofErr w:type="spellStart"/>
            <w:proofErr w:type="gramStart"/>
            <w:r w:rsidRPr="005B1898">
              <w:rPr>
                <w:rFonts w:ascii="Times New Roman" w:hAnsi="Times New Roman"/>
              </w:rPr>
              <w:t>спра-вочно</w:t>
            </w:r>
            <w:proofErr w:type="spellEnd"/>
            <w:proofErr w:type="gramEnd"/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</w:rPr>
      </w:pPr>
    </w:p>
    <w:tbl>
      <w:tblPr>
        <w:tblW w:w="1555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843"/>
        <w:gridCol w:w="1134"/>
        <w:gridCol w:w="1276"/>
        <w:gridCol w:w="992"/>
      </w:tblGrid>
      <w:tr w:rsidR="005B1898" w:rsidRPr="005B1898" w:rsidTr="00464453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16</w:t>
            </w:r>
          </w:p>
        </w:tc>
      </w:tr>
      <w:tr w:rsidR="005B1898" w:rsidRPr="005B1898" w:rsidTr="00464453">
        <w:trPr>
          <w:trHeight w:val="846"/>
        </w:trPr>
        <w:tc>
          <w:tcPr>
            <w:tcW w:w="155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1. Цель муниципальной программы «развитие современной и эффективной транспортной инфраструктуры с повышением уровня безопасности, повышение безопасности дорожного движения»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B1898" w:rsidRPr="005B1898" w:rsidTr="00464453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1.1.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</w:t>
            </w:r>
            <w:proofErr w:type="spellStart"/>
            <w:r w:rsidRPr="005B1898">
              <w:rPr>
                <w:rFonts w:ascii="Times New Roman" w:hAnsi="Times New Roman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</w:rPr>
              <w:t xml:space="preserve"> автомобильных дорог, не отвечающих нормативным требованиям, в общей протяженности </w:t>
            </w:r>
            <w:proofErr w:type="spellStart"/>
            <w:r w:rsidRPr="005B1898">
              <w:rPr>
                <w:rFonts w:ascii="Times New Roman" w:hAnsi="Times New Roman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</w:rPr>
              <w:t xml:space="preserve"> автомобильных дорог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убывающий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464453">
            <w:pPr>
              <w:contextualSpacing/>
              <w:jc w:val="center"/>
              <w:outlineLvl w:val="0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Муниципальная программа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«Развитие транспортной системы», утвержденная постановлением Администрации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от </w:t>
            </w:r>
            <w:r w:rsidR="00464453">
              <w:rPr>
                <w:rFonts w:ascii="Times New Roman" w:hAnsi="Times New Roman"/>
              </w:rPr>
              <w:t>23</w:t>
            </w:r>
            <w:r w:rsidRPr="005B1898">
              <w:rPr>
                <w:rFonts w:ascii="Times New Roman" w:hAnsi="Times New Roman"/>
              </w:rPr>
              <w:t>.10.2018г. № 1</w:t>
            </w:r>
            <w:r w:rsidR="00464453">
              <w:rPr>
                <w:rFonts w:ascii="Times New Roman" w:hAnsi="Times New Roman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464453">
            <w:pPr>
              <w:widowControl w:val="0"/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(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5B1898" w:rsidRPr="005B1898" w:rsidTr="00464453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lastRenderedPageBreak/>
              <w:t xml:space="preserve">1.2. 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</w:t>
            </w:r>
            <w:proofErr w:type="spellStart"/>
            <w:r w:rsidRPr="005B1898">
              <w:rPr>
                <w:rFonts w:ascii="Times New Roman" w:hAnsi="Times New Roman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</w:rPr>
              <w:t xml:space="preserve"> автомобильных дорог общего пользования, на которых осуществляется круглогодичное содержание, в общей протяженности </w:t>
            </w:r>
            <w:proofErr w:type="gramStart"/>
            <w:r w:rsidRPr="005B1898">
              <w:rPr>
                <w:rFonts w:ascii="Times New Roman" w:hAnsi="Times New Roman"/>
              </w:rPr>
              <w:t>автомобильных  дорог</w:t>
            </w:r>
            <w:proofErr w:type="gramEnd"/>
            <w:r w:rsidRPr="005B189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-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464453">
            <w:pPr>
              <w:contextualSpacing/>
              <w:jc w:val="center"/>
              <w:outlineLvl w:val="0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Муниципальная программа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«Развитие транспортной системы», утвержденная постановлением Администрации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от </w:t>
            </w:r>
            <w:r w:rsidR="00464453">
              <w:rPr>
                <w:rFonts w:ascii="Times New Roman" w:hAnsi="Times New Roman"/>
              </w:rPr>
              <w:t>23</w:t>
            </w:r>
            <w:r w:rsidRPr="005B1898">
              <w:rPr>
                <w:rFonts w:ascii="Times New Roman" w:hAnsi="Times New Roman"/>
              </w:rPr>
              <w:t>.10.2018г. № 1</w:t>
            </w:r>
            <w:r w:rsidR="00464453">
              <w:rPr>
                <w:rFonts w:ascii="Times New Roman" w:hAnsi="Times New Roman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(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5B1898" w:rsidRPr="005B1898" w:rsidTr="00464453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1.3.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муниципальных автомобильных дорог, требующих восстановления профиля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убывающий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464453">
            <w:pPr>
              <w:contextualSpacing/>
              <w:jc w:val="center"/>
              <w:outlineLvl w:val="0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Муниципальная программа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«Развитие транспортной системы», утвержденная постановлением Администрации </w:t>
            </w:r>
            <w:r>
              <w:rPr>
                <w:rFonts w:ascii="Times New Roman" w:hAnsi="Times New Roman"/>
              </w:rPr>
              <w:t>Ремонтненского</w:t>
            </w:r>
            <w:r w:rsidR="00464453">
              <w:rPr>
                <w:rFonts w:ascii="Times New Roman" w:hAnsi="Times New Roman"/>
              </w:rPr>
              <w:t xml:space="preserve"> сельского поселения от 23</w:t>
            </w:r>
            <w:r w:rsidRPr="005B1898">
              <w:rPr>
                <w:rFonts w:ascii="Times New Roman" w:hAnsi="Times New Roman"/>
              </w:rPr>
              <w:t>.</w:t>
            </w:r>
            <w:r w:rsidR="00464453">
              <w:rPr>
                <w:rFonts w:ascii="Times New Roman" w:hAnsi="Times New Roman"/>
              </w:rPr>
              <w:t>10.</w:t>
            </w:r>
            <w:r w:rsidRPr="005B1898">
              <w:rPr>
                <w:rFonts w:ascii="Times New Roman" w:hAnsi="Times New Roman"/>
              </w:rPr>
              <w:t>2018г. № 1</w:t>
            </w:r>
            <w:r w:rsidR="00464453">
              <w:rPr>
                <w:rFonts w:ascii="Times New Roman" w:hAnsi="Times New Roman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(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5B1898" w:rsidRPr="005B1898" w:rsidTr="00464453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lastRenderedPageBreak/>
              <w:t>1.4.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Доля протяженности муниципальных автомобильных дорог, требующих проектирования организации дорожного движения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464453">
            <w:pPr>
              <w:contextualSpacing/>
              <w:jc w:val="center"/>
              <w:outlineLvl w:val="0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Муниципальная программа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«Развитие транспортной системы», утвержденная постановлением Администрации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от </w:t>
            </w:r>
            <w:r w:rsidR="00464453">
              <w:rPr>
                <w:rFonts w:ascii="Times New Roman" w:hAnsi="Times New Roman"/>
              </w:rPr>
              <w:t>23</w:t>
            </w:r>
            <w:r w:rsidRPr="005B1898">
              <w:rPr>
                <w:rFonts w:ascii="Times New Roman" w:hAnsi="Times New Roman"/>
              </w:rPr>
              <w:t>.10.2018г. № 1</w:t>
            </w:r>
            <w:r w:rsidR="00464453">
              <w:rPr>
                <w:rFonts w:ascii="Times New Roman" w:hAnsi="Times New Roman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(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5B1898" w:rsidRPr="005B1898" w:rsidTr="00464453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1.5.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Количество дорожных знаков, необходимых для установки на дорогах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464453">
            <w:pPr>
              <w:contextualSpacing/>
              <w:jc w:val="center"/>
              <w:outlineLvl w:val="0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Муниципальная программа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«Развитие транспортной системы», утвержденная постановлением Администрации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от </w:t>
            </w:r>
            <w:r w:rsidR="00464453">
              <w:rPr>
                <w:rFonts w:ascii="Times New Roman" w:hAnsi="Times New Roman"/>
              </w:rPr>
              <w:t>23</w:t>
            </w:r>
            <w:r w:rsidRPr="005B1898">
              <w:rPr>
                <w:rFonts w:ascii="Times New Roman" w:hAnsi="Times New Roman"/>
              </w:rPr>
              <w:t>.10.2018г. № 1</w:t>
            </w:r>
            <w:r w:rsidR="00464453">
              <w:rPr>
                <w:rFonts w:ascii="Times New Roman" w:hAnsi="Times New Roman"/>
              </w:rPr>
              <w:t>5</w:t>
            </w:r>
            <w:r w:rsidRPr="005B1898">
              <w:rPr>
                <w:rFonts w:ascii="Times New Roman" w:hAnsi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>Ремонтненского</w:t>
            </w:r>
            <w:r w:rsidRPr="005B1898">
              <w:rPr>
                <w:rFonts w:ascii="Times New Roman" w:hAnsi="Times New Roman"/>
              </w:rPr>
              <w:t xml:space="preserve"> сельского поселения (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</w:rPr>
      </w:pPr>
    </w:p>
    <w:p w:rsidR="005B1898" w:rsidRPr="005B1898" w:rsidRDefault="005B1898" w:rsidP="005B1898">
      <w:pPr>
        <w:spacing w:line="228" w:lineRule="auto"/>
        <w:ind w:firstLine="709"/>
        <w:contextualSpacing/>
        <w:jc w:val="both"/>
        <w:rPr>
          <w:rFonts w:ascii="Times New Roman" w:hAnsi="Times New Roman"/>
        </w:rPr>
      </w:pPr>
    </w:p>
    <w:p w:rsidR="005B1898" w:rsidRPr="005B1898" w:rsidRDefault="005B1898" w:rsidP="005B1898">
      <w:pPr>
        <w:spacing w:line="228" w:lineRule="auto"/>
        <w:ind w:firstLine="709"/>
        <w:contextualSpacing/>
        <w:jc w:val="both"/>
        <w:rPr>
          <w:rFonts w:ascii="Times New Roman" w:hAnsi="Times New Roman"/>
        </w:rPr>
      </w:pPr>
      <w:r w:rsidRPr="005B1898">
        <w:rPr>
          <w:rFonts w:ascii="Times New Roman" w:hAnsi="Times New Roman"/>
        </w:rPr>
        <w:t>Примечание.</w:t>
      </w:r>
    </w:p>
    <w:p w:rsidR="005B1898" w:rsidRPr="005B1898" w:rsidRDefault="005B1898" w:rsidP="005B1898">
      <w:pPr>
        <w:spacing w:line="228" w:lineRule="auto"/>
        <w:ind w:firstLine="709"/>
        <w:contextualSpacing/>
        <w:jc w:val="both"/>
        <w:rPr>
          <w:rFonts w:ascii="Times New Roman" w:hAnsi="Times New Roman"/>
        </w:rPr>
      </w:pPr>
      <w:r w:rsidRPr="005B1898">
        <w:rPr>
          <w:rFonts w:ascii="Times New Roman" w:hAnsi="Times New Roman"/>
        </w:rPr>
        <w:t>Используемые сокращения:</w:t>
      </w:r>
    </w:p>
    <w:p w:rsidR="005B1898" w:rsidRPr="005B1898" w:rsidRDefault="005B1898" w:rsidP="005B1898">
      <w:pPr>
        <w:spacing w:line="228" w:lineRule="auto"/>
        <w:ind w:firstLine="709"/>
        <w:contextualSpacing/>
        <w:jc w:val="both"/>
        <w:rPr>
          <w:rFonts w:ascii="Times New Roman" w:hAnsi="Times New Roman"/>
        </w:rPr>
      </w:pPr>
      <w:r w:rsidRPr="005B1898">
        <w:rPr>
          <w:rFonts w:ascii="Times New Roman" w:hAnsi="Times New Roman"/>
        </w:rPr>
        <w:t>МП – муниципальная программа субъекта Ростовской области</w:t>
      </w:r>
    </w:p>
    <w:p w:rsidR="00464453" w:rsidRDefault="005B1898" w:rsidP="00464453">
      <w:pPr>
        <w:spacing w:line="228" w:lineRule="auto"/>
        <w:ind w:firstLine="709"/>
        <w:contextualSpacing/>
        <w:jc w:val="both"/>
        <w:rPr>
          <w:rStyle w:val="15"/>
          <w:rFonts w:ascii="Times New Roman" w:hAnsi="Times New Roman"/>
        </w:rPr>
      </w:pPr>
      <w:r w:rsidRPr="005B1898">
        <w:rPr>
          <w:rStyle w:val="15"/>
          <w:rFonts w:ascii="Times New Roman" w:hAnsi="Times New Roman"/>
        </w:rPr>
        <w:t>ОКЕИ – общероссийский классификатор единиц измерения</w:t>
      </w:r>
    </w:p>
    <w:p w:rsidR="00464453" w:rsidRDefault="00464453" w:rsidP="00464453">
      <w:pPr>
        <w:spacing w:line="228" w:lineRule="auto"/>
        <w:ind w:firstLine="709"/>
        <w:contextualSpacing/>
        <w:jc w:val="both"/>
        <w:rPr>
          <w:rStyle w:val="15"/>
          <w:rFonts w:ascii="Times New Roman" w:hAnsi="Times New Roman"/>
        </w:rPr>
      </w:pPr>
    </w:p>
    <w:p w:rsidR="005B1898" w:rsidRPr="005B1898" w:rsidRDefault="00464453" w:rsidP="00464453">
      <w:pPr>
        <w:spacing w:line="228" w:lineRule="auto"/>
        <w:ind w:firstLine="709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3</w:t>
      </w:r>
      <w:r w:rsidR="005B1898" w:rsidRPr="005B1898">
        <w:rPr>
          <w:rFonts w:ascii="Times New Roman" w:hAnsi="Times New Roman"/>
          <w:sz w:val="24"/>
          <w:szCs w:val="24"/>
        </w:rPr>
        <w:t>. Перечень структурных элементов муниципальной программы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5B1898" w:rsidRPr="005B1898" w:rsidTr="005B1898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Краткое описание ожидаемых эффектов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Связь с показателями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5B1898" w:rsidRPr="005B1898" w:rsidTr="005B1898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B1898" w:rsidRPr="005B1898" w:rsidTr="005B1898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spacing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 Комплексы процессных мероприятий</w:t>
            </w:r>
          </w:p>
        </w:tc>
      </w:tr>
      <w:tr w:rsidR="005B1898" w:rsidRPr="005B1898" w:rsidTr="005B1898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spacing w:line="252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 Комплекс процессных мероприятий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B1898" w:rsidRPr="005B1898" w:rsidRDefault="005B1898" w:rsidP="005B1898">
            <w:pPr>
              <w:spacing w:line="252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  <w:p w:rsidR="005B1898" w:rsidRPr="005B1898" w:rsidRDefault="005B1898" w:rsidP="005B1898">
            <w:pPr>
              <w:spacing w:line="252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Срок реализации: 2025 – 2030 годы.</w:t>
            </w:r>
          </w:p>
        </w:tc>
      </w:tr>
      <w:tr w:rsidR="005B1898" w:rsidRPr="005B1898" w:rsidTr="005B1898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pStyle w:val="aff"/>
              <w:contextualSpacing/>
              <w:rPr>
                <w:sz w:val="24"/>
                <w:szCs w:val="24"/>
              </w:rPr>
            </w:pPr>
            <w:r w:rsidRPr="005B1898">
              <w:rPr>
                <w:sz w:val="24"/>
                <w:szCs w:val="24"/>
              </w:rPr>
              <w:t xml:space="preserve">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       </w:t>
            </w:r>
          </w:p>
          <w:p w:rsidR="005B1898" w:rsidRPr="005B1898" w:rsidRDefault="005B1898" w:rsidP="005B1898">
            <w:pPr>
              <w:ind w:firstLine="70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увеличение доли автомобильных дорог общего пользования местного значения, соответствующих нормативным требованиям, в их общей протяженности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Доля протяженности </w:t>
            </w:r>
            <w:proofErr w:type="spellStart"/>
            <w:r w:rsidRPr="005B1898">
              <w:rPr>
                <w:rFonts w:ascii="Times New Roman" w:hAnsi="Times New Roman"/>
                <w:sz w:val="24"/>
                <w:szCs w:val="24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автомобильных дорог, не отвечающих нормативным требованиям, в общей протяженности </w:t>
            </w:r>
            <w:proofErr w:type="spellStart"/>
            <w:r w:rsidRPr="005B1898">
              <w:rPr>
                <w:rFonts w:ascii="Times New Roman" w:hAnsi="Times New Roman"/>
                <w:sz w:val="24"/>
                <w:szCs w:val="24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автомобильных дорог</w:t>
            </w:r>
          </w:p>
        </w:tc>
      </w:tr>
      <w:tr w:rsidR="005B1898" w:rsidRPr="005B1898" w:rsidTr="005B1898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восстановлены транспортно-эксплуатационные характеристики автомобильных дорог, при выполнении которых не затронуты конструктивные и иные характеристики надежности и безопасности, за счет ремонта дорог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Доля протяженности муниципальных автомобильных дорог, требующих восстановления профиля </w:t>
            </w:r>
          </w:p>
        </w:tc>
      </w:tr>
      <w:tr w:rsidR="005B1898" w:rsidRPr="005B1898" w:rsidTr="005B1898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lastRenderedPageBreak/>
              <w:t>1.1.3.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подготовлена проектная документация на капитальный ремонт автомобильных дорог общего пользования и искусственных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Произведен капитальный ремонт автомобильных дорог общего пользования и искусственных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Доля протяженности муниципальных автомобильных дорог, требующих проектирования организации дорожного движения</w:t>
            </w:r>
          </w:p>
        </w:tc>
      </w:tr>
      <w:tr w:rsidR="005B1898" w:rsidRPr="005B1898" w:rsidTr="005B1898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1.1.4.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увеличение доли автомобильных дорог общего пользования местного значения, соответствующих нормативным требованиям по элементам обустройства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Доля протяженности </w:t>
            </w:r>
            <w:proofErr w:type="spellStart"/>
            <w:r w:rsidRPr="005B1898">
              <w:rPr>
                <w:rFonts w:ascii="Times New Roman" w:hAnsi="Times New Roman"/>
                <w:sz w:val="24"/>
                <w:szCs w:val="24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автомобильных дорог общего пользования, на которых осуществляется круглогодичное содержание, в общей протяженности автомобильных дорог </w:t>
            </w:r>
          </w:p>
        </w:tc>
      </w:tr>
      <w:tr w:rsidR="005B1898" w:rsidRPr="005B1898" w:rsidTr="005B1898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spacing w:line="252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2.1. Комплекс процессных мероприятий «Повышение безопасности дорожного движения»</w:t>
            </w:r>
          </w:p>
          <w:p w:rsidR="00464453" w:rsidRDefault="005B1898" w:rsidP="005B1898">
            <w:pPr>
              <w:spacing w:line="252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464453" w:rsidRPr="00464453">
              <w:rPr>
                <w:rFonts w:ascii="Times New Roman" w:hAnsi="Times New Roman"/>
              </w:rPr>
              <w:t>главный специалист ЖКХ, благоустройства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B1898" w:rsidRPr="005B1898" w:rsidRDefault="005B1898" w:rsidP="005B1898">
            <w:pPr>
              <w:spacing w:line="252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Срок реализации: 2025 – 2030 годы.</w:t>
            </w:r>
          </w:p>
        </w:tc>
      </w:tr>
      <w:tr w:rsidR="005B1898" w:rsidRPr="005B1898" w:rsidTr="005B1898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both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увеличение доли автомобильных дорог общего пользования местного значения, соответствующих нормативным требованиям по элементам обустройства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Количество дорожных знаков, необходимых для установки на дорогах </w:t>
            </w:r>
          </w:p>
        </w:tc>
      </w:tr>
    </w:tbl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  <w:sectPr w:rsidR="005B1898" w:rsidRPr="005B1898" w:rsidSect="005B1898">
          <w:headerReference w:type="default" r:id="rId14"/>
          <w:footerReference w:type="default" r:id="rId15"/>
          <w:headerReference w:type="first" r:id="rId16"/>
          <w:pgSz w:w="16840" w:h="11907" w:orient="landscape" w:code="9"/>
          <w:pgMar w:top="709" w:right="1134" w:bottom="567" w:left="1134" w:header="720" w:footer="720" w:gutter="0"/>
          <w:cols w:space="720"/>
          <w:titlePg/>
        </w:sectPr>
      </w:pPr>
    </w:p>
    <w:p w:rsidR="00464453" w:rsidRDefault="00464453" w:rsidP="00464453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464453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4. Параметры финансового обеспечения муниципальной программы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5B1898" w:rsidRPr="005B1898" w:rsidTr="005B189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муниципальной программы,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5B1898" w:rsidRPr="005B1898" w:rsidTr="005B1898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5B1898" w:rsidRPr="005B1898" w:rsidTr="005B189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Муниципальная прог</w:t>
            </w: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 xml:space="preserve">рамма </w:t>
            </w:r>
            <w:r>
              <w:rPr>
                <w:rStyle w:val="15"/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 xml:space="preserve"> сельского поселения «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Развитие транспортной системы</w:t>
            </w: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sz w:val="24"/>
                <w:szCs w:val="24"/>
              </w:rPr>
              <w:t>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sz w:val="24"/>
                <w:szCs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sz w:val="24"/>
                <w:szCs w:val="24"/>
              </w:rPr>
              <w:t>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spacing w:line="252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spacing w:line="252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Повышение безопасности дорожного движения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  <w:sectPr w:rsidR="005B1898" w:rsidRPr="005B1898" w:rsidSect="005B1898">
          <w:headerReference w:type="default" r:id="rId17"/>
          <w:footerReference w:type="default" r:id="rId18"/>
          <w:pgSz w:w="16848" w:h="11908" w:orient="landscape"/>
          <w:pgMar w:top="993" w:right="1134" w:bottom="567" w:left="1134" w:header="720" w:footer="720" w:gutter="0"/>
          <w:cols w:space="720"/>
        </w:sectPr>
      </w:pPr>
    </w:p>
    <w:p w:rsidR="00464453" w:rsidRDefault="00464453" w:rsidP="005B1898">
      <w:pPr>
        <w:contextualSpacing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5B1898" w:rsidRPr="00464453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464453">
        <w:rPr>
          <w:rFonts w:ascii="Times New Roman" w:hAnsi="Times New Roman"/>
          <w:sz w:val="24"/>
          <w:szCs w:val="24"/>
          <w:lang w:val="en-US"/>
        </w:rPr>
        <w:t>III</w:t>
      </w:r>
      <w:r w:rsidRPr="00464453">
        <w:rPr>
          <w:rFonts w:ascii="Times New Roman" w:hAnsi="Times New Roman"/>
          <w:sz w:val="24"/>
          <w:szCs w:val="24"/>
        </w:rPr>
        <w:t>. ПАСПОРТ</w:t>
      </w:r>
    </w:p>
    <w:p w:rsidR="005B1898" w:rsidRPr="00464453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464453">
        <w:rPr>
          <w:rFonts w:ascii="Times New Roman" w:hAnsi="Times New Roman"/>
          <w:sz w:val="24"/>
          <w:szCs w:val="24"/>
        </w:rPr>
        <w:t>комплекса процессных мероприятий «</w:t>
      </w:r>
      <w:r w:rsidRPr="00464453">
        <w:rPr>
          <w:rFonts w:ascii="Times New Roman" w:hAnsi="Times New Roman"/>
          <w:kern w:val="2"/>
          <w:sz w:val="24"/>
          <w:szCs w:val="24"/>
        </w:rPr>
        <w:t>Развитие транспортной инфраструктуры Ремонтненского сельского поселения</w:t>
      </w:r>
      <w:r w:rsidRPr="00464453">
        <w:rPr>
          <w:rFonts w:ascii="Times New Roman" w:hAnsi="Times New Roman"/>
          <w:sz w:val="24"/>
          <w:szCs w:val="24"/>
        </w:rPr>
        <w:t>»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1. Основные положения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B1898" w:rsidRPr="005B1898" w:rsidTr="005B189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Style w:val="15"/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</w:t>
            </w: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Г</w:t>
            </w:r>
            <w:r w:rsidRPr="00464453">
              <w:rPr>
                <w:rFonts w:ascii="Times New Roman" w:hAnsi="Times New Roman"/>
              </w:rPr>
              <w:t>лавный специалист ЖКХ, благоустройства</w:t>
            </w:r>
          </w:p>
        </w:tc>
      </w:tr>
      <w:tr w:rsidR="005B1898" w:rsidRPr="005B1898" w:rsidTr="005B189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  <w:sectPr w:rsidR="005B1898" w:rsidRPr="005B1898" w:rsidSect="005B1898">
          <w:headerReference w:type="default" r:id="rId19"/>
          <w:footerReference w:type="default" r:id="rId20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2. Показатели комплекса процессных мероприятий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5B1898" w:rsidRPr="005B1898" w:rsidTr="005B1898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Style w:val="15"/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Уровень </w:t>
            </w:r>
            <w:proofErr w:type="gramStart"/>
            <w:r w:rsidRPr="005B1898">
              <w:rPr>
                <w:rFonts w:ascii="Times New Roman" w:hAnsi="Times New Roman"/>
              </w:rPr>
              <w:t>показа-теля</w:t>
            </w:r>
            <w:proofErr w:type="gramEnd"/>
            <w:r w:rsidRPr="005B189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5B1898">
              <w:rPr>
                <w:rFonts w:ascii="Times New Roman" w:hAnsi="Times New Roman"/>
              </w:rPr>
              <w:t>Инфор-мационная</w:t>
            </w:r>
            <w:proofErr w:type="spellEnd"/>
            <w:proofErr w:type="gramEnd"/>
            <w:r w:rsidRPr="005B1898">
              <w:rPr>
                <w:rFonts w:ascii="Times New Roman" w:hAnsi="Times New Roman"/>
              </w:rPr>
              <w:t xml:space="preserve"> система</w:t>
            </w:r>
          </w:p>
        </w:tc>
      </w:tr>
      <w:tr w:rsidR="005B1898" w:rsidRPr="005B1898" w:rsidTr="005B1898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2025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2026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2027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2030 год (</w:t>
            </w:r>
            <w:proofErr w:type="spellStart"/>
            <w:r w:rsidRPr="005B1898">
              <w:rPr>
                <w:rFonts w:ascii="Times New Roman" w:hAnsi="Times New Roman"/>
              </w:rPr>
              <w:t>справочно</w:t>
            </w:r>
            <w:proofErr w:type="spellEnd"/>
            <w:r w:rsidRPr="005B1898">
              <w:rPr>
                <w:rFonts w:ascii="Times New Roman" w:hAnsi="Times New Roman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</w:p>
        </w:tc>
      </w:tr>
      <w:tr w:rsidR="005B1898" w:rsidRPr="005B1898" w:rsidTr="005B189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13</w:t>
            </w:r>
          </w:p>
        </w:tc>
      </w:tr>
      <w:tr w:rsidR="005B1898" w:rsidRPr="005B1898" w:rsidTr="005B1898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1. Задача «выполнен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них)»</w:t>
            </w:r>
          </w:p>
        </w:tc>
      </w:tr>
      <w:tr w:rsidR="005B1898" w:rsidRPr="005B1898" w:rsidTr="005B189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bookmarkStart w:id="1" w:name="_Hlk187170082"/>
            <w:r w:rsidRPr="005B1898">
              <w:rPr>
                <w:rFonts w:ascii="Times New Roman" w:hAnsi="Times New Roman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</w:t>
            </w:r>
            <w:proofErr w:type="spellStart"/>
            <w:r w:rsidRPr="005B1898">
              <w:rPr>
                <w:rFonts w:ascii="Times New Roman" w:hAnsi="Times New Roman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</w:rPr>
              <w:t xml:space="preserve"> автомобильных дорог, не отвечающих нормативным требованиям, в общей протяженности </w:t>
            </w:r>
            <w:proofErr w:type="spellStart"/>
            <w:r w:rsidRPr="005B1898">
              <w:rPr>
                <w:rFonts w:ascii="Times New Roman" w:hAnsi="Times New Roman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</w:rPr>
              <w:t xml:space="preserve"> автомобильных дорог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bookmarkEnd w:id="1"/>
      <w:tr w:rsidR="005B1898" w:rsidRPr="005B1898" w:rsidTr="005B1898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2. Задача «выполнен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дорог»</w:t>
            </w:r>
          </w:p>
        </w:tc>
      </w:tr>
      <w:tr w:rsidR="005B1898" w:rsidRPr="005B1898" w:rsidTr="005B189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муниципальных автомобильных дорог, требующих восстановления профиля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3. Задача «подготовлена проектная документация на капитальный ремонт автомобильных дорог общего пользования и искусственных сооружений на них»</w:t>
            </w:r>
          </w:p>
        </w:tc>
      </w:tr>
      <w:tr w:rsidR="005B1898" w:rsidRPr="005B1898" w:rsidTr="005B189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3.1.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муниципальных автомобильных дорог, </w:t>
            </w:r>
            <w:r w:rsidRPr="005B1898">
              <w:rPr>
                <w:rFonts w:ascii="Times New Roman" w:hAnsi="Times New Roman"/>
              </w:rPr>
              <w:lastRenderedPageBreak/>
              <w:t>требующих проектирования организации дорожного движения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ind w:right="98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 xml:space="preserve">главный специалист ЖКХ, </w:t>
            </w:r>
            <w:r w:rsidRPr="00464453">
              <w:rPr>
                <w:rFonts w:ascii="Times New Roman" w:hAnsi="Times New Roman"/>
              </w:rPr>
              <w:lastRenderedPageBreak/>
              <w:t>благоустройства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lastRenderedPageBreak/>
              <w:t xml:space="preserve">Информационная система </w:t>
            </w:r>
            <w:r w:rsidRPr="005B1898">
              <w:rPr>
                <w:rFonts w:ascii="Times New Roman" w:hAnsi="Times New Roman"/>
              </w:rPr>
              <w:lastRenderedPageBreak/>
              <w:t>отсутствует</w:t>
            </w:r>
          </w:p>
        </w:tc>
      </w:tr>
      <w:tr w:rsidR="005B1898" w:rsidRPr="005B1898" w:rsidTr="005B1898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lastRenderedPageBreak/>
              <w:t>4. Задача «увеличена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них»</w:t>
            </w:r>
          </w:p>
        </w:tc>
      </w:tr>
      <w:tr w:rsidR="005B1898" w:rsidRPr="005B1898" w:rsidTr="005B1898">
        <w:trPr>
          <w:trHeight w:val="205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4.1.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 xml:space="preserve">Доля протяженности </w:t>
            </w:r>
            <w:proofErr w:type="spellStart"/>
            <w:r w:rsidRPr="005B1898">
              <w:rPr>
                <w:rFonts w:ascii="Times New Roman" w:hAnsi="Times New Roman"/>
              </w:rPr>
              <w:t>внутрипоселковых</w:t>
            </w:r>
            <w:proofErr w:type="spellEnd"/>
            <w:r w:rsidRPr="005B1898">
              <w:rPr>
                <w:rFonts w:ascii="Times New Roman" w:hAnsi="Times New Roman"/>
              </w:rPr>
              <w:t xml:space="preserve"> автомобильных дорог общего пользования, на которых осуществляется круглогодичное содержание, в общей протяженности автомобильных дорог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5B1898">
              <w:rPr>
                <w:rFonts w:ascii="Times New Roman" w:hAnsi="Times New Roman"/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464453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</w:rPr>
      </w:pPr>
      <w:r w:rsidRPr="005B1898">
        <w:rPr>
          <w:rFonts w:ascii="Times New Roman" w:hAnsi="Times New Roman"/>
        </w:rPr>
        <w:t>Примечание.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</w:rPr>
      </w:pPr>
      <w:r w:rsidRPr="005B1898">
        <w:rPr>
          <w:rFonts w:ascii="Times New Roman" w:hAnsi="Times New Roman"/>
        </w:rPr>
        <w:t>Используемые сокращения: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</w:rPr>
      </w:pPr>
      <w:r w:rsidRPr="005B1898">
        <w:rPr>
          <w:rStyle w:val="15"/>
          <w:rFonts w:ascii="Times New Roman" w:hAnsi="Times New Roman"/>
        </w:rPr>
        <w:t>МП – муниципальная программа;</w:t>
      </w: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</w:rPr>
      </w:pPr>
      <w:r w:rsidRPr="005B1898">
        <w:rPr>
          <w:rStyle w:val="15"/>
          <w:rFonts w:ascii="Times New Roman" w:hAnsi="Times New Roman"/>
        </w:rPr>
        <w:t>ОКЕИ – общероссийский классификатор единиц измерения.</w:t>
      </w: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3. Перечень мероприятий (результатов) комплекса процессных мероприятий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2998"/>
        <w:gridCol w:w="1843"/>
        <w:gridCol w:w="3827"/>
        <w:gridCol w:w="1527"/>
        <w:gridCol w:w="883"/>
        <w:gridCol w:w="900"/>
        <w:gridCol w:w="824"/>
        <w:gridCol w:w="824"/>
        <w:gridCol w:w="996"/>
      </w:tblGrid>
      <w:tr w:rsidR="005B1898" w:rsidRPr="005B1898" w:rsidTr="005B1898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5B1898" w:rsidRPr="005B1898" w:rsidTr="005B1898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5B1898">
              <w:rPr>
                <w:rFonts w:ascii="Times New Roman" w:hAnsi="Times New Roman"/>
                <w:sz w:val="24"/>
                <w:szCs w:val="24"/>
              </w:rPr>
              <w:t>значе-ние</w:t>
            </w:r>
            <w:proofErr w:type="spellEnd"/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2027 - 2030</w:t>
            </w:r>
          </w:p>
        </w:tc>
      </w:tr>
      <w:tr w:rsidR="005B1898" w:rsidRPr="005B1898" w:rsidTr="005B1898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5B1898" w:rsidRPr="005B1898" w:rsidTr="005B1898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 Задача «выполнен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них)»</w:t>
            </w:r>
          </w:p>
        </w:tc>
      </w:tr>
      <w:tr w:rsidR="005B1898" w:rsidRPr="005B1898" w:rsidTr="005B1898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autoSpaceDE w:val="0"/>
              <w:autoSpaceDN w:val="0"/>
              <w:adjustRightInd w:val="0"/>
              <w:spacing w:line="233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5B1898">
              <w:rPr>
                <w:rFonts w:ascii="Times New Roman" w:hAnsi="Times New Roman"/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</w:tr>
      <w:tr w:rsidR="005B1898" w:rsidRPr="005B1898" w:rsidTr="005B1898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 Задача «выполнен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дорог»</w:t>
            </w:r>
          </w:p>
        </w:tc>
      </w:tr>
      <w:tr w:rsidR="005B1898" w:rsidRPr="005B1898" w:rsidTr="005B1898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autoSpaceDE w:val="0"/>
              <w:autoSpaceDN w:val="0"/>
              <w:adjustRightInd w:val="0"/>
              <w:spacing w:line="233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5B1898">
              <w:rPr>
                <w:rFonts w:ascii="Times New Roman" w:hAnsi="Times New Roman"/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</w:tr>
      <w:tr w:rsidR="005B1898" w:rsidRPr="005B1898" w:rsidTr="005B1898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3. Задача «подготовлена проектная документация на капитальный ремонт автомобильных дорог общего пользования и искусственных сооружений на них»</w:t>
            </w:r>
          </w:p>
        </w:tc>
      </w:tr>
      <w:tr w:rsidR="005B1898" w:rsidRPr="005B1898" w:rsidTr="005B1898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autoSpaceDE w:val="0"/>
              <w:autoSpaceDN w:val="0"/>
              <w:adjustRightInd w:val="0"/>
              <w:spacing w:line="233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5B1898">
              <w:rPr>
                <w:rFonts w:ascii="Times New Roman" w:hAnsi="Times New Roman"/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</w:tr>
      <w:tr w:rsidR="005B1898" w:rsidRPr="005B1898" w:rsidTr="005B1898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4. Задача «увеличена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них»</w:t>
            </w:r>
          </w:p>
        </w:tc>
      </w:tr>
      <w:tr w:rsidR="005B1898" w:rsidRPr="005B1898" w:rsidTr="005B1898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autoSpaceDE w:val="0"/>
              <w:autoSpaceDN w:val="0"/>
              <w:adjustRightInd w:val="0"/>
              <w:spacing w:line="233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5B1898">
              <w:rPr>
                <w:rFonts w:ascii="Times New Roman" w:hAnsi="Times New Roman"/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</w:tr>
    </w:tbl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Примечание.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Используемое сокращение: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4. Параметры финансового обеспечения комплекса процессных мероприятий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B1898" w:rsidRPr="005B1898" w:rsidTr="005B1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Объем расходов по годам реализации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(тыс. рублей)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5B1898" w:rsidRPr="005B1898" w:rsidTr="005B189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B1898" w:rsidRPr="005B1898" w:rsidTr="005B1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9031B1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 «Ремонт и содержание дорог в </w:t>
            </w:r>
            <w:proofErr w:type="spellStart"/>
            <w:r w:rsidR="009031B1">
              <w:rPr>
                <w:rFonts w:ascii="Times New Roman" w:hAnsi="Times New Roman"/>
                <w:sz w:val="24"/>
                <w:szCs w:val="24"/>
              </w:rPr>
              <w:t>Ремонтненском</w:t>
            </w:r>
            <w:proofErr w:type="spell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сельском поселении»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9</w:t>
            </w:r>
            <w:r w:rsidR="005B1898"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</w:tbl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5. План реализации комплекса процессных меро</w:t>
      </w:r>
      <w:r w:rsidRPr="005B1898">
        <w:rPr>
          <w:rStyle w:val="15"/>
          <w:rFonts w:ascii="Times New Roman" w:hAnsi="Times New Roman"/>
          <w:sz w:val="24"/>
          <w:szCs w:val="24"/>
        </w:rPr>
        <w:t>приятий на 2025 – 2030 годы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5B1898" w:rsidRPr="005B1898" w:rsidTr="005B1898">
        <w:trPr>
          <w:trHeight w:val="537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(результата),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органа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5B1898" w:rsidRPr="005B1898" w:rsidTr="005B1898">
        <w:trPr>
          <w:trHeight w:val="537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5B1898" w:rsidRPr="005B1898" w:rsidTr="005B1898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5B1898" w:rsidRPr="005B1898" w:rsidTr="005B1898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 Задача «выполнен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них)»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9031B1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 «Ремонт и содержание дорог в </w:t>
            </w:r>
            <w:proofErr w:type="spellStart"/>
            <w:r w:rsidR="009031B1">
              <w:rPr>
                <w:rFonts w:ascii="Times New Roman" w:hAnsi="Times New Roman"/>
                <w:sz w:val="24"/>
                <w:szCs w:val="24"/>
              </w:rPr>
              <w:t>Ремонтненском</w:t>
            </w:r>
            <w:proofErr w:type="spell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сельском поселении»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lastRenderedPageBreak/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 Задача «выполнен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дорог»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pStyle w:val="aff"/>
              <w:contextualSpacing/>
              <w:rPr>
                <w:sz w:val="24"/>
                <w:szCs w:val="24"/>
              </w:rPr>
            </w:pPr>
            <w:r w:rsidRPr="005B1898">
              <w:rPr>
                <w:sz w:val="24"/>
                <w:szCs w:val="24"/>
              </w:rPr>
              <w:t>Мероприятие (результат) 2 «</w:t>
            </w:r>
            <w:r w:rsidRPr="005B1898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2.1.1.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2.1.2.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3. Задача «подготовлена проектная документация на капитальный ремонт автомобильных дорог общего пользования и искусственных сооружений на них»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3</w:t>
            </w:r>
          </w:p>
          <w:p w:rsidR="005B1898" w:rsidRPr="005B1898" w:rsidRDefault="005B1898" w:rsidP="005B189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3.1.1.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3.1.2.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4. Задача «увеличена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них»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2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4.1.1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4.1.1.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4.1.2.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5B1898" w:rsidRPr="005B1898" w:rsidRDefault="005B1898" w:rsidP="005B1898">
      <w:pPr>
        <w:tabs>
          <w:tab w:val="left" w:pos="1484"/>
        </w:tabs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tabs>
          <w:tab w:val="left" w:pos="1484"/>
        </w:tabs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tabs>
          <w:tab w:val="left" w:pos="1484"/>
        </w:tabs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tabs>
          <w:tab w:val="left" w:pos="1484"/>
        </w:tabs>
        <w:contextualSpacing/>
        <w:rPr>
          <w:rFonts w:ascii="Times New Roman" w:hAnsi="Times New Roman"/>
          <w:sz w:val="24"/>
          <w:szCs w:val="24"/>
        </w:rPr>
      </w:pPr>
    </w:p>
    <w:p w:rsidR="005B1898" w:rsidRPr="009031B1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9031B1">
        <w:rPr>
          <w:rFonts w:ascii="Times New Roman" w:hAnsi="Times New Roman"/>
          <w:sz w:val="24"/>
          <w:szCs w:val="24"/>
          <w:lang w:val="en-US"/>
        </w:rPr>
        <w:t>IV</w:t>
      </w:r>
      <w:r w:rsidRPr="009031B1">
        <w:rPr>
          <w:rFonts w:ascii="Times New Roman" w:hAnsi="Times New Roman"/>
          <w:sz w:val="24"/>
          <w:szCs w:val="24"/>
        </w:rPr>
        <w:t>. ПАСПОРТ</w:t>
      </w:r>
    </w:p>
    <w:p w:rsidR="005B1898" w:rsidRPr="009031B1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9031B1">
        <w:rPr>
          <w:rFonts w:ascii="Times New Roman" w:hAnsi="Times New Roman"/>
          <w:sz w:val="24"/>
          <w:szCs w:val="24"/>
        </w:rPr>
        <w:t>комплекса процессных мероприятий «</w:t>
      </w:r>
      <w:r w:rsidRPr="009031B1">
        <w:rPr>
          <w:rFonts w:ascii="Times New Roman" w:hAnsi="Times New Roman"/>
          <w:kern w:val="2"/>
          <w:sz w:val="24"/>
          <w:szCs w:val="24"/>
        </w:rPr>
        <w:t>Повышение безопасности дорожного движения</w:t>
      </w:r>
      <w:r w:rsidRPr="009031B1">
        <w:rPr>
          <w:rFonts w:ascii="Times New Roman" w:hAnsi="Times New Roman"/>
          <w:sz w:val="24"/>
          <w:szCs w:val="24"/>
        </w:rPr>
        <w:t>»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1. Основные положения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B1898" w:rsidRPr="005B1898" w:rsidTr="005B189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Style w:val="15"/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</w:t>
            </w: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Г</w:t>
            </w:r>
            <w:r w:rsidRPr="00464453">
              <w:rPr>
                <w:rFonts w:ascii="Times New Roman" w:hAnsi="Times New Roman"/>
              </w:rPr>
              <w:t>лавный специалист ЖКХ, благоустройства</w:t>
            </w:r>
          </w:p>
        </w:tc>
      </w:tr>
      <w:tr w:rsidR="005B1898" w:rsidRPr="005B1898" w:rsidTr="005B189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</w:tr>
    </w:tbl>
    <w:p w:rsidR="005B1898" w:rsidRPr="005B1898" w:rsidRDefault="005B1898" w:rsidP="005B1898">
      <w:pPr>
        <w:contextualSpacing/>
        <w:rPr>
          <w:rFonts w:ascii="Times New Roman" w:hAnsi="Times New Roman"/>
          <w:sz w:val="24"/>
          <w:szCs w:val="24"/>
        </w:rPr>
        <w:sectPr w:rsidR="005B1898" w:rsidRPr="005B1898" w:rsidSect="005B1898">
          <w:headerReference w:type="default" r:id="rId21"/>
          <w:footerReference w:type="default" r:id="rId22"/>
          <w:pgSz w:w="16848" w:h="11908" w:orient="landscape"/>
          <w:pgMar w:top="426" w:right="1134" w:bottom="142" w:left="1134" w:header="720" w:footer="720" w:gutter="0"/>
          <w:cols w:space="720"/>
        </w:sect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>2. Показатели комплекса процессных мероприятий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5B1898" w:rsidRPr="005B1898" w:rsidTr="005B1898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  <w:proofErr w:type="gramStart"/>
            <w:r w:rsidRPr="005B1898">
              <w:rPr>
                <w:rFonts w:ascii="Times New Roman" w:hAnsi="Times New Roman"/>
                <w:sz w:val="24"/>
                <w:szCs w:val="24"/>
              </w:rPr>
              <w:t>показа-теля</w:t>
            </w:r>
            <w:proofErr w:type="gram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5B1898">
              <w:rPr>
                <w:rFonts w:ascii="Times New Roman" w:hAnsi="Times New Roman"/>
                <w:sz w:val="24"/>
                <w:szCs w:val="24"/>
              </w:rPr>
              <w:t>Инфор-мационная</w:t>
            </w:r>
            <w:proofErr w:type="spellEnd"/>
            <w:proofErr w:type="gramEnd"/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система</w:t>
            </w:r>
          </w:p>
        </w:tc>
      </w:tr>
      <w:tr w:rsidR="005B1898" w:rsidRPr="005B1898" w:rsidTr="005B1898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2027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2030 год (</w:t>
            </w:r>
            <w:proofErr w:type="spellStart"/>
            <w:r w:rsidRPr="005B1898"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 w:rsidRPr="005B1898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1898" w:rsidRPr="005B1898" w:rsidTr="005B189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5B1898" w:rsidRPr="005B1898" w:rsidTr="005B1898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 Задача «выполнен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класса,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них»</w:t>
            </w:r>
          </w:p>
        </w:tc>
      </w:tr>
      <w:tr w:rsidR="005B1898" w:rsidRPr="005B1898" w:rsidTr="005B189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Количество дорожных знаков, необходимых для установки на дорогах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ind w:right="98"/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Примечание.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Используемые сокращения: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МП – муниципальная программа;</w:t>
      </w: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Style w:val="15"/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>3. Перечень мероприятий (результатов) комплекса процессных мероприятий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5B1898" w:rsidRPr="005B1898" w:rsidTr="005B1898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5B1898" w:rsidRPr="005B1898" w:rsidTr="005B1898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5B1898">
              <w:rPr>
                <w:rFonts w:ascii="Times New Roman" w:hAnsi="Times New Roman"/>
                <w:sz w:val="24"/>
                <w:szCs w:val="24"/>
              </w:rPr>
              <w:t>значе-ние</w:t>
            </w:r>
            <w:proofErr w:type="spellEnd"/>
            <w:proofErr w:type="gram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2027 - 2030</w:t>
            </w:r>
          </w:p>
        </w:tc>
      </w:tr>
      <w:tr w:rsidR="005B1898" w:rsidRPr="005B1898" w:rsidTr="005B1898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5B1898" w:rsidRPr="005B1898" w:rsidTr="005B1898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 Задача «выполнен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них»</w:t>
            </w:r>
          </w:p>
        </w:tc>
      </w:tr>
      <w:tr w:rsidR="005B1898" w:rsidRPr="005B1898" w:rsidTr="005B1898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autoSpaceDE w:val="0"/>
              <w:autoSpaceDN w:val="0"/>
              <w:adjustRightInd w:val="0"/>
              <w:spacing w:line="233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5B1898">
              <w:rPr>
                <w:rFonts w:ascii="Times New Roman" w:hAnsi="Times New Roman"/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</w:tr>
    </w:tbl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Примечание.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Используемое сокращение:</w:t>
      </w:r>
    </w:p>
    <w:p w:rsidR="005B1898" w:rsidRPr="005B1898" w:rsidRDefault="005B1898" w:rsidP="005B1898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B1898">
        <w:rPr>
          <w:rStyle w:val="15"/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5B1898" w:rsidRPr="005B1898" w:rsidRDefault="005B1898" w:rsidP="005B1898">
      <w:pPr>
        <w:ind w:firstLine="709"/>
        <w:contextualSpacing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t>4. Параметры финансового обеспечения комплекса процессных мероприятий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B1898" w:rsidRPr="005B1898" w:rsidTr="005B1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Style w:val="15"/>
                <w:rFonts w:ascii="Times New Roman" w:hAnsi="Times New Roman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Объем расходов по годам реализации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(тыс. рублей)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5B1898" w:rsidRPr="005B1898" w:rsidTr="005B189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B1898" w:rsidRPr="005B1898" w:rsidTr="005B1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Повышение безопасности дорожного движения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951 0409 0640200000 244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951 0409 0640200000 244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9031B1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951 0409 06402257</w:t>
            </w:r>
            <w:r w:rsidR="009031B1">
              <w:rPr>
                <w:rFonts w:ascii="Times New Roman" w:hAnsi="Times New Roman"/>
                <w:sz w:val="24"/>
                <w:szCs w:val="24"/>
              </w:rPr>
              <w:t>3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9031B1">
            <w:pPr>
              <w:contextualSpacing/>
              <w:jc w:val="center"/>
              <w:rPr>
                <w:rFonts w:ascii="Times New Roman" w:hAnsi="Times New Roman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951 0409 06402257</w:t>
            </w:r>
            <w:r w:rsidR="009031B1">
              <w:rPr>
                <w:rFonts w:ascii="Times New Roman" w:hAnsi="Times New Roman"/>
                <w:sz w:val="24"/>
                <w:szCs w:val="24"/>
              </w:rPr>
              <w:t>3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  <w:tr w:rsidR="005B1898" w:rsidRPr="005B1898" w:rsidTr="005B1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color w:val="auto"/>
                <w:sz w:val="24"/>
                <w:szCs w:val="24"/>
              </w:rPr>
              <w:t>0,0</w:t>
            </w:r>
          </w:p>
        </w:tc>
      </w:tr>
    </w:tbl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5B1898">
        <w:rPr>
          <w:rFonts w:ascii="Times New Roman" w:hAnsi="Times New Roman"/>
          <w:sz w:val="24"/>
          <w:szCs w:val="24"/>
        </w:rPr>
        <w:lastRenderedPageBreak/>
        <w:t>5. План реализации комплекса процессных меро</w:t>
      </w:r>
      <w:r w:rsidRPr="005B1898">
        <w:rPr>
          <w:rStyle w:val="15"/>
          <w:rFonts w:ascii="Times New Roman" w:hAnsi="Times New Roman"/>
          <w:sz w:val="24"/>
          <w:szCs w:val="24"/>
        </w:rPr>
        <w:t>приятий на 2025 – 2030 годы</w:t>
      </w:r>
    </w:p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5B1898" w:rsidRPr="005B1898" w:rsidTr="005B1898">
        <w:trPr>
          <w:trHeight w:val="537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(результата),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 xml:space="preserve">органа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5B1898" w:rsidRPr="005B1898" w:rsidTr="005B1898">
        <w:trPr>
          <w:trHeight w:val="537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B1898" w:rsidRPr="005B1898" w:rsidRDefault="005B1898" w:rsidP="005B189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5B1898" w:rsidRPr="005B1898" w:rsidTr="005B1898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5B1898" w:rsidRPr="005B1898" w:rsidTr="005B1898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 Задача «выполнен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них»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5B1898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5B18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5B1898" w:rsidRPr="005B1898" w:rsidTr="005B189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9031B1" w:rsidP="005B1898">
            <w:pPr>
              <w:contextualSpacing/>
              <w:jc w:val="both"/>
              <w:rPr>
                <w:rFonts w:ascii="Times New Roman" w:hAnsi="Times New Roman"/>
              </w:rPr>
            </w:pPr>
            <w:r w:rsidRPr="00464453">
              <w:rPr>
                <w:rFonts w:ascii="Times New Roman" w:hAnsi="Times New Roman"/>
              </w:rPr>
              <w:t>главный специалист ЖКХ, благоустройства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898" w:rsidRPr="005B1898" w:rsidRDefault="005B1898" w:rsidP="005B1898">
            <w:pPr>
              <w:widowControl w:val="0"/>
              <w:spacing w:line="228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898">
              <w:rPr>
                <w:rFonts w:ascii="Times New Roman" w:hAnsi="Times New Roman"/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5B1898" w:rsidRPr="005B1898" w:rsidRDefault="005B1898" w:rsidP="005B1898">
      <w:pPr>
        <w:tabs>
          <w:tab w:val="left" w:pos="1484"/>
        </w:tabs>
        <w:contextualSpacing/>
        <w:rPr>
          <w:rFonts w:ascii="Times New Roman" w:hAnsi="Times New Roman"/>
          <w:sz w:val="24"/>
          <w:szCs w:val="24"/>
        </w:rPr>
      </w:pPr>
    </w:p>
    <w:p w:rsidR="00171F18" w:rsidRPr="005B1898" w:rsidRDefault="00171F18" w:rsidP="005B189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171F18" w:rsidRPr="005B1898" w:rsidSect="005B1898">
      <w:headerReference w:type="default" r:id="rId23"/>
      <w:footerReference w:type="default" r:id="rId24"/>
      <w:pgSz w:w="16838" w:h="11905" w:orient="landscape"/>
      <w:pgMar w:top="1701" w:right="1134" w:bottom="851" w:left="1134" w:header="624" w:footer="624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1B70" w:rsidRDefault="00FA1B70">
      <w:pPr>
        <w:spacing w:line="240" w:lineRule="auto"/>
      </w:pPr>
      <w:r>
        <w:separator/>
      </w:r>
    </w:p>
  </w:endnote>
  <w:endnote w:type="continuationSeparator" w:id="0">
    <w:p w:rsidR="00FA1B70" w:rsidRDefault="00FA1B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Segoe Print"/>
    <w:charset w:val="CC"/>
    <w:family w:val="swiss"/>
    <w:pitch w:val="default"/>
    <w:sig w:usb0="00000000" w:usb1="00000000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pStyle w:val="af0"/>
      <w:jc w:val="right"/>
    </w:pPr>
  </w:p>
  <w:p w:rsidR="005B1898" w:rsidRDefault="005B1898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pStyle w:val="af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pStyle w:val="af0"/>
      <w:jc w:val="righ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Pr="00AB5AD7" w:rsidRDefault="005B1898" w:rsidP="005B1898">
    <w:pPr>
      <w:pStyle w:val="af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Pr="00AB5AD7" w:rsidRDefault="005B1898" w:rsidP="005B1898">
    <w:pPr>
      <w:pStyle w:val="af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1B70" w:rsidRDefault="00FA1B70">
      <w:pPr>
        <w:spacing w:after="0"/>
      </w:pPr>
      <w:r>
        <w:separator/>
      </w:r>
    </w:p>
  </w:footnote>
  <w:footnote w:type="continuationSeparator" w:id="0">
    <w:p w:rsidR="00FA1B70" w:rsidRDefault="00FA1B7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6</w:t>
    </w:r>
    <w:r>
      <w:rPr>
        <w:noProof/>
      </w:rPr>
      <w:fldChar w:fldCharType="end"/>
    </w:r>
  </w:p>
  <w:p w:rsidR="005B1898" w:rsidRDefault="005B189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1</w:t>
    </w:r>
    <w:r>
      <w:rPr>
        <w:noProof/>
      </w:rPr>
      <w:fldChar w:fldCharType="end"/>
    </w:r>
  </w:p>
  <w:p w:rsidR="005B1898" w:rsidRDefault="005B1898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7</w:t>
    </w:r>
    <w:r>
      <w:rPr>
        <w:noProof/>
      </w:rPr>
      <w:fldChar w:fldCharType="end"/>
    </w:r>
  </w:p>
  <w:p w:rsidR="005B1898" w:rsidRDefault="005B1898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12</w:t>
    </w:r>
    <w:r>
      <w:rPr>
        <w:noProof/>
      </w:rPr>
      <w:fldChar w:fldCharType="end"/>
    </w:r>
  </w:p>
  <w:p w:rsidR="005B1898" w:rsidRDefault="005B1898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1</w:t>
    </w:r>
    <w:r>
      <w:rPr>
        <w:noProof/>
      </w:rPr>
      <w:fldChar w:fldCharType="end"/>
    </w:r>
  </w:p>
  <w:p w:rsidR="005B1898" w:rsidRDefault="005B1898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14</w:t>
    </w:r>
    <w:r>
      <w:rPr>
        <w:noProof/>
      </w:rPr>
      <w:fldChar w:fldCharType="end"/>
    </w:r>
  </w:p>
  <w:p w:rsidR="005B1898" w:rsidRDefault="005B1898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15</w:t>
    </w:r>
    <w:r>
      <w:rPr>
        <w:noProof/>
      </w:rPr>
      <w:fldChar w:fldCharType="end"/>
    </w:r>
  </w:p>
  <w:p w:rsidR="005B1898" w:rsidRDefault="005B1898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17</w:t>
    </w:r>
    <w:r>
      <w:rPr>
        <w:noProof/>
      </w:rPr>
      <w:fldChar w:fldCharType="end"/>
    </w:r>
  </w:p>
  <w:p w:rsidR="005B1898" w:rsidRDefault="005B1898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898" w:rsidRDefault="005B189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763A2">
      <w:rPr>
        <w:noProof/>
      </w:rPr>
      <w:t>4</w:t>
    </w:r>
    <w:r>
      <w:fldChar w:fldCharType="end"/>
    </w:r>
  </w:p>
  <w:p w:rsidR="005B1898" w:rsidRDefault="005B189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FA0"/>
    <w:rsid w:val="000022DE"/>
    <w:rsid w:val="00002594"/>
    <w:rsid w:val="000036C2"/>
    <w:rsid w:val="0000638E"/>
    <w:rsid w:val="00012603"/>
    <w:rsid w:val="00020B25"/>
    <w:rsid w:val="0002449E"/>
    <w:rsid w:val="00030FE3"/>
    <w:rsid w:val="00036979"/>
    <w:rsid w:val="0004246F"/>
    <w:rsid w:val="000473EE"/>
    <w:rsid w:val="00047455"/>
    <w:rsid w:val="000477FF"/>
    <w:rsid w:val="00047B97"/>
    <w:rsid w:val="00047C99"/>
    <w:rsid w:val="000522C6"/>
    <w:rsid w:val="000533F5"/>
    <w:rsid w:val="00060502"/>
    <w:rsid w:val="00062F16"/>
    <w:rsid w:val="000763A2"/>
    <w:rsid w:val="00083FA1"/>
    <w:rsid w:val="000901F3"/>
    <w:rsid w:val="00094157"/>
    <w:rsid w:val="000B457E"/>
    <w:rsid w:val="000C1B3A"/>
    <w:rsid w:val="000D602D"/>
    <w:rsid w:val="000E1834"/>
    <w:rsid w:val="000F4D17"/>
    <w:rsid w:val="000F5C43"/>
    <w:rsid w:val="00100399"/>
    <w:rsid w:val="00102717"/>
    <w:rsid w:val="00107C44"/>
    <w:rsid w:val="001144EF"/>
    <w:rsid w:val="00123210"/>
    <w:rsid w:val="001266EB"/>
    <w:rsid w:val="00153989"/>
    <w:rsid w:val="0016601D"/>
    <w:rsid w:val="00167A57"/>
    <w:rsid w:val="00171488"/>
    <w:rsid w:val="00171F18"/>
    <w:rsid w:val="00172494"/>
    <w:rsid w:val="00175AD6"/>
    <w:rsid w:val="00177765"/>
    <w:rsid w:val="00180B43"/>
    <w:rsid w:val="00185FA0"/>
    <w:rsid w:val="001959CD"/>
    <w:rsid w:val="00196394"/>
    <w:rsid w:val="001A4FC5"/>
    <w:rsid w:val="001B4247"/>
    <w:rsid w:val="001B588C"/>
    <w:rsid w:val="001C5329"/>
    <w:rsid w:val="001D4B4E"/>
    <w:rsid w:val="001D4F9B"/>
    <w:rsid w:val="001E0584"/>
    <w:rsid w:val="001E61EA"/>
    <w:rsid w:val="001F06C3"/>
    <w:rsid w:val="00216530"/>
    <w:rsid w:val="002227E8"/>
    <w:rsid w:val="00223A68"/>
    <w:rsid w:val="00227CC8"/>
    <w:rsid w:val="002316F4"/>
    <w:rsid w:val="002317F0"/>
    <w:rsid w:val="0023409F"/>
    <w:rsid w:val="00241381"/>
    <w:rsid w:val="0024325E"/>
    <w:rsid w:val="0024336D"/>
    <w:rsid w:val="002466C2"/>
    <w:rsid w:val="00253F5B"/>
    <w:rsid w:val="0025518F"/>
    <w:rsid w:val="00256B71"/>
    <w:rsid w:val="00261807"/>
    <w:rsid w:val="00261A0A"/>
    <w:rsid w:val="00266E16"/>
    <w:rsid w:val="00270ACB"/>
    <w:rsid w:val="00271107"/>
    <w:rsid w:val="002721A6"/>
    <w:rsid w:val="0027386D"/>
    <w:rsid w:val="00292531"/>
    <w:rsid w:val="00293B49"/>
    <w:rsid w:val="002956E7"/>
    <w:rsid w:val="00296B2F"/>
    <w:rsid w:val="0029712C"/>
    <w:rsid w:val="002A11FB"/>
    <w:rsid w:val="002A378A"/>
    <w:rsid w:val="002A5948"/>
    <w:rsid w:val="002B36EA"/>
    <w:rsid w:val="002C4557"/>
    <w:rsid w:val="002D30E9"/>
    <w:rsid w:val="002D3F0D"/>
    <w:rsid w:val="002D5CE8"/>
    <w:rsid w:val="002D663A"/>
    <w:rsid w:val="002D6BE8"/>
    <w:rsid w:val="002E4A38"/>
    <w:rsid w:val="002F021A"/>
    <w:rsid w:val="002F36FF"/>
    <w:rsid w:val="00302E28"/>
    <w:rsid w:val="00314FF6"/>
    <w:rsid w:val="00317021"/>
    <w:rsid w:val="00321E56"/>
    <w:rsid w:val="003222B2"/>
    <w:rsid w:val="00330801"/>
    <w:rsid w:val="0033733E"/>
    <w:rsid w:val="00354C12"/>
    <w:rsid w:val="003556FF"/>
    <w:rsid w:val="00360032"/>
    <w:rsid w:val="0036234B"/>
    <w:rsid w:val="003658D1"/>
    <w:rsid w:val="00372BB3"/>
    <w:rsid w:val="00383307"/>
    <w:rsid w:val="003856C9"/>
    <w:rsid w:val="00387105"/>
    <w:rsid w:val="003951AF"/>
    <w:rsid w:val="00396B66"/>
    <w:rsid w:val="003A521B"/>
    <w:rsid w:val="003B6F2D"/>
    <w:rsid w:val="003C1558"/>
    <w:rsid w:val="003C2ED2"/>
    <w:rsid w:val="003C3707"/>
    <w:rsid w:val="003C40D6"/>
    <w:rsid w:val="003C63D1"/>
    <w:rsid w:val="003C7F54"/>
    <w:rsid w:val="003D1B52"/>
    <w:rsid w:val="003E2859"/>
    <w:rsid w:val="003E6CA2"/>
    <w:rsid w:val="003E7EDA"/>
    <w:rsid w:val="003F5EED"/>
    <w:rsid w:val="003F68E4"/>
    <w:rsid w:val="0041186D"/>
    <w:rsid w:val="00413719"/>
    <w:rsid w:val="004141DE"/>
    <w:rsid w:val="00423341"/>
    <w:rsid w:val="004340F7"/>
    <w:rsid w:val="00440258"/>
    <w:rsid w:val="004460FD"/>
    <w:rsid w:val="004508F4"/>
    <w:rsid w:val="0045128D"/>
    <w:rsid w:val="00452685"/>
    <w:rsid w:val="00452958"/>
    <w:rsid w:val="00453DB0"/>
    <w:rsid w:val="00464453"/>
    <w:rsid w:val="00466654"/>
    <w:rsid w:val="00481A31"/>
    <w:rsid w:val="00481B6E"/>
    <w:rsid w:val="004A6CF6"/>
    <w:rsid w:val="004A7882"/>
    <w:rsid w:val="004A78A3"/>
    <w:rsid w:val="004D091D"/>
    <w:rsid w:val="004E2DD4"/>
    <w:rsid w:val="004E52BC"/>
    <w:rsid w:val="0050000F"/>
    <w:rsid w:val="005005D9"/>
    <w:rsid w:val="00500E47"/>
    <w:rsid w:val="00502B1A"/>
    <w:rsid w:val="005069D2"/>
    <w:rsid w:val="005110EB"/>
    <w:rsid w:val="00513E19"/>
    <w:rsid w:val="005148E7"/>
    <w:rsid w:val="00530D1C"/>
    <w:rsid w:val="00540268"/>
    <w:rsid w:val="005541FB"/>
    <w:rsid w:val="00556D3C"/>
    <w:rsid w:val="00560E9D"/>
    <w:rsid w:val="00562238"/>
    <w:rsid w:val="00563DFB"/>
    <w:rsid w:val="00565D49"/>
    <w:rsid w:val="00586875"/>
    <w:rsid w:val="00591F87"/>
    <w:rsid w:val="005A02D4"/>
    <w:rsid w:val="005A492C"/>
    <w:rsid w:val="005B1898"/>
    <w:rsid w:val="005B257E"/>
    <w:rsid w:val="005B3DE4"/>
    <w:rsid w:val="005B77E6"/>
    <w:rsid w:val="005C4CD9"/>
    <w:rsid w:val="005C722E"/>
    <w:rsid w:val="005D0650"/>
    <w:rsid w:val="005E2EF2"/>
    <w:rsid w:val="005E4847"/>
    <w:rsid w:val="005E7448"/>
    <w:rsid w:val="005E7DC8"/>
    <w:rsid w:val="00606071"/>
    <w:rsid w:val="00616D24"/>
    <w:rsid w:val="00620BC7"/>
    <w:rsid w:val="006234F4"/>
    <w:rsid w:val="00632C8A"/>
    <w:rsid w:val="00635950"/>
    <w:rsid w:val="006546D8"/>
    <w:rsid w:val="00654877"/>
    <w:rsid w:val="00661C4C"/>
    <w:rsid w:val="006731C7"/>
    <w:rsid w:val="00673807"/>
    <w:rsid w:val="00681842"/>
    <w:rsid w:val="0068366F"/>
    <w:rsid w:val="00691D92"/>
    <w:rsid w:val="006A1A7E"/>
    <w:rsid w:val="006B03ED"/>
    <w:rsid w:val="006B4016"/>
    <w:rsid w:val="006B413D"/>
    <w:rsid w:val="006C03B5"/>
    <w:rsid w:val="006C258D"/>
    <w:rsid w:val="006C2F73"/>
    <w:rsid w:val="006C41C2"/>
    <w:rsid w:val="006C7A29"/>
    <w:rsid w:val="006D14AC"/>
    <w:rsid w:val="006D2F13"/>
    <w:rsid w:val="006D4594"/>
    <w:rsid w:val="006D4FD5"/>
    <w:rsid w:val="006D7D71"/>
    <w:rsid w:val="006E1EDD"/>
    <w:rsid w:val="006E61C8"/>
    <w:rsid w:val="006F0CB3"/>
    <w:rsid w:val="00700D13"/>
    <w:rsid w:val="0070708A"/>
    <w:rsid w:val="0072028A"/>
    <w:rsid w:val="00721085"/>
    <w:rsid w:val="0072126C"/>
    <w:rsid w:val="00723965"/>
    <w:rsid w:val="007257B0"/>
    <w:rsid w:val="007278B5"/>
    <w:rsid w:val="00727F35"/>
    <w:rsid w:val="007300BC"/>
    <w:rsid w:val="00736808"/>
    <w:rsid w:val="007535D4"/>
    <w:rsid w:val="00762297"/>
    <w:rsid w:val="00767BA7"/>
    <w:rsid w:val="00775D79"/>
    <w:rsid w:val="00781704"/>
    <w:rsid w:val="007852BB"/>
    <w:rsid w:val="007870E2"/>
    <w:rsid w:val="00792CED"/>
    <w:rsid w:val="00794948"/>
    <w:rsid w:val="00796F97"/>
    <w:rsid w:val="007A3750"/>
    <w:rsid w:val="007B1F8D"/>
    <w:rsid w:val="007C7DEC"/>
    <w:rsid w:val="007D37A3"/>
    <w:rsid w:val="007E61B6"/>
    <w:rsid w:val="007E6C91"/>
    <w:rsid w:val="007E786B"/>
    <w:rsid w:val="007F2BA1"/>
    <w:rsid w:val="007F7EC8"/>
    <w:rsid w:val="00801C86"/>
    <w:rsid w:val="008025D1"/>
    <w:rsid w:val="008027E9"/>
    <w:rsid w:val="00807035"/>
    <w:rsid w:val="00816BC9"/>
    <w:rsid w:val="0083098B"/>
    <w:rsid w:val="008350D9"/>
    <w:rsid w:val="00837452"/>
    <w:rsid w:val="00837468"/>
    <w:rsid w:val="00843B1D"/>
    <w:rsid w:val="0084542E"/>
    <w:rsid w:val="00853B19"/>
    <w:rsid w:val="00853F92"/>
    <w:rsid w:val="008570D5"/>
    <w:rsid w:val="0086013C"/>
    <w:rsid w:val="00861040"/>
    <w:rsid w:val="008623B3"/>
    <w:rsid w:val="00875738"/>
    <w:rsid w:val="00877A0B"/>
    <w:rsid w:val="00884277"/>
    <w:rsid w:val="008856AB"/>
    <w:rsid w:val="00893A0C"/>
    <w:rsid w:val="008A027A"/>
    <w:rsid w:val="008A2953"/>
    <w:rsid w:val="008A2F05"/>
    <w:rsid w:val="008A5E78"/>
    <w:rsid w:val="008B4E16"/>
    <w:rsid w:val="008C16AD"/>
    <w:rsid w:val="008C64F3"/>
    <w:rsid w:val="008D6ECC"/>
    <w:rsid w:val="008F2E34"/>
    <w:rsid w:val="009031B1"/>
    <w:rsid w:val="0091034D"/>
    <w:rsid w:val="00916008"/>
    <w:rsid w:val="00922799"/>
    <w:rsid w:val="009254B3"/>
    <w:rsid w:val="00925627"/>
    <w:rsid w:val="00925769"/>
    <w:rsid w:val="00930656"/>
    <w:rsid w:val="00930876"/>
    <w:rsid w:val="00935DDF"/>
    <w:rsid w:val="0094068B"/>
    <w:rsid w:val="009433FE"/>
    <w:rsid w:val="00965390"/>
    <w:rsid w:val="00970E18"/>
    <w:rsid w:val="009716E0"/>
    <w:rsid w:val="00973626"/>
    <w:rsid w:val="00977542"/>
    <w:rsid w:val="009854D2"/>
    <w:rsid w:val="00987A92"/>
    <w:rsid w:val="00987C95"/>
    <w:rsid w:val="00991E62"/>
    <w:rsid w:val="00993A0D"/>
    <w:rsid w:val="009A43EB"/>
    <w:rsid w:val="009B2606"/>
    <w:rsid w:val="009D02C6"/>
    <w:rsid w:val="009E04DD"/>
    <w:rsid w:val="009E0E53"/>
    <w:rsid w:val="009E1819"/>
    <w:rsid w:val="009E5B3F"/>
    <w:rsid w:val="009F4584"/>
    <w:rsid w:val="00A01EB2"/>
    <w:rsid w:val="00A04BE0"/>
    <w:rsid w:val="00A06943"/>
    <w:rsid w:val="00A22379"/>
    <w:rsid w:val="00A26C0B"/>
    <w:rsid w:val="00A40D5C"/>
    <w:rsid w:val="00A45267"/>
    <w:rsid w:val="00A602CD"/>
    <w:rsid w:val="00A61126"/>
    <w:rsid w:val="00A8508D"/>
    <w:rsid w:val="00A934DA"/>
    <w:rsid w:val="00AA013B"/>
    <w:rsid w:val="00AA3E7F"/>
    <w:rsid w:val="00AB2433"/>
    <w:rsid w:val="00AB2E71"/>
    <w:rsid w:val="00AC243F"/>
    <w:rsid w:val="00AC2EE0"/>
    <w:rsid w:val="00AD1693"/>
    <w:rsid w:val="00AD427B"/>
    <w:rsid w:val="00AE2E7C"/>
    <w:rsid w:val="00AE7348"/>
    <w:rsid w:val="00AF048A"/>
    <w:rsid w:val="00AF2D8F"/>
    <w:rsid w:val="00B03E00"/>
    <w:rsid w:val="00B04A68"/>
    <w:rsid w:val="00B06DE7"/>
    <w:rsid w:val="00B10F57"/>
    <w:rsid w:val="00B12701"/>
    <w:rsid w:val="00B14848"/>
    <w:rsid w:val="00B1619F"/>
    <w:rsid w:val="00B35148"/>
    <w:rsid w:val="00B42B33"/>
    <w:rsid w:val="00B43A60"/>
    <w:rsid w:val="00B458FC"/>
    <w:rsid w:val="00B4610E"/>
    <w:rsid w:val="00B47D3E"/>
    <w:rsid w:val="00B5131B"/>
    <w:rsid w:val="00B606BF"/>
    <w:rsid w:val="00B645A0"/>
    <w:rsid w:val="00B64636"/>
    <w:rsid w:val="00B654AD"/>
    <w:rsid w:val="00B6787D"/>
    <w:rsid w:val="00B67E1F"/>
    <w:rsid w:val="00B7132F"/>
    <w:rsid w:val="00B72FAB"/>
    <w:rsid w:val="00B80A00"/>
    <w:rsid w:val="00B84F2B"/>
    <w:rsid w:val="00B901CD"/>
    <w:rsid w:val="00B94A59"/>
    <w:rsid w:val="00BA04A0"/>
    <w:rsid w:val="00BA085E"/>
    <w:rsid w:val="00BA54D5"/>
    <w:rsid w:val="00BC226A"/>
    <w:rsid w:val="00BD1360"/>
    <w:rsid w:val="00BD1A90"/>
    <w:rsid w:val="00BE05C0"/>
    <w:rsid w:val="00BF03D7"/>
    <w:rsid w:val="00BF70DF"/>
    <w:rsid w:val="00C1130C"/>
    <w:rsid w:val="00C21157"/>
    <w:rsid w:val="00C21B82"/>
    <w:rsid w:val="00C21FE8"/>
    <w:rsid w:val="00C22A5C"/>
    <w:rsid w:val="00C26E05"/>
    <w:rsid w:val="00C35778"/>
    <w:rsid w:val="00C35C46"/>
    <w:rsid w:val="00C405BE"/>
    <w:rsid w:val="00C41225"/>
    <w:rsid w:val="00C416C0"/>
    <w:rsid w:val="00C53F61"/>
    <w:rsid w:val="00C56F4C"/>
    <w:rsid w:val="00C715C3"/>
    <w:rsid w:val="00C7258C"/>
    <w:rsid w:val="00C73A3C"/>
    <w:rsid w:val="00C73D77"/>
    <w:rsid w:val="00C776D9"/>
    <w:rsid w:val="00C8607F"/>
    <w:rsid w:val="00C944DB"/>
    <w:rsid w:val="00CA5156"/>
    <w:rsid w:val="00CA6C99"/>
    <w:rsid w:val="00CB06AE"/>
    <w:rsid w:val="00CB0807"/>
    <w:rsid w:val="00CB73A5"/>
    <w:rsid w:val="00CC674F"/>
    <w:rsid w:val="00CD3497"/>
    <w:rsid w:val="00CD52BF"/>
    <w:rsid w:val="00CE100A"/>
    <w:rsid w:val="00CE13FE"/>
    <w:rsid w:val="00CE37D0"/>
    <w:rsid w:val="00CE621A"/>
    <w:rsid w:val="00CF549F"/>
    <w:rsid w:val="00CF7A0D"/>
    <w:rsid w:val="00D04ABB"/>
    <w:rsid w:val="00D04C43"/>
    <w:rsid w:val="00D0622B"/>
    <w:rsid w:val="00D06504"/>
    <w:rsid w:val="00D0743E"/>
    <w:rsid w:val="00D10DE4"/>
    <w:rsid w:val="00D129EC"/>
    <w:rsid w:val="00D210C4"/>
    <w:rsid w:val="00D476D5"/>
    <w:rsid w:val="00D5236D"/>
    <w:rsid w:val="00D6233E"/>
    <w:rsid w:val="00D63D70"/>
    <w:rsid w:val="00D666C1"/>
    <w:rsid w:val="00D678ED"/>
    <w:rsid w:val="00D74786"/>
    <w:rsid w:val="00D80B89"/>
    <w:rsid w:val="00D833CF"/>
    <w:rsid w:val="00D83617"/>
    <w:rsid w:val="00DA0B94"/>
    <w:rsid w:val="00DA7708"/>
    <w:rsid w:val="00DB0A3D"/>
    <w:rsid w:val="00DB22C1"/>
    <w:rsid w:val="00DB27E2"/>
    <w:rsid w:val="00DC2F25"/>
    <w:rsid w:val="00DD0017"/>
    <w:rsid w:val="00DE027C"/>
    <w:rsid w:val="00DE4C19"/>
    <w:rsid w:val="00DF5CEE"/>
    <w:rsid w:val="00E173BA"/>
    <w:rsid w:val="00E329EB"/>
    <w:rsid w:val="00E34DB0"/>
    <w:rsid w:val="00E3592D"/>
    <w:rsid w:val="00E44763"/>
    <w:rsid w:val="00E45E66"/>
    <w:rsid w:val="00E523D7"/>
    <w:rsid w:val="00E604FF"/>
    <w:rsid w:val="00E80D7A"/>
    <w:rsid w:val="00E82A2B"/>
    <w:rsid w:val="00E836B4"/>
    <w:rsid w:val="00EB2063"/>
    <w:rsid w:val="00EB310A"/>
    <w:rsid w:val="00EB7838"/>
    <w:rsid w:val="00EC5AC1"/>
    <w:rsid w:val="00EE09FB"/>
    <w:rsid w:val="00EF18A1"/>
    <w:rsid w:val="00EF61C4"/>
    <w:rsid w:val="00F000D1"/>
    <w:rsid w:val="00F00F33"/>
    <w:rsid w:val="00F205BA"/>
    <w:rsid w:val="00F22EF9"/>
    <w:rsid w:val="00F24B5A"/>
    <w:rsid w:val="00F25DBF"/>
    <w:rsid w:val="00F301AC"/>
    <w:rsid w:val="00F302F3"/>
    <w:rsid w:val="00F305B7"/>
    <w:rsid w:val="00F320E6"/>
    <w:rsid w:val="00F32BD9"/>
    <w:rsid w:val="00F374F5"/>
    <w:rsid w:val="00F4088F"/>
    <w:rsid w:val="00F40A9C"/>
    <w:rsid w:val="00F42AFA"/>
    <w:rsid w:val="00F50879"/>
    <w:rsid w:val="00F5197F"/>
    <w:rsid w:val="00F54D36"/>
    <w:rsid w:val="00F56440"/>
    <w:rsid w:val="00F624A9"/>
    <w:rsid w:val="00F627B5"/>
    <w:rsid w:val="00F65263"/>
    <w:rsid w:val="00F70030"/>
    <w:rsid w:val="00F80876"/>
    <w:rsid w:val="00F87D66"/>
    <w:rsid w:val="00F902C3"/>
    <w:rsid w:val="00F924FD"/>
    <w:rsid w:val="00F9289A"/>
    <w:rsid w:val="00F92A45"/>
    <w:rsid w:val="00F9333F"/>
    <w:rsid w:val="00FA1B70"/>
    <w:rsid w:val="00FB0FFF"/>
    <w:rsid w:val="00FB205C"/>
    <w:rsid w:val="00FB3C9E"/>
    <w:rsid w:val="00FC0470"/>
    <w:rsid w:val="00FC4FFB"/>
    <w:rsid w:val="00FC5175"/>
    <w:rsid w:val="00FC51D3"/>
    <w:rsid w:val="00FD1843"/>
    <w:rsid w:val="00FD2CC7"/>
    <w:rsid w:val="00FD351D"/>
    <w:rsid w:val="00FE26FC"/>
    <w:rsid w:val="00FE7504"/>
    <w:rsid w:val="00FE764D"/>
    <w:rsid w:val="19ED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4F365B-6ECD-427E-B565-79338C2E7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uiPriority="0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uiPriority="0"/>
    <w:lsdException w:name="index heading" w:uiPriority="0"/>
    <w:lsdException w:name="caption" w:uiPriority="0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0"/>
    <w:lsdException w:name="Intense Quote" w:uiPriority="0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color w:val="000000"/>
      <w:sz w:val="22"/>
    </w:rPr>
  </w:style>
  <w:style w:type="paragraph" w:styleId="1">
    <w:name w:val="heading 1"/>
    <w:basedOn w:val="a"/>
    <w:next w:val="a"/>
    <w:link w:val="10"/>
    <w:autoRedefine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autoRedefine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color w:val="000000"/>
      <w:sz w:val="28"/>
    </w:rPr>
  </w:style>
  <w:style w:type="paragraph" w:styleId="3">
    <w:name w:val="heading 3"/>
    <w:basedOn w:val="a"/>
    <w:next w:val="a"/>
    <w:link w:val="30"/>
    <w:autoRedefine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autoRedefine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autoRedefine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color w:val="000000"/>
      <w:sz w:val="22"/>
    </w:rPr>
  </w:style>
  <w:style w:type="paragraph" w:styleId="6">
    <w:name w:val="heading 6"/>
    <w:basedOn w:val="a"/>
    <w:next w:val="a"/>
    <w:link w:val="60"/>
    <w:uiPriority w:val="9"/>
    <w:qFormat/>
    <w:rsid w:val="005B1898"/>
    <w:pPr>
      <w:tabs>
        <w:tab w:val="left" w:pos="1152"/>
      </w:tabs>
      <w:spacing w:before="240" w:after="60" w:line="240" w:lineRule="auto"/>
      <w:ind w:left="1152" w:hanging="432"/>
      <w:outlineLvl w:val="5"/>
    </w:pPr>
    <w:rPr>
      <w:rFonts w:ascii="Times New Roman" w:hAnsi="Times New Roman"/>
      <w:b/>
      <w:sz w:val="20"/>
    </w:rPr>
  </w:style>
  <w:style w:type="paragraph" w:styleId="7">
    <w:name w:val="heading 7"/>
    <w:basedOn w:val="a"/>
    <w:next w:val="a"/>
    <w:link w:val="70"/>
    <w:uiPriority w:val="9"/>
    <w:qFormat/>
    <w:rsid w:val="005B1898"/>
    <w:pPr>
      <w:keepNext/>
      <w:keepLines/>
      <w:spacing w:before="200" w:after="0"/>
      <w:outlineLvl w:val="6"/>
    </w:pPr>
    <w:rPr>
      <w:rFonts w:ascii="Cambria" w:hAnsi="Cambria"/>
      <w:i/>
      <w:color w:val="404040"/>
      <w:sz w:val="20"/>
    </w:rPr>
  </w:style>
  <w:style w:type="paragraph" w:styleId="8">
    <w:name w:val="heading 8"/>
    <w:basedOn w:val="a"/>
    <w:next w:val="a"/>
    <w:link w:val="80"/>
    <w:uiPriority w:val="9"/>
    <w:qFormat/>
    <w:rsid w:val="005B1898"/>
    <w:pPr>
      <w:keepNext/>
      <w:keepLines/>
      <w:spacing w:before="200" w:after="0"/>
      <w:outlineLvl w:val="7"/>
    </w:pPr>
    <w:rPr>
      <w:rFonts w:ascii="Cambria" w:hAnsi="Cambria"/>
      <w:color w:val="404040"/>
      <w:sz w:val="20"/>
    </w:rPr>
  </w:style>
  <w:style w:type="paragraph" w:styleId="9">
    <w:name w:val="heading 9"/>
    <w:basedOn w:val="a"/>
    <w:next w:val="a"/>
    <w:link w:val="90"/>
    <w:uiPriority w:val="9"/>
    <w:qFormat/>
    <w:rsid w:val="005B1898"/>
    <w:pPr>
      <w:keepNext/>
      <w:keepLines/>
      <w:spacing w:before="200" w:after="0"/>
      <w:outlineLvl w:val="8"/>
    </w:pPr>
    <w:rPr>
      <w:rFonts w:ascii="Cambria" w:hAnsi="Cambria"/>
      <w:i/>
      <w:color w:val="40404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link w:val="61"/>
    <w:rPr>
      <w:color w:val="0000FF"/>
      <w:u w:val="single"/>
    </w:rPr>
  </w:style>
  <w:style w:type="paragraph" w:customStyle="1" w:styleId="61">
    <w:name w:val="Гиперссылка6"/>
    <w:link w:val="a3"/>
    <w:rPr>
      <w:color w:val="0000FF"/>
      <w:u w:val="single"/>
    </w:rPr>
  </w:style>
  <w:style w:type="paragraph" w:styleId="a4">
    <w:name w:val="Balloon Text"/>
    <w:basedOn w:val="a"/>
    <w:link w:val="a5"/>
    <w:pPr>
      <w:spacing w:after="0" w:line="240" w:lineRule="auto"/>
    </w:pPr>
    <w:rPr>
      <w:rFonts w:ascii="Tahoma" w:hAnsi="Tahoma"/>
      <w:sz w:val="16"/>
    </w:rPr>
  </w:style>
  <w:style w:type="paragraph" w:styleId="a6">
    <w:name w:val="caption"/>
    <w:basedOn w:val="a"/>
    <w:link w:val="a7"/>
    <w:pPr>
      <w:spacing w:before="120" w:after="120"/>
    </w:pPr>
    <w:rPr>
      <w:rFonts w:asciiTheme="minorHAnsi" w:hAnsiTheme="minorHAnsi"/>
      <w:i/>
      <w:sz w:val="24"/>
    </w:rPr>
  </w:style>
  <w:style w:type="paragraph" w:styleId="11">
    <w:name w:val="index 1"/>
    <w:basedOn w:val="a"/>
    <w:next w:val="a"/>
    <w:link w:val="12"/>
    <w:pPr>
      <w:spacing w:after="0" w:line="240" w:lineRule="auto"/>
      <w:ind w:left="220" w:hanging="220"/>
    </w:pPr>
  </w:style>
  <w:style w:type="paragraph" w:styleId="81">
    <w:name w:val="toc 8"/>
    <w:next w:val="a"/>
    <w:link w:val="82"/>
    <w:uiPriority w:val="39"/>
    <w:pPr>
      <w:ind w:left="1400"/>
    </w:pPr>
    <w:rPr>
      <w:rFonts w:ascii="XO Thames" w:hAnsi="XO Thames"/>
      <w:color w:val="000000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color w:val="000000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color w:val="000000"/>
      <w:sz w:val="28"/>
    </w:rPr>
  </w:style>
  <w:style w:type="paragraph" w:styleId="aa">
    <w:name w:val="Body Text"/>
    <w:basedOn w:val="a"/>
    <w:link w:val="ab"/>
    <w:pPr>
      <w:widowControl w:val="0"/>
      <w:spacing w:after="0" w:line="240" w:lineRule="auto"/>
    </w:pPr>
    <w:rPr>
      <w:rFonts w:ascii="Times New Roman" w:hAnsi="Times New Roman"/>
      <w:sz w:val="28"/>
    </w:rPr>
  </w:style>
  <w:style w:type="paragraph" w:styleId="ac">
    <w:name w:val="index heading"/>
    <w:basedOn w:val="a"/>
    <w:link w:val="ad"/>
    <w:rPr>
      <w:rFonts w:asciiTheme="minorHAnsi" w:hAnsiTheme="minorHAnsi"/>
    </w:rPr>
  </w:style>
  <w:style w:type="paragraph" w:styleId="13">
    <w:name w:val="toc 1"/>
    <w:next w:val="a"/>
    <w:link w:val="14"/>
    <w:uiPriority w:val="39"/>
    <w:rPr>
      <w:rFonts w:ascii="XO Thames" w:hAnsi="XO Thames"/>
      <w:b/>
      <w:color w:val="000000"/>
      <w:sz w:val="28"/>
    </w:rPr>
  </w:style>
  <w:style w:type="paragraph" w:styleId="62">
    <w:name w:val="toc 6"/>
    <w:next w:val="a"/>
    <w:link w:val="63"/>
    <w:uiPriority w:val="39"/>
    <w:pPr>
      <w:ind w:left="1000"/>
    </w:pPr>
    <w:rPr>
      <w:rFonts w:ascii="XO Thames" w:hAnsi="XO Thames"/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color w:val="000000"/>
      <w:sz w:val="28"/>
    </w:rPr>
  </w:style>
  <w:style w:type="paragraph" w:styleId="41">
    <w:name w:val="toc 4"/>
    <w:next w:val="a"/>
    <w:link w:val="42"/>
    <w:autoRedefine/>
    <w:uiPriority w:val="39"/>
    <w:qFormat/>
    <w:pPr>
      <w:ind w:left="600"/>
    </w:pPr>
    <w:rPr>
      <w:rFonts w:ascii="XO Thames" w:hAnsi="XO Thames"/>
      <w:color w:val="000000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color w:val="000000"/>
      <w:sz w:val="28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paragraph" w:styleId="af0">
    <w:name w:val="footer"/>
    <w:basedOn w:val="a"/>
    <w:link w:val="af1"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Normal (Web)"/>
    <w:basedOn w:val="a"/>
    <w:link w:val="af3"/>
    <w:pPr>
      <w:spacing w:before="30" w:after="30" w:line="240" w:lineRule="auto"/>
    </w:pPr>
    <w:rPr>
      <w:rFonts w:ascii="Times New Roman" w:hAnsi="Times New Roman"/>
      <w:sz w:val="24"/>
    </w:rPr>
  </w:style>
  <w:style w:type="paragraph" w:styleId="af4">
    <w:name w:val="Subtitle"/>
    <w:next w:val="a"/>
    <w:link w:val="af5"/>
    <w:uiPriority w:val="11"/>
    <w:qFormat/>
    <w:pPr>
      <w:jc w:val="both"/>
    </w:pPr>
    <w:rPr>
      <w:rFonts w:ascii="XO Thames" w:hAnsi="XO Thames"/>
      <w:i/>
      <w:color w:val="000000"/>
      <w:sz w:val="24"/>
    </w:rPr>
  </w:style>
  <w:style w:type="table" w:styleId="af6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Обычный1"/>
    <w:autoRedefine/>
    <w:qFormat/>
    <w:rPr>
      <w:sz w:val="22"/>
    </w:rPr>
  </w:style>
  <w:style w:type="paragraph" w:customStyle="1" w:styleId="100">
    <w:name w:val="Основной шрифт абзаца10"/>
    <w:link w:val="101"/>
    <w:autoRedefine/>
    <w:qFormat/>
    <w:rPr>
      <w:color w:val="000000"/>
    </w:rPr>
  </w:style>
  <w:style w:type="character" w:customStyle="1" w:styleId="101">
    <w:name w:val="Основной шрифт абзаца101"/>
    <w:link w:val="100"/>
    <w:autoRedefine/>
    <w:qFormat/>
  </w:style>
  <w:style w:type="paragraph" w:customStyle="1" w:styleId="16">
    <w:name w:val="Основной шрифт абзаца1"/>
    <w:link w:val="110"/>
    <w:rPr>
      <w:color w:val="000000"/>
    </w:rPr>
  </w:style>
  <w:style w:type="character" w:customStyle="1" w:styleId="110">
    <w:name w:val="Основной шрифт абзаца11"/>
    <w:link w:val="16"/>
    <w:autoRedefine/>
    <w:qFormat/>
  </w:style>
  <w:style w:type="character" w:customStyle="1" w:styleId="22">
    <w:name w:val="Оглавление 2 Знак"/>
    <w:link w:val="21"/>
    <w:autoRedefine/>
    <w:qFormat/>
    <w:rPr>
      <w:rFonts w:ascii="XO Thames" w:hAnsi="XO Thames"/>
      <w:sz w:val="28"/>
    </w:rPr>
  </w:style>
  <w:style w:type="paragraph" w:customStyle="1" w:styleId="111">
    <w:name w:val="Обычный11"/>
    <w:link w:val="120"/>
    <w:autoRedefine/>
    <w:qFormat/>
    <w:rPr>
      <w:color w:val="000000"/>
      <w:sz w:val="22"/>
    </w:rPr>
  </w:style>
  <w:style w:type="character" w:customStyle="1" w:styleId="120">
    <w:name w:val="Обычный12"/>
    <w:link w:val="111"/>
    <w:autoRedefine/>
    <w:qFormat/>
    <w:rPr>
      <w:sz w:val="22"/>
    </w:rPr>
  </w:style>
  <w:style w:type="paragraph" w:customStyle="1" w:styleId="73">
    <w:name w:val="Гиперссылка7"/>
    <w:link w:val="710"/>
    <w:autoRedefine/>
    <w:qFormat/>
    <w:rPr>
      <w:color w:val="0000FF"/>
      <w:u w:val="single"/>
    </w:rPr>
  </w:style>
  <w:style w:type="character" w:customStyle="1" w:styleId="710">
    <w:name w:val="Гиперссылка71"/>
    <w:link w:val="73"/>
    <w:autoRedefine/>
    <w:qFormat/>
    <w:rPr>
      <w:color w:val="0000FF"/>
      <w:u w:val="single"/>
    </w:rPr>
  </w:style>
  <w:style w:type="character" w:customStyle="1" w:styleId="42">
    <w:name w:val="Оглавление 4 Знак"/>
    <w:link w:val="41"/>
    <w:autoRedefine/>
    <w:qFormat/>
    <w:rPr>
      <w:rFonts w:ascii="XO Thames" w:hAnsi="XO Thames"/>
      <w:sz w:val="28"/>
    </w:rPr>
  </w:style>
  <w:style w:type="paragraph" w:customStyle="1" w:styleId="ConsNonformat">
    <w:name w:val="ConsNonformat"/>
    <w:link w:val="ConsNonformat1"/>
    <w:autoRedefine/>
    <w:qFormat/>
    <w:pPr>
      <w:widowControl w:val="0"/>
      <w:ind w:right="19772"/>
    </w:pPr>
    <w:rPr>
      <w:rFonts w:ascii="Courier New" w:hAnsi="Courier New"/>
      <w:color w:val="000000"/>
      <w:sz w:val="22"/>
    </w:rPr>
  </w:style>
  <w:style w:type="character" w:customStyle="1" w:styleId="ConsNonformat1">
    <w:name w:val="ConsNonformat1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1"/>
    <w:pPr>
      <w:widowControl w:val="0"/>
    </w:pPr>
    <w:rPr>
      <w:color w:val="000000"/>
      <w:sz w:val="22"/>
    </w:rPr>
  </w:style>
  <w:style w:type="character" w:customStyle="1" w:styleId="ConsPlusCell1">
    <w:name w:val="ConsPlusCell1"/>
    <w:link w:val="ConsPlusCell"/>
    <w:autoRedefine/>
    <w:qFormat/>
    <w:rPr>
      <w:sz w:val="22"/>
    </w:rPr>
  </w:style>
  <w:style w:type="paragraph" w:customStyle="1" w:styleId="23">
    <w:name w:val="Гиперссылка2"/>
    <w:link w:val="210"/>
    <w:rPr>
      <w:color w:val="0000FF"/>
      <w:u w:val="single"/>
    </w:rPr>
  </w:style>
  <w:style w:type="character" w:customStyle="1" w:styleId="210">
    <w:name w:val="Гиперссылка21"/>
    <w:link w:val="23"/>
    <w:rPr>
      <w:color w:val="0000FF"/>
      <w:u w:val="single"/>
    </w:rPr>
  </w:style>
  <w:style w:type="character" w:customStyle="1" w:styleId="63">
    <w:name w:val="Оглавление 6 Знак"/>
    <w:link w:val="62"/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20">
    <w:name w:val="Гиперссылка22"/>
    <w:link w:val="230"/>
    <w:rPr>
      <w:color w:val="0000FF"/>
      <w:u w:val="single"/>
    </w:rPr>
  </w:style>
  <w:style w:type="character" w:customStyle="1" w:styleId="230">
    <w:name w:val="Гиперссылка23"/>
    <w:link w:val="220"/>
    <w:rPr>
      <w:color w:val="0000FF"/>
      <w:u w:val="single"/>
    </w:rPr>
  </w:style>
  <w:style w:type="paragraph" w:customStyle="1" w:styleId="121">
    <w:name w:val="Основной шрифт абзаца12"/>
    <w:link w:val="130"/>
    <w:rPr>
      <w:color w:val="000000"/>
    </w:rPr>
  </w:style>
  <w:style w:type="character" w:customStyle="1" w:styleId="130">
    <w:name w:val="Основной шрифт абзаца13"/>
    <w:link w:val="121"/>
  </w:style>
  <w:style w:type="paragraph" w:customStyle="1" w:styleId="24">
    <w:name w:val="Гиперссылка24"/>
    <w:link w:val="25"/>
    <w:rPr>
      <w:color w:val="0000FF"/>
      <w:u w:val="single"/>
    </w:rPr>
  </w:style>
  <w:style w:type="character" w:customStyle="1" w:styleId="25">
    <w:name w:val="Гиперссылка25"/>
    <w:link w:val="24"/>
    <w:rPr>
      <w:color w:val="0000FF"/>
      <w:u w:val="single"/>
    </w:rPr>
  </w:style>
  <w:style w:type="character" w:customStyle="1" w:styleId="30">
    <w:name w:val="Заголовок 3 Знак"/>
    <w:basedOn w:val="15"/>
    <w:link w:val="3"/>
    <w:rPr>
      <w:rFonts w:ascii="Cambria" w:hAnsi="Cambria"/>
      <w:b/>
      <w:sz w:val="26"/>
    </w:rPr>
  </w:style>
  <w:style w:type="paragraph" w:customStyle="1" w:styleId="131">
    <w:name w:val="Обычный13"/>
    <w:link w:val="140"/>
    <w:rPr>
      <w:color w:val="000000"/>
      <w:sz w:val="22"/>
    </w:rPr>
  </w:style>
  <w:style w:type="character" w:customStyle="1" w:styleId="140">
    <w:name w:val="Обычный14"/>
    <w:link w:val="131"/>
    <w:rPr>
      <w:sz w:val="22"/>
    </w:rPr>
  </w:style>
  <w:style w:type="character" w:customStyle="1" w:styleId="12">
    <w:name w:val="Указатель 1 Знак"/>
    <w:basedOn w:val="15"/>
    <w:link w:val="11"/>
    <w:rPr>
      <w:sz w:val="22"/>
    </w:rPr>
  </w:style>
  <w:style w:type="paragraph" w:customStyle="1" w:styleId="17">
    <w:name w:val="Знак1"/>
    <w:basedOn w:val="a"/>
    <w:link w:val="11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2">
    <w:name w:val="Знак11"/>
    <w:basedOn w:val="15"/>
    <w:link w:val="17"/>
    <w:rPr>
      <w:rFonts w:ascii="Tahoma" w:hAnsi="Tahoma"/>
      <w:sz w:val="20"/>
    </w:rPr>
  </w:style>
  <w:style w:type="paragraph" w:customStyle="1" w:styleId="26">
    <w:name w:val="Основной шрифт абзаца2"/>
    <w:link w:val="211"/>
    <w:rPr>
      <w:color w:val="000000"/>
    </w:rPr>
  </w:style>
  <w:style w:type="character" w:customStyle="1" w:styleId="211">
    <w:name w:val="Основной шрифт абзаца21"/>
    <w:link w:val="26"/>
  </w:style>
  <w:style w:type="paragraph" w:customStyle="1" w:styleId="43">
    <w:name w:val="Гиперссылка4"/>
    <w:link w:val="410"/>
    <w:rPr>
      <w:color w:val="0000FF"/>
      <w:u w:val="single"/>
    </w:rPr>
  </w:style>
  <w:style w:type="character" w:customStyle="1" w:styleId="410">
    <w:name w:val="Гиперссылка41"/>
    <w:link w:val="43"/>
    <w:rPr>
      <w:color w:val="0000FF"/>
      <w:u w:val="single"/>
    </w:rPr>
  </w:style>
  <w:style w:type="character" w:customStyle="1" w:styleId="a7">
    <w:name w:val="Название объекта Знак"/>
    <w:basedOn w:val="15"/>
    <w:link w:val="a6"/>
    <w:rPr>
      <w:rFonts w:asciiTheme="minorHAnsi" w:hAnsiTheme="minorHAnsi"/>
      <w:i/>
      <w:sz w:val="24"/>
    </w:rPr>
  </w:style>
  <w:style w:type="paragraph" w:customStyle="1" w:styleId="221">
    <w:name w:val="Основной шрифт абзаца22"/>
    <w:link w:val="231"/>
    <w:rPr>
      <w:color w:val="000000"/>
    </w:rPr>
  </w:style>
  <w:style w:type="character" w:customStyle="1" w:styleId="231">
    <w:name w:val="Основной шрифт абзаца23"/>
    <w:link w:val="221"/>
  </w:style>
  <w:style w:type="paragraph" w:customStyle="1" w:styleId="44">
    <w:name w:val="Основной шрифт абзаца4"/>
    <w:link w:val="411"/>
    <w:rPr>
      <w:color w:val="000000"/>
    </w:rPr>
  </w:style>
  <w:style w:type="character" w:customStyle="1" w:styleId="411">
    <w:name w:val="Основной шрифт абзаца41"/>
    <w:link w:val="44"/>
  </w:style>
  <w:style w:type="paragraph" w:customStyle="1" w:styleId="102">
    <w:name w:val="Знак1_0"/>
    <w:basedOn w:val="a"/>
    <w:link w:val="1010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0">
    <w:name w:val="Знак1_01"/>
    <w:basedOn w:val="15"/>
    <w:link w:val="102"/>
    <w:rPr>
      <w:rFonts w:ascii="Tahoma" w:hAnsi="Tahoma"/>
      <w:sz w:val="20"/>
    </w:rPr>
  </w:style>
  <w:style w:type="paragraph" w:styleId="af7">
    <w:name w:val="List Paragraph"/>
    <w:basedOn w:val="a"/>
    <w:link w:val="af8"/>
    <w:qFormat/>
    <w:pPr>
      <w:ind w:left="720"/>
      <w:contextualSpacing/>
    </w:pPr>
  </w:style>
  <w:style w:type="character" w:customStyle="1" w:styleId="af8">
    <w:name w:val="Абзац списка Знак"/>
    <w:basedOn w:val="15"/>
    <w:link w:val="af7"/>
    <w:rPr>
      <w:sz w:val="22"/>
    </w:rPr>
  </w:style>
  <w:style w:type="paragraph" w:customStyle="1" w:styleId="260">
    <w:name w:val="Гиперссылка26"/>
    <w:link w:val="27"/>
    <w:rPr>
      <w:color w:val="0000FF"/>
      <w:u w:val="single"/>
    </w:rPr>
  </w:style>
  <w:style w:type="character" w:customStyle="1" w:styleId="27">
    <w:name w:val="Гиперссылка27"/>
    <w:link w:val="260"/>
    <w:rPr>
      <w:color w:val="0000FF"/>
      <w:u w:val="single"/>
    </w:rPr>
  </w:style>
  <w:style w:type="paragraph" w:customStyle="1" w:styleId="18">
    <w:name w:val="Заголовок1"/>
    <w:basedOn w:val="111"/>
    <w:link w:val="113"/>
    <w:rPr>
      <w:rFonts w:ascii="Liberation Sans" w:hAnsi="Liberation Sans"/>
      <w:sz w:val="28"/>
    </w:rPr>
  </w:style>
  <w:style w:type="character" w:customStyle="1" w:styleId="113">
    <w:name w:val="Заголовок11"/>
    <w:basedOn w:val="120"/>
    <w:link w:val="18"/>
    <w:rPr>
      <w:rFonts w:ascii="Liberation Sans" w:hAnsi="Liberation Sans"/>
      <w:sz w:val="28"/>
    </w:rPr>
  </w:style>
  <w:style w:type="paragraph" w:customStyle="1" w:styleId="150">
    <w:name w:val="Обычный15"/>
    <w:link w:val="160"/>
    <w:rPr>
      <w:color w:val="000000"/>
      <w:sz w:val="22"/>
    </w:rPr>
  </w:style>
  <w:style w:type="character" w:customStyle="1" w:styleId="160">
    <w:name w:val="Обычный16"/>
    <w:link w:val="150"/>
    <w:rPr>
      <w:sz w:val="22"/>
    </w:rPr>
  </w:style>
  <w:style w:type="paragraph" w:customStyle="1" w:styleId="af9">
    <w:name w:val="Содержимое врезки"/>
    <w:basedOn w:val="a"/>
    <w:link w:val="19"/>
    <w:rPr>
      <w:rFonts w:asciiTheme="minorHAnsi" w:hAnsiTheme="minorHAnsi"/>
    </w:rPr>
  </w:style>
  <w:style w:type="character" w:customStyle="1" w:styleId="19">
    <w:name w:val="Содержимое врезки1"/>
    <w:basedOn w:val="15"/>
    <w:link w:val="af9"/>
    <w:rPr>
      <w:rFonts w:asciiTheme="minorHAnsi" w:hAnsiTheme="minorHAnsi"/>
      <w:sz w:val="22"/>
    </w:rPr>
  </w:style>
  <w:style w:type="paragraph" w:customStyle="1" w:styleId="33">
    <w:name w:val="Гиперссылка3"/>
    <w:link w:val="310"/>
    <w:rPr>
      <w:color w:val="0000FF"/>
      <w:u w:val="single"/>
    </w:rPr>
  </w:style>
  <w:style w:type="character" w:customStyle="1" w:styleId="310">
    <w:name w:val="Гиперссылка31"/>
    <w:link w:val="33"/>
    <w:rPr>
      <w:color w:val="0000FF"/>
      <w:u w:val="single"/>
    </w:rPr>
  </w:style>
  <w:style w:type="paragraph" w:customStyle="1" w:styleId="1a">
    <w:name w:val="Гиперссылка1"/>
    <w:link w:val="114"/>
    <w:rPr>
      <w:color w:val="0000FF"/>
      <w:u w:val="single"/>
    </w:rPr>
  </w:style>
  <w:style w:type="character" w:customStyle="1" w:styleId="114">
    <w:name w:val="Гиперссылка11"/>
    <w:link w:val="1a"/>
    <w:rPr>
      <w:color w:val="0000FF"/>
      <w:u w:val="single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af3">
    <w:name w:val="Обычный (веб) Знак"/>
    <w:basedOn w:val="15"/>
    <w:link w:val="af2"/>
    <w:rPr>
      <w:rFonts w:ascii="Times New Roman" w:hAnsi="Times New Roman"/>
      <w:sz w:val="24"/>
    </w:rPr>
  </w:style>
  <w:style w:type="paragraph" w:customStyle="1" w:styleId="170">
    <w:name w:val="Обычный17"/>
    <w:link w:val="180"/>
    <w:rPr>
      <w:color w:val="000000"/>
      <w:sz w:val="22"/>
    </w:rPr>
  </w:style>
  <w:style w:type="character" w:customStyle="1" w:styleId="180">
    <w:name w:val="Обычный18"/>
    <w:link w:val="170"/>
    <w:rPr>
      <w:sz w:val="22"/>
    </w:rPr>
  </w:style>
  <w:style w:type="paragraph" w:customStyle="1" w:styleId="190">
    <w:name w:val="Обычный19"/>
    <w:link w:val="1100"/>
    <w:rPr>
      <w:color w:val="000000"/>
      <w:sz w:val="22"/>
    </w:rPr>
  </w:style>
  <w:style w:type="character" w:customStyle="1" w:styleId="1100">
    <w:name w:val="Обычный110"/>
    <w:link w:val="190"/>
    <w:rPr>
      <w:sz w:val="22"/>
    </w:rPr>
  </w:style>
  <w:style w:type="character" w:customStyle="1" w:styleId="af1">
    <w:name w:val="Нижний колонтитул Знак"/>
    <w:basedOn w:val="15"/>
    <w:link w:val="af0"/>
    <w:uiPriority w:val="99"/>
    <w:rPr>
      <w:sz w:val="22"/>
    </w:rPr>
  </w:style>
  <w:style w:type="paragraph" w:customStyle="1" w:styleId="93">
    <w:name w:val="Основной шрифт абзаца9"/>
    <w:link w:val="910"/>
    <w:rPr>
      <w:color w:val="000000"/>
    </w:rPr>
  </w:style>
  <w:style w:type="character" w:customStyle="1" w:styleId="910">
    <w:name w:val="Основной шрифт абзаца91"/>
    <w:link w:val="93"/>
  </w:style>
  <w:style w:type="paragraph" w:customStyle="1" w:styleId="64">
    <w:name w:val="Основной шрифт абзаца6"/>
    <w:link w:val="610"/>
    <w:rPr>
      <w:color w:val="000000"/>
    </w:rPr>
  </w:style>
  <w:style w:type="character" w:customStyle="1" w:styleId="610">
    <w:name w:val="Основной шрифт абзаца61"/>
    <w:link w:val="64"/>
  </w:style>
  <w:style w:type="paragraph" w:customStyle="1" w:styleId="83">
    <w:name w:val="Основной шрифт абзаца8"/>
    <w:link w:val="810"/>
    <w:rPr>
      <w:color w:val="000000"/>
    </w:rPr>
  </w:style>
  <w:style w:type="character" w:customStyle="1" w:styleId="810">
    <w:name w:val="Основной шрифт абзаца81"/>
    <w:link w:val="83"/>
  </w:style>
  <w:style w:type="paragraph" w:customStyle="1" w:styleId="1110">
    <w:name w:val="Обычный111"/>
    <w:link w:val="1120"/>
    <w:rPr>
      <w:color w:val="000000"/>
      <w:sz w:val="22"/>
    </w:rPr>
  </w:style>
  <w:style w:type="character" w:customStyle="1" w:styleId="1120">
    <w:name w:val="Обычный112"/>
    <w:link w:val="1110"/>
    <w:rPr>
      <w:sz w:val="22"/>
    </w:rPr>
  </w:style>
  <w:style w:type="paragraph" w:customStyle="1" w:styleId="afa">
    <w:name w:val="Нормальный (таблица)"/>
    <w:basedOn w:val="a"/>
    <w:next w:val="a"/>
    <w:link w:val="1b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1b">
    <w:name w:val="Нормальный (таблица)1"/>
    <w:basedOn w:val="15"/>
    <w:link w:val="afa"/>
    <w:rPr>
      <w:rFonts w:ascii="Arial" w:hAnsi="Arial"/>
      <w:sz w:val="24"/>
    </w:rPr>
  </w:style>
  <w:style w:type="paragraph" w:customStyle="1" w:styleId="ConsPlusNonformat">
    <w:name w:val="ConsPlusNonformat"/>
    <w:link w:val="ConsPlusNonformat1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rPr>
      <w:rFonts w:ascii="Courier New" w:hAnsi="Courier New"/>
    </w:rPr>
  </w:style>
  <w:style w:type="paragraph" w:customStyle="1" w:styleId="84">
    <w:name w:val="Гиперссылка8"/>
    <w:link w:val="811"/>
    <w:rPr>
      <w:color w:val="0000FF"/>
      <w:u w:val="single"/>
    </w:rPr>
  </w:style>
  <w:style w:type="character" w:customStyle="1" w:styleId="811">
    <w:name w:val="Гиперссылка81"/>
    <w:link w:val="84"/>
    <w:rPr>
      <w:color w:val="0000FF"/>
      <w:u w:val="single"/>
    </w:rPr>
  </w:style>
  <w:style w:type="paragraph" w:customStyle="1" w:styleId="afb">
    <w:name w:val="Символ сноски"/>
    <w:link w:val="1c"/>
    <w:rPr>
      <w:color w:val="000000"/>
    </w:rPr>
  </w:style>
  <w:style w:type="character" w:customStyle="1" w:styleId="1c">
    <w:name w:val="Символ сноски1"/>
    <w:link w:val="afb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1"/>
    <w:rPr>
      <w:rFonts w:ascii="Times New Roman" w:hAnsi="Times New Roman"/>
      <w:color w:val="000000"/>
      <w:sz w:val="24"/>
    </w:rPr>
  </w:style>
  <w:style w:type="character" w:customStyle="1" w:styleId="Default1">
    <w:name w:val="Default1"/>
    <w:link w:val="Default"/>
    <w:rPr>
      <w:rFonts w:ascii="Times New Roman" w:hAnsi="Times New Roman"/>
      <w:sz w:val="24"/>
    </w:rPr>
  </w:style>
  <w:style w:type="paragraph" w:customStyle="1" w:styleId="1130">
    <w:name w:val="Обычный113"/>
    <w:link w:val="1140"/>
    <w:rPr>
      <w:color w:val="000000"/>
      <w:sz w:val="22"/>
    </w:rPr>
  </w:style>
  <w:style w:type="character" w:customStyle="1" w:styleId="1140">
    <w:name w:val="Обычный114"/>
    <w:link w:val="1130"/>
    <w:rPr>
      <w:sz w:val="22"/>
    </w:rPr>
  </w:style>
  <w:style w:type="paragraph" w:customStyle="1" w:styleId="320">
    <w:name w:val="Гиперссылка32"/>
    <w:link w:val="330"/>
    <w:rPr>
      <w:color w:val="0000FF"/>
      <w:u w:val="single"/>
    </w:rPr>
  </w:style>
  <w:style w:type="character" w:customStyle="1" w:styleId="330">
    <w:name w:val="Гиперссылка33"/>
    <w:link w:val="320"/>
    <w:rPr>
      <w:color w:val="0000FF"/>
      <w:u w:val="single"/>
    </w:rPr>
  </w:style>
  <w:style w:type="paragraph" w:customStyle="1" w:styleId="53">
    <w:name w:val="Гиперссылка5"/>
    <w:link w:val="510"/>
    <w:rPr>
      <w:color w:val="0000FF"/>
      <w:u w:val="single"/>
    </w:rPr>
  </w:style>
  <w:style w:type="character" w:customStyle="1" w:styleId="510">
    <w:name w:val="Гиперссылка51"/>
    <w:link w:val="53"/>
    <w:rPr>
      <w:color w:val="0000FF"/>
      <w:u w:val="single"/>
    </w:rPr>
  </w:style>
  <w:style w:type="character" w:customStyle="1" w:styleId="10">
    <w:name w:val="Заголовок 1 Знак"/>
    <w:basedOn w:val="15"/>
    <w:link w:val="1"/>
    <w:uiPriority w:val="9"/>
    <w:rPr>
      <w:rFonts w:ascii="Arial" w:hAnsi="Arial"/>
      <w:b/>
      <w:color w:val="26282F"/>
      <w:sz w:val="24"/>
    </w:rPr>
  </w:style>
  <w:style w:type="paragraph" w:customStyle="1" w:styleId="94">
    <w:name w:val="Гиперссылка9"/>
    <w:link w:val="911"/>
    <w:rPr>
      <w:color w:val="0000FF"/>
      <w:u w:val="single"/>
    </w:rPr>
  </w:style>
  <w:style w:type="character" w:customStyle="1" w:styleId="911">
    <w:name w:val="Гиперссылка91"/>
    <w:link w:val="94"/>
    <w:rPr>
      <w:color w:val="0000FF"/>
      <w:u w:val="single"/>
    </w:rPr>
  </w:style>
  <w:style w:type="paragraph" w:customStyle="1" w:styleId="Footnote">
    <w:name w:val="Footnote"/>
    <w:basedOn w:val="a"/>
    <w:link w:val="Footnote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1">
    <w:name w:val="Footnote1"/>
    <w:basedOn w:val="15"/>
    <w:link w:val="Footnote"/>
    <w:rPr>
      <w:rFonts w:ascii="Times New Roman" w:hAnsi="Times New Roman"/>
      <w:sz w:val="20"/>
    </w:rPr>
  </w:style>
  <w:style w:type="character" w:customStyle="1" w:styleId="a9">
    <w:name w:val="Верхний колонтитул Знак"/>
    <w:basedOn w:val="15"/>
    <w:link w:val="a8"/>
    <w:rPr>
      <w:sz w:val="22"/>
    </w:rPr>
  </w:style>
  <w:style w:type="paragraph" w:customStyle="1" w:styleId="afc">
    <w:name w:val="Верхний и нижний колонтитулы"/>
    <w:link w:val="1d"/>
    <w:pPr>
      <w:spacing w:after="200"/>
      <w:jc w:val="both"/>
    </w:pPr>
    <w:rPr>
      <w:rFonts w:ascii="XO Thames" w:hAnsi="XO Thames"/>
      <w:color w:val="000000"/>
    </w:rPr>
  </w:style>
  <w:style w:type="character" w:customStyle="1" w:styleId="1d">
    <w:name w:val="Верхний и нижний колонтитулы1"/>
    <w:link w:val="afc"/>
    <w:rPr>
      <w:rFonts w:ascii="XO Thames" w:hAnsi="XO Thames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115">
    <w:name w:val="Обычный115"/>
    <w:link w:val="116"/>
    <w:rPr>
      <w:color w:val="000000"/>
      <w:sz w:val="22"/>
    </w:rPr>
  </w:style>
  <w:style w:type="character" w:customStyle="1" w:styleId="116">
    <w:name w:val="Обычный116"/>
    <w:link w:val="115"/>
    <w:rPr>
      <w:sz w:val="22"/>
    </w:rPr>
  </w:style>
  <w:style w:type="paragraph" w:customStyle="1" w:styleId="122">
    <w:name w:val="Гиперссылка12"/>
    <w:link w:val="132"/>
    <w:rPr>
      <w:color w:val="0000FF"/>
      <w:u w:val="single"/>
    </w:rPr>
  </w:style>
  <w:style w:type="character" w:customStyle="1" w:styleId="132">
    <w:name w:val="Гиперссылка13"/>
    <w:link w:val="122"/>
    <w:rPr>
      <w:color w:val="0000FF"/>
      <w:u w:val="single"/>
    </w:rPr>
  </w:style>
  <w:style w:type="paragraph" w:customStyle="1" w:styleId="HeaderandFooter">
    <w:name w:val="Header and Footer"/>
    <w:link w:val="HeaderandFooter1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Pr>
      <w:rFonts w:ascii="XO Thames" w:hAnsi="XO Thames"/>
    </w:rPr>
  </w:style>
  <w:style w:type="paragraph" w:customStyle="1" w:styleId="117">
    <w:name w:val="Обычный117"/>
    <w:link w:val="118"/>
    <w:rPr>
      <w:color w:val="000000"/>
      <w:sz w:val="22"/>
    </w:rPr>
  </w:style>
  <w:style w:type="character" w:customStyle="1" w:styleId="118">
    <w:name w:val="Обычный118"/>
    <w:link w:val="117"/>
    <w:rPr>
      <w:sz w:val="22"/>
    </w:rPr>
  </w:style>
  <w:style w:type="paragraph" w:customStyle="1" w:styleId="34">
    <w:name w:val="Основной шрифт абзаца3"/>
    <w:rPr>
      <w:color w:val="000000"/>
    </w:rPr>
  </w:style>
  <w:style w:type="paragraph" w:customStyle="1" w:styleId="119">
    <w:name w:val="Обычный119"/>
    <w:link w:val="1200"/>
    <w:rPr>
      <w:color w:val="000000"/>
      <w:sz w:val="22"/>
    </w:rPr>
  </w:style>
  <w:style w:type="character" w:customStyle="1" w:styleId="1200">
    <w:name w:val="Обычный120"/>
    <w:link w:val="119"/>
    <w:rPr>
      <w:sz w:val="22"/>
    </w:rPr>
  </w:style>
  <w:style w:type="paragraph" w:customStyle="1" w:styleId="markedcontent">
    <w:name w:val="markedcontent"/>
    <w:link w:val="markedcontent1"/>
    <w:rPr>
      <w:color w:val="000000"/>
    </w:rPr>
  </w:style>
  <w:style w:type="character" w:customStyle="1" w:styleId="markedcontent1">
    <w:name w:val="markedcontent1"/>
    <w:link w:val="markedcontent"/>
  </w:style>
  <w:style w:type="paragraph" w:customStyle="1" w:styleId="1210">
    <w:name w:val="Обычный121"/>
    <w:link w:val="1220"/>
    <w:rPr>
      <w:color w:val="000000"/>
      <w:sz w:val="22"/>
    </w:rPr>
  </w:style>
  <w:style w:type="character" w:customStyle="1" w:styleId="1220">
    <w:name w:val="Обычный122"/>
    <w:link w:val="1210"/>
    <w:rPr>
      <w:sz w:val="22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afd">
    <w:name w:val="Гипертекстовая ссылка"/>
    <w:link w:val="1e"/>
    <w:rPr>
      <w:color w:val="106BBE"/>
      <w:sz w:val="26"/>
    </w:rPr>
  </w:style>
  <w:style w:type="character" w:customStyle="1" w:styleId="1e">
    <w:name w:val="Гипертекстовая ссылка1"/>
    <w:link w:val="afd"/>
    <w:rPr>
      <w:color w:val="106BBE"/>
      <w:sz w:val="26"/>
    </w:rPr>
  </w:style>
  <w:style w:type="character" w:customStyle="1" w:styleId="a5">
    <w:name w:val="Текст выноски Знак"/>
    <w:basedOn w:val="15"/>
    <w:link w:val="a4"/>
    <w:rPr>
      <w:rFonts w:ascii="Tahoma" w:hAnsi="Tahoma"/>
      <w:sz w:val="16"/>
    </w:rPr>
  </w:style>
  <w:style w:type="paragraph" w:customStyle="1" w:styleId="141">
    <w:name w:val="Основной шрифт абзаца14"/>
    <w:link w:val="151"/>
    <w:rPr>
      <w:color w:val="000000"/>
    </w:rPr>
  </w:style>
  <w:style w:type="character" w:customStyle="1" w:styleId="151">
    <w:name w:val="Основной шрифт абзаца15"/>
    <w:link w:val="141"/>
  </w:style>
  <w:style w:type="paragraph" w:customStyle="1" w:styleId="11a">
    <w:name w:val="Заголовок 11"/>
    <w:basedOn w:val="111"/>
    <w:link w:val="1111"/>
    <w:rPr>
      <w:rFonts w:ascii="Arial" w:hAnsi="Arial"/>
      <w:b/>
      <w:color w:val="26282F"/>
      <w:sz w:val="24"/>
    </w:rPr>
  </w:style>
  <w:style w:type="character" w:customStyle="1" w:styleId="1111">
    <w:name w:val="Заголовок 111"/>
    <w:basedOn w:val="120"/>
    <w:link w:val="11a"/>
    <w:rPr>
      <w:rFonts w:ascii="Arial" w:hAnsi="Arial"/>
      <w:b/>
      <w:color w:val="26282F"/>
      <w:sz w:val="24"/>
    </w:rPr>
  </w:style>
  <w:style w:type="paragraph" w:customStyle="1" w:styleId="340">
    <w:name w:val="Гиперссылка34"/>
    <w:link w:val="35"/>
    <w:rPr>
      <w:color w:val="0000FF"/>
      <w:u w:val="single"/>
    </w:rPr>
  </w:style>
  <w:style w:type="character" w:customStyle="1" w:styleId="35">
    <w:name w:val="Гиперссылка35"/>
    <w:link w:val="340"/>
    <w:rPr>
      <w:color w:val="0000FF"/>
      <w:u w:val="single"/>
    </w:rPr>
  </w:style>
  <w:style w:type="paragraph" w:customStyle="1" w:styleId="123">
    <w:name w:val="Обычный123"/>
    <w:link w:val="124"/>
    <w:rPr>
      <w:color w:val="000000"/>
      <w:sz w:val="22"/>
    </w:rPr>
  </w:style>
  <w:style w:type="character" w:customStyle="1" w:styleId="124">
    <w:name w:val="Обычный124"/>
    <w:link w:val="123"/>
    <w:rPr>
      <w:sz w:val="22"/>
    </w:rPr>
  </w:style>
  <w:style w:type="paragraph" w:customStyle="1" w:styleId="611">
    <w:name w:val="Гиперссылка61"/>
    <w:link w:val="620"/>
    <w:rPr>
      <w:color w:val="0000FF"/>
      <w:u w:val="single"/>
    </w:rPr>
  </w:style>
  <w:style w:type="character" w:customStyle="1" w:styleId="620">
    <w:name w:val="Гиперссылка62"/>
    <w:link w:val="611"/>
    <w:rPr>
      <w:color w:val="0000FF"/>
      <w:u w:val="single"/>
    </w:rPr>
  </w:style>
  <w:style w:type="paragraph" w:customStyle="1" w:styleId="311">
    <w:name w:val="Заголовок 31"/>
    <w:link w:val="3110"/>
    <w:rPr>
      <w:rFonts w:ascii="XO Thames" w:hAnsi="XO Thames"/>
      <w:b/>
      <w:color w:val="000000"/>
      <w:sz w:val="26"/>
    </w:rPr>
  </w:style>
  <w:style w:type="character" w:customStyle="1" w:styleId="3110">
    <w:name w:val="Заголовок 311"/>
    <w:link w:val="311"/>
    <w:rPr>
      <w:rFonts w:ascii="XO Thames" w:hAnsi="XO Thames"/>
      <w:b/>
      <w:sz w:val="26"/>
    </w:rPr>
  </w:style>
  <w:style w:type="paragraph" w:customStyle="1" w:styleId="240">
    <w:name w:val="Основной шрифт абзаца24"/>
    <w:link w:val="250"/>
    <w:rPr>
      <w:color w:val="000000"/>
    </w:rPr>
  </w:style>
  <w:style w:type="character" w:customStyle="1" w:styleId="250">
    <w:name w:val="Основной шрифт абзаца25"/>
    <w:link w:val="240"/>
  </w:style>
  <w:style w:type="character" w:customStyle="1" w:styleId="82">
    <w:name w:val="Оглавление 8 Знак"/>
    <w:link w:val="81"/>
    <w:rPr>
      <w:rFonts w:ascii="XO Thames" w:hAnsi="XO Thames"/>
      <w:sz w:val="28"/>
    </w:rPr>
  </w:style>
  <w:style w:type="paragraph" w:customStyle="1" w:styleId="ConsPlusNormal">
    <w:name w:val="ConsPlusNormal"/>
    <w:link w:val="ConsPlusNormal1"/>
    <w:pPr>
      <w:widowControl w:val="0"/>
    </w:pPr>
    <w:rPr>
      <w:color w:val="000000"/>
      <w:sz w:val="22"/>
    </w:rPr>
  </w:style>
  <w:style w:type="character" w:customStyle="1" w:styleId="ConsPlusNormal1">
    <w:name w:val="ConsPlusNormal1"/>
    <w:link w:val="ConsPlusNormal"/>
    <w:rPr>
      <w:sz w:val="22"/>
    </w:rPr>
  </w:style>
  <w:style w:type="paragraph" w:customStyle="1" w:styleId="125">
    <w:name w:val="Обычный125"/>
    <w:link w:val="126"/>
    <w:rPr>
      <w:color w:val="000000"/>
      <w:sz w:val="22"/>
    </w:rPr>
  </w:style>
  <w:style w:type="character" w:customStyle="1" w:styleId="126">
    <w:name w:val="Обычный126"/>
    <w:link w:val="125"/>
    <w:rPr>
      <w:sz w:val="22"/>
    </w:rPr>
  </w:style>
  <w:style w:type="paragraph" w:customStyle="1" w:styleId="312">
    <w:name w:val="Основной шрифт абзаца31"/>
    <w:link w:val="321"/>
    <w:pPr>
      <w:spacing w:after="200" w:line="276" w:lineRule="auto"/>
    </w:pPr>
    <w:rPr>
      <w:rFonts w:asciiTheme="minorHAnsi" w:hAnsiTheme="minorHAnsi"/>
      <w:color w:val="000000"/>
      <w:sz w:val="22"/>
    </w:rPr>
  </w:style>
  <w:style w:type="character" w:customStyle="1" w:styleId="321">
    <w:name w:val="Основной шрифт абзаца32"/>
    <w:link w:val="312"/>
    <w:rPr>
      <w:rFonts w:asciiTheme="minorHAnsi" w:hAnsiTheme="minorHAnsi"/>
      <w:sz w:val="22"/>
    </w:rPr>
  </w:style>
  <w:style w:type="paragraph" w:customStyle="1" w:styleId="142">
    <w:name w:val="Гиперссылка14"/>
    <w:link w:val="152"/>
    <w:rPr>
      <w:color w:val="0000FF"/>
      <w:u w:val="single"/>
    </w:rPr>
  </w:style>
  <w:style w:type="character" w:customStyle="1" w:styleId="152">
    <w:name w:val="Гиперссылка15"/>
    <w:link w:val="142"/>
    <w:rPr>
      <w:color w:val="0000FF"/>
      <w:u w:val="single"/>
    </w:rPr>
  </w:style>
  <w:style w:type="paragraph" w:customStyle="1" w:styleId="261">
    <w:name w:val="Основной шрифт абзаца26"/>
    <w:link w:val="270"/>
    <w:rPr>
      <w:color w:val="000000"/>
    </w:rPr>
  </w:style>
  <w:style w:type="character" w:customStyle="1" w:styleId="270">
    <w:name w:val="Основной шрифт абзаца27"/>
    <w:link w:val="261"/>
  </w:style>
  <w:style w:type="paragraph" w:customStyle="1" w:styleId="161">
    <w:name w:val="Основной шрифт абзаца16"/>
    <w:link w:val="171"/>
    <w:rPr>
      <w:color w:val="000000"/>
    </w:rPr>
  </w:style>
  <w:style w:type="character" w:customStyle="1" w:styleId="171">
    <w:name w:val="Основной шрифт абзаца17"/>
    <w:link w:val="161"/>
  </w:style>
  <w:style w:type="paragraph" w:customStyle="1" w:styleId="54">
    <w:name w:val="Основной шрифт абзаца5"/>
    <w:link w:val="511"/>
    <w:rPr>
      <w:color w:val="000000"/>
    </w:rPr>
  </w:style>
  <w:style w:type="character" w:customStyle="1" w:styleId="511">
    <w:name w:val="Основной шрифт абзаца51"/>
    <w:link w:val="54"/>
  </w:style>
  <w:style w:type="paragraph" w:customStyle="1" w:styleId="520">
    <w:name w:val="Гиперссылка52"/>
    <w:link w:val="530"/>
    <w:rPr>
      <w:color w:val="0000FF"/>
      <w:u w:val="single"/>
    </w:rPr>
  </w:style>
  <w:style w:type="character" w:customStyle="1" w:styleId="530">
    <w:name w:val="Гиперссылка53"/>
    <w:link w:val="520"/>
    <w:rPr>
      <w:color w:val="0000FF"/>
      <w:u w:val="single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hgkelc">
    <w:name w:val="hgkelc"/>
    <w:basedOn w:val="16"/>
    <w:link w:val="hgkelc1"/>
  </w:style>
  <w:style w:type="character" w:customStyle="1" w:styleId="hgkelc1">
    <w:name w:val="hgkelc1"/>
    <w:basedOn w:val="110"/>
    <w:link w:val="hgkelc"/>
  </w:style>
  <w:style w:type="paragraph" w:customStyle="1" w:styleId="127">
    <w:name w:val="Обычный127"/>
    <w:link w:val="128"/>
    <w:rPr>
      <w:color w:val="000000"/>
      <w:sz w:val="22"/>
    </w:rPr>
  </w:style>
  <w:style w:type="character" w:customStyle="1" w:styleId="128">
    <w:name w:val="Обычный128"/>
    <w:link w:val="127"/>
    <w:rPr>
      <w:sz w:val="22"/>
    </w:rPr>
  </w:style>
  <w:style w:type="paragraph" w:customStyle="1" w:styleId="afe">
    <w:name w:val="Привязка сноски"/>
    <w:link w:val="1f"/>
    <w:rPr>
      <w:color w:val="000000"/>
      <w:vertAlign w:val="superscript"/>
    </w:rPr>
  </w:style>
  <w:style w:type="character" w:customStyle="1" w:styleId="1f">
    <w:name w:val="Привязка сноски1"/>
    <w:link w:val="afe"/>
    <w:rPr>
      <w:vertAlign w:val="superscript"/>
    </w:rPr>
  </w:style>
  <w:style w:type="paragraph" w:customStyle="1" w:styleId="129">
    <w:name w:val="Обычный129"/>
    <w:link w:val="1300"/>
    <w:rPr>
      <w:color w:val="000000"/>
      <w:sz w:val="22"/>
    </w:rPr>
  </w:style>
  <w:style w:type="character" w:customStyle="1" w:styleId="1300">
    <w:name w:val="Обычный130"/>
    <w:link w:val="129"/>
    <w:rPr>
      <w:sz w:val="22"/>
    </w:rPr>
  </w:style>
  <w:style w:type="paragraph" w:customStyle="1" w:styleId="1310">
    <w:name w:val="Обычный131"/>
    <w:link w:val="1320"/>
    <w:rPr>
      <w:color w:val="000000"/>
      <w:sz w:val="22"/>
    </w:rPr>
  </w:style>
  <w:style w:type="character" w:customStyle="1" w:styleId="1320">
    <w:name w:val="Обычный132"/>
    <w:link w:val="1310"/>
    <w:rPr>
      <w:sz w:val="22"/>
    </w:rPr>
  </w:style>
  <w:style w:type="paragraph" w:customStyle="1" w:styleId="133">
    <w:name w:val="Обычный133"/>
    <w:link w:val="134"/>
    <w:rPr>
      <w:color w:val="000000"/>
      <w:sz w:val="22"/>
    </w:rPr>
  </w:style>
  <w:style w:type="character" w:customStyle="1" w:styleId="134">
    <w:name w:val="Обычный134"/>
    <w:link w:val="133"/>
    <w:rPr>
      <w:sz w:val="22"/>
    </w:rPr>
  </w:style>
  <w:style w:type="paragraph" w:customStyle="1" w:styleId="420">
    <w:name w:val="Гиперссылка42"/>
    <w:link w:val="430"/>
    <w:rPr>
      <w:color w:val="0000FF"/>
      <w:u w:val="single"/>
    </w:rPr>
  </w:style>
  <w:style w:type="character" w:customStyle="1" w:styleId="430">
    <w:name w:val="Гиперссылка43"/>
    <w:link w:val="420"/>
    <w:rPr>
      <w:color w:val="0000FF"/>
      <w:u w:val="single"/>
    </w:rPr>
  </w:style>
  <w:style w:type="paragraph" w:customStyle="1" w:styleId="331">
    <w:name w:val="Основной шрифт абзаца33"/>
    <w:link w:val="341"/>
    <w:rPr>
      <w:color w:val="000000"/>
    </w:rPr>
  </w:style>
  <w:style w:type="character" w:customStyle="1" w:styleId="341">
    <w:name w:val="Основной шрифт абзаца34"/>
    <w:link w:val="331"/>
  </w:style>
  <w:style w:type="paragraph" w:customStyle="1" w:styleId="1f0">
    <w:name w:val="Знак сноски1"/>
    <w:basedOn w:val="240"/>
    <w:link w:val="11b"/>
    <w:rPr>
      <w:vertAlign w:val="superscript"/>
    </w:rPr>
  </w:style>
  <w:style w:type="character" w:customStyle="1" w:styleId="11b">
    <w:name w:val="Знак сноски11"/>
    <w:basedOn w:val="250"/>
    <w:link w:val="1f0"/>
    <w:rPr>
      <w:vertAlign w:val="superscript"/>
    </w:rPr>
  </w:style>
  <w:style w:type="paragraph" w:customStyle="1" w:styleId="630">
    <w:name w:val="Гиперссылка63"/>
    <w:link w:val="640"/>
    <w:rPr>
      <w:color w:val="0000FF"/>
      <w:u w:val="single"/>
    </w:rPr>
  </w:style>
  <w:style w:type="character" w:customStyle="1" w:styleId="640">
    <w:name w:val="Гиперссылка64"/>
    <w:link w:val="630"/>
    <w:rPr>
      <w:color w:val="0000FF"/>
      <w:u w:val="single"/>
    </w:rPr>
  </w:style>
  <w:style w:type="paragraph" w:customStyle="1" w:styleId="12a">
    <w:name w:val="Знак12"/>
    <w:basedOn w:val="a"/>
    <w:link w:val="135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35">
    <w:name w:val="Знак13"/>
    <w:basedOn w:val="15"/>
    <w:link w:val="12a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1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1">
    <w:name w:val="Table Paragraph1"/>
    <w:basedOn w:val="15"/>
    <w:link w:val="TableParagraph"/>
    <w:rPr>
      <w:rFonts w:ascii="Times New Roman" w:hAnsi="Times New Roman"/>
      <w:sz w:val="22"/>
    </w:rPr>
  </w:style>
  <w:style w:type="character" w:customStyle="1" w:styleId="af5">
    <w:name w:val="Подзаголовок Знак"/>
    <w:link w:val="af4"/>
    <w:rPr>
      <w:rFonts w:ascii="XO Thames" w:hAnsi="XO Thames"/>
      <w:i/>
      <w:sz w:val="24"/>
    </w:rPr>
  </w:style>
  <w:style w:type="paragraph" w:customStyle="1" w:styleId="74">
    <w:name w:val="Основной шрифт абзаца7"/>
    <w:link w:val="711"/>
    <w:rPr>
      <w:color w:val="000000"/>
    </w:rPr>
  </w:style>
  <w:style w:type="character" w:customStyle="1" w:styleId="711">
    <w:name w:val="Основной шрифт абзаца71"/>
    <w:link w:val="74"/>
  </w:style>
  <w:style w:type="character" w:customStyle="1" w:styleId="ab">
    <w:name w:val="Основной текст Знак"/>
    <w:basedOn w:val="15"/>
    <w:link w:val="aa"/>
    <w:rPr>
      <w:rFonts w:ascii="Times New Roman" w:hAnsi="Times New Roman"/>
      <w:sz w:val="28"/>
    </w:rPr>
  </w:style>
  <w:style w:type="paragraph" w:customStyle="1" w:styleId="350">
    <w:name w:val="Основной шрифт абзаца35"/>
    <w:link w:val="36"/>
    <w:rPr>
      <w:color w:val="000000"/>
    </w:rPr>
  </w:style>
  <w:style w:type="character" w:customStyle="1" w:styleId="36">
    <w:name w:val="Основной шрифт абзаца36"/>
    <w:link w:val="350"/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81">
    <w:name w:val="Основной шрифт абзаца18"/>
    <w:link w:val="191"/>
    <w:rPr>
      <w:color w:val="000000"/>
    </w:rPr>
  </w:style>
  <w:style w:type="character" w:customStyle="1" w:styleId="191">
    <w:name w:val="Основной шрифт абзаца19"/>
    <w:link w:val="181"/>
  </w:style>
  <w:style w:type="paragraph" w:customStyle="1" w:styleId="Endnote">
    <w:name w:val="Endnote"/>
    <w:link w:val="Endnote1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Endnote1">
    <w:name w:val="Endnote1"/>
    <w:link w:val="Endnote"/>
    <w:rPr>
      <w:rFonts w:ascii="XO Thames" w:hAnsi="XO Thames"/>
      <w:sz w:val="22"/>
    </w:rPr>
  </w:style>
  <w:style w:type="character" w:customStyle="1" w:styleId="ad">
    <w:name w:val="Указатель Знак"/>
    <w:basedOn w:val="15"/>
    <w:link w:val="ac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2b">
    <w:name w:val="Знак сноски12"/>
    <w:link w:val="136"/>
    <w:rPr>
      <w:color w:val="000000"/>
      <w:vertAlign w:val="superscript"/>
    </w:rPr>
  </w:style>
  <w:style w:type="character" w:customStyle="1" w:styleId="136">
    <w:name w:val="Знак сноски13"/>
    <w:link w:val="12b"/>
    <w:rPr>
      <w:vertAlign w:val="superscript"/>
    </w:rPr>
  </w:style>
  <w:style w:type="paragraph" w:customStyle="1" w:styleId="1350">
    <w:name w:val="Обычный135"/>
    <w:link w:val="1360"/>
    <w:rPr>
      <w:color w:val="000000"/>
      <w:sz w:val="22"/>
    </w:rPr>
  </w:style>
  <w:style w:type="character" w:customStyle="1" w:styleId="1360">
    <w:name w:val="Обычный136"/>
    <w:link w:val="1350"/>
    <w:rPr>
      <w:sz w:val="22"/>
    </w:rPr>
  </w:style>
  <w:style w:type="table" w:customStyle="1" w:styleId="37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1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">
    <w:name w:val="No Spacing"/>
    <w:basedOn w:val="a"/>
    <w:link w:val="aff0"/>
    <w:qFormat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0">
    <w:name w:val="Без интервала Знак"/>
    <w:basedOn w:val="1360"/>
    <w:link w:val="aff"/>
    <w:rPr>
      <w:rFonts w:ascii="Times New Roman" w:hAnsi="Times New Roman"/>
      <w:sz w:val="28"/>
    </w:rPr>
  </w:style>
  <w:style w:type="character" w:customStyle="1" w:styleId="29">
    <w:name w:val="Основной текст Знак2"/>
    <w:uiPriority w:val="99"/>
    <w:semiHidden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eastAsiaTheme="minorEastAsia" w:cs="Calibri"/>
      <w:b/>
      <w:sz w:val="22"/>
      <w:szCs w:val="22"/>
    </w:rPr>
  </w:style>
  <w:style w:type="paragraph" w:customStyle="1" w:styleId="38">
    <w:name w:val="Основной текст3"/>
    <w:basedOn w:val="a"/>
    <w:rsid w:val="00B43A60"/>
    <w:pPr>
      <w:shd w:val="clear" w:color="auto" w:fill="FFFFFF"/>
      <w:spacing w:before="360" w:after="0" w:line="240" w:lineRule="atLeast"/>
      <w:ind w:hanging="920"/>
    </w:pPr>
    <w:rPr>
      <w:rFonts w:eastAsia="Calibri"/>
      <w:color w:val="auto"/>
      <w:sz w:val="28"/>
      <w:szCs w:val="28"/>
      <w:lang w:val="x-none" w:eastAsia="x-none"/>
    </w:rPr>
  </w:style>
  <w:style w:type="paragraph" w:styleId="39">
    <w:name w:val="Body Text 3"/>
    <w:basedOn w:val="a"/>
    <w:link w:val="3a"/>
    <w:unhideWhenUsed/>
    <w:rsid w:val="005B1898"/>
    <w:pPr>
      <w:spacing w:after="120"/>
    </w:pPr>
    <w:rPr>
      <w:sz w:val="16"/>
      <w:szCs w:val="16"/>
    </w:rPr>
  </w:style>
  <w:style w:type="character" w:customStyle="1" w:styleId="3a">
    <w:name w:val="Основной текст 3 Знак"/>
    <w:basedOn w:val="a0"/>
    <w:link w:val="39"/>
    <w:rsid w:val="005B1898"/>
    <w:rPr>
      <w:color w:val="000000"/>
      <w:sz w:val="16"/>
      <w:szCs w:val="16"/>
    </w:rPr>
  </w:style>
  <w:style w:type="character" w:customStyle="1" w:styleId="60">
    <w:name w:val="Заголовок 6 Знак"/>
    <w:basedOn w:val="a0"/>
    <w:link w:val="6"/>
    <w:uiPriority w:val="9"/>
    <w:rsid w:val="005B1898"/>
    <w:rPr>
      <w:rFonts w:ascii="Times New Roman" w:hAnsi="Times New Roman"/>
      <w:b/>
      <w:color w:val="000000"/>
    </w:rPr>
  </w:style>
  <w:style w:type="character" w:customStyle="1" w:styleId="70">
    <w:name w:val="Заголовок 7 Знак"/>
    <w:basedOn w:val="a0"/>
    <w:link w:val="7"/>
    <w:uiPriority w:val="9"/>
    <w:rsid w:val="005B1898"/>
    <w:rPr>
      <w:rFonts w:ascii="Cambria" w:hAnsi="Cambria"/>
      <w:i/>
      <w:color w:val="404040"/>
    </w:rPr>
  </w:style>
  <w:style w:type="character" w:customStyle="1" w:styleId="80">
    <w:name w:val="Заголовок 8 Знак"/>
    <w:basedOn w:val="a0"/>
    <w:link w:val="8"/>
    <w:uiPriority w:val="9"/>
    <w:rsid w:val="005B1898"/>
    <w:rPr>
      <w:rFonts w:ascii="Cambria" w:hAnsi="Cambria"/>
      <w:color w:val="404040"/>
    </w:rPr>
  </w:style>
  <w:style w:type="character" w:customStyle="1" w:styleId="90">
    <w:name w:val="Заголовок 9 Знак"/>
    <w:basedOn w:val="a0"/>
    <w:link w:val="9"/>
    <w:uiPriority w:val="9"/>
    <w:rsid w:val="005B1898"/>
    <w:rPr>
      <w:rFonts w:ascii="Cambria" w:hAnsi="Cambria"/>
      <w:i/>
      <w:color w:val="404040"/>
    </w:rPr>
  </w:style>
  <w:style w:type="paragraph" w:customStyle="1" w:styleId="pj">
    <w:name w:val="pj"/>
    <w:basedOn w:val="a"/>
    <w:rsid w:val="005B1898"/>
    <w:pPr>
      <w:spacing w:beforeAutospacing="1" w:after="0" w:afterAutospacing="1" w:line="240" w:lineRule="auto"/>
    </w:pPr>
    <w:rPr>
      <w:rFonts w:ascii="Times New Roman" w:hAnsi="Times New Roman"/>
      <w:sz w:val="24"/>
    </w:rPr>
  </w:style>
  <w:style w:type="paragraph" w:customStyle="1" w:styleId="1f2">
    <w:name w:val="Основной текст1"/>
    <w:basedOn w:val="a"/>
    <w:rsid w:val="005B1898"/>
    <w:pPr>
      <w:spacing w:before="300" w:after="0" w:line="317" w:lineRule="exact"/>
      <w:jc w:val="both"/>
    </w:pPr>
    <w:rPr>
      <w:rFonts w:ascii="Times New Roman" w:hAnsi="Times New Roman"/>
      <w:sz w:val="29"/>
    </w:rPr>
  </w:style>
  <w:style w:type="paragraph" w:customStyle="1" w:styleId="1f3">
    <w:name w:val="Схема документа Знак1"/>
    <w:basedOn w:val="16"/>
    <w:rsid w:val="005B1898"/>
    <w:rPr>
      <w:rFonts w:ascii="Tahoma" w:hAnsi="Tahoma"/>
      <w:sz w:val="16"/>
    </w:rPr>
  </w:style>
  <w:style w:type="paragraph" w:styleId="aff1">
    <w:name w:val="Intense Quote"/>
    <w:basedOn w:val="a"/>
    <w:next w:val="a"/>
    <w:link w:val="aff2"/>
    <w:rsid w:val="005B1898"/>
    <w:pPr>
      <w:spacing w:before="200" w:after="280"/>
      <w:ind w:left="936" w:right="936"/>
    </w:pPr>
    <w:rPr>
      <w:b/>
      <w:i/>
      <w:color w:val="4F81BD"/>
      <w:sz w:val="20"/>
    </w:rPr>
  </w:style>
  <w:style w:type="character" w:customStyle="1" w:styleId="aff2">
    <w:name w:val="Выделенная цитата Знак"/>
    <w:basedOn w:val="a0"/>
    <w:link w:val="aff1"/>
    <w:rsid w:val="005B1898"/>
    <w:rPr>
      <w:b/>
      <w:i/>
      <w:color w:val="4F81BD"/>
    </w:rPr>
  </w:style>
  <w:style w:type="paragraph" w:customStyle="1" w:styleId="812">
    <w:name w:val="Заголовок 81"/>
    <w:basedOn w:val="a"/>
    <w:next w:val="a"/>
    <w:rsid w:val="005B1898"/>
    <w:pPr>
      <w:spacing w:after="0" w:line="240" w:lineRule="auto"/>
      <w:ind w:firstLine="709"/>
      <w:jc w:val="both"/>
      <w:outlineLvl w:val="7"/>
    </w:pPr>
    <w:rPr>
      <w:rFonts w:ascii="Times New Roman" w:hAnsi="Times New Roman"/>
      <w:b/>
      <w:color w:val="7F7F7F"/>
      <w:sz w:val="20"/>
    </w:rPr>
  </w:style>
  <w:style w:type="paragraph" w:customStyle="1" w:styleId="1f4">
    <w:name w:val="Текст концевой сноски Знак1"/>
    <w:basedOn w:val="16"/>
    <w:rsid w:val="005B1898"/>
    <w:rPr>
      <w:rFonts w:ascii="Times New Roman" w:hAnsi="Times New Roman"/>
    </w:rPr>
  </w:style>
  <w:style w:type="paragraph" w:customStyle="1" w:styleId="aff3">
    <w:name w:val="Таб_заг"/>
    <w:basedOn w:val="aff"/>
    <w:rsid w:val="005B1898"/>
    <w:pPr>
      <w:jc w:val="center"/>
    </w:pPr>
    <w:rPr>
      <w:sz w:val="24"/>
    </w:rPr>
  </w:style>
  <w:style w:type="paragraph" w:styleId="3b">
    <w:name w:val="Body Text Indent 3"/>
    <w:basedOn w:val="a"/>
    <w:link w:val="3c"/>
    <w:rsid w:val="005B1898"/>
    <w:pPr>
      <w:spacing w:after="120" w:line="240" w:lineRule="auto"/>
      <w:ind w:left="283"/>
      <w:jc w:val="both"/>
    </w:pPr>
    <w:rPr>
      <w:rFonts w:ascii="Times New Roman" w:hAnsi="Times New Roman"/>
      <w:sz w:val="16"/>
    </w:rPr>
  </w:style>
  <w:style w:type="character" w:customStyle="1" w:styleId="3c">
    <w:name w:val="Основной текст с отступом 3 Знак"/>
    <w:basedOn w:val="a0"/>
    <w:link w:val="3b"/>
    <w:rsid w:val="005B1898"/>
    <w:rPr>
      <w:rFonts w:ascii="Times New Roman" w:hAnsi="Times New Roman"/>
      <w:color w:val="000000"/>
      <w:sz w:val="16"/>
    </w:rPr>
  </w:style>
  <w:style w:type="paragraph" w:customStyle="1" w:styleId="1f5">
    <w:name w:val="Выделение1"/>
    <w:rsid w:val="005B1898"/>
    <w:rPr>
      <w:rFonts w:ascii="Times New Roman" w:hAnsi="Times New Roman"/>
      <w:b/>
      <w:i/>
      <w:color w:val="000000"/>
      <w:spacing w:val="10"/>
    </w:rPr>
  </w:style>
  <w:style w:type="paragraph" w:customStyle="1" w:styleId="1f6">
    <w:name w:val="Тема примечания Знак1"/>
    <w:basedOn w:val="1f7"/>
    <w:rsid w:val="005B1898"/>
    <w:rPr>
      <w:b/>
    </w:rPr>
  </w:style>
  <w:style w:type="paragraph" w:customStyle="1" w:styleId="1f7">
    <w:name w:val="Текст примечания Знак1"/>
    <w:basedOn w:val="16"/>
    <w:rsid w:val="005B1898"/>
    <w:rPr>
      <w:rFonts w:ascii="Times New Roman" w:hAnsi="Times New Roman"/>
    </w:rPr>
  </w:style>
  <w:style w:type="paragraph" w:customStyle="1" w:styleId="1f8">
    <w:name w:val="Название Знак1"/>
    <w:basedOn w:val="16"/>
    <w:rsid w:val="005B1898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313">
    <w:name w:val="Заголовок 3 Знак1"/>
    <w:basedOn w:val="15"/>
    <w:rsid w:val="005B1898"/>
    <w:rPr>
      <w:rFonts w:ascii="Arial" w:hAnsi="Arial"/>
      <w:b/>
      <w:sz w:val="26"/>
    </w:rPr>
  </w:style>
  <w:style w:type="paragraph" w:customStyle="1" w:styleId="aff4">
    <w:name w:val="Таб_текст"/>
    <w:basedOn w:val="aff"/>
    <w:rsid w:val="005B1898"/>
    <w:pPr>
      <w:jc w:val="left"/>
    </w:pPr>
    <w:rPr>
      <w:rFonts w:ascii="Cambria" w:hAnsi="Cambria"/>
      <w:sz w:val="24"/>
    </w:rPr>
  </w:style>
  <w:style w:type="paragraph" w:customStyle="1" w:styleId="1f9">
    <w:name w:val="Выделенная цитата1"/>
    <w:basedOn w:val="a"/>
    <w:next w:val="a"/>
    <w:rsid w:val="005B1898"/>
    <w:pPr>
      <w:spacing w:before="200" w:after="280"/>
      <w:ind w:left="936" w:right="936"/>
    </w:pPr>
    <w:rPr>
      <w:rFonts w:ascii="Times New Roman" w:hAnsi="Times New Roman"/>
      <w:b/>
      <w:i/>
      <w:color w:val="4F81BD"/>
      <w:sz w:val="20"/>
    </w:rPr>
  </w:style>
  <w:style w:type="paragraph" w:customStyle="1" w:styleId="1fa">
    <w:name w:val="Слабая ссылка1"/>
    <w:rsid w:val="005B1898"/>
    <w:rPr>
      <w:rFonts w:ascii="Times New Roman" w:hAnsi="Times New Roman"/>
      <w:smallCaps/>
      <w:color w:val="000000"/>
    </w:rPr>
  </w:style>
  <w:style w:type="paragraph" w:styleId="aff5">
    <w:name w:val="Body Text Indent"/>
    <w:basedOn w:val="a"/>
    <w:link w:val="aff6"/>
    <w:rsid w:val="005B189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aff6">
    <w:name w:val="Основной текст с отступом Знак"/>
    <w:basedOn w:val="a0"/>
    <w:link w:val="aff5"/>
    <w:rsid w:val="005B1898"/>
    <w:rPr>
      <w:rFonts w:ascii="Times New Roman" w:hAnsi="Times New Roman"/>
      <w:color w:val="000000"/>
      <w:sz w:val="28"/>
    </w:rPr>
  </w:style>
  <w:style w:type="paragraph" w:customStyle="1" w:styleId="1fb">
    <w:name w:val="Номер строки1"/>
    <w:basedOn w:val="16"/>
    <w:rsid w:val="005B1898"/>
    <w:rPr>
      <w:rFonts w:ascii="Times New Roman" w:hAnsi="Times New Roman"/>
    </w:rPr>
  </w:style>
  <w:style w:type="paragraph" w:styleId="aff7">
    <w:name w:val="Document Map"/>
    <w:basedOn w:val="a"/>
    <w:link w:val="aff8"/>
    <w:rsid w:val="005B1898"/>
    <w:pPr>
      <w:spacing w:after="0" w:line="240" w:lineRule="auto"/>
    </w:pPr>
    <w:rPr>
      <w:rFonts w:ascii="Tahoma" w:hAnsi="Tahoma"/>
      <w:sz w:val="20"/>
    </w:rPr>
  </w:style>
  <w:style w:type="character" w:customStyle="1" w:styleId="aff8">
    <w:name w:val="Схема документа Знак"/>
    <w:basedOn w:val="a0"/>
    <w:link w:val="aff7"/>
    <w:rsid w:val="005B1898"/>
    <w:rPr>
      <w:rFonts w:ascii="Tahoma" w:hAnsi="Tahoma"/>
      <w:color w:val="000000"/>
    </w:rPr>
  </w:style>
  <w:style w:type="paragraph" w:styleId="aff9">
    <w:name w:val="annotation text"/>
    <w:basedOn w:val="a"/>
    <w:link w:val="affa"/>
    <w:unhideWhenUsed/>
    <w:rsid w:val="005B1898"/>
    <w:pPr>
      <w:spacing w:line="240" w:lineRule="auto"/>
    </w:pPr>
    <w:rPr>
      <w:sz w:val="20"/>
    </w:rPr>
  </w:style>
  <w:style w:type="character" w:customStyle="1" w:styleId="affa">
    <w:name w:val="Текст примечания Знак"/>
    <w:basedOn w:val="a0"/>
    <w:link w:val="aff9"/>
    <w:rsid w:val="005B1898"/>
    <w:rPr>
      <w:color w:val="000000"/>
    </w:rPr>
  </w:style>
  <w:style w:type="paragraph" w:styleId="affb">
    <w:name w:val="annotation subject"/>
    <w:basedOn w:val="aff9"/>
    <w:next w:val="aff9"/>
    <w:link w:val="affc"/>
    <w:rsid w:val="005B1898"/>
    <w:pPr>
      <w:ind w:firstLine="709"/>
      <w:jc w:val="both"/>
    </w:pPr>
    <w:rPr>
      <w:rFonts w:ascii="Times New Roman" w:hAnsi="Times New Roman"/>
      <w:b/>
      <w:sz w:val="28"/>
    </w:rPr>
  </w:style>
  <w:style w:type="character" w:customStyle="1" w:styleId="affc">
    <w:name w:val="Тема примечания Знак"/>
    <w:basedOn w:val="affa"/>
    <w:link w:val="affb"/>
    <w:rsid w:val="005B1898"/>
    <w:rPr>
      <w:rFonts w:ascii="Times New Roman" w:hAnsi="Times New Roman"/>
      <w:b/>
      <w:color w:val="000000"/>
      <w:sz w:val="28"/>
    </w:rPr>
  </w:style>
  <w:style w:type="paragraph" w:customStyle="1" w:styleId="a30">
    <w:name w:val="a3"/>
    <w:basedOn w:val="a"/>
    <w:rsid w:val="005B1898"/>
    <w:pPr>
      <w:spacing w:before="64" w:after="64" w:line="240" w:lineRule="auto"/>
    </w:pPr>
    <w:rPr>
      <w:rFonts w:ascii="Arial" w:hAnsi="Arial"/>
      <w:sz w:val="20"/>
    </w:rPr>
  </w:style>
  <w:style w:type="paragraph" w:customStyle="1" w:styleId="HTML1">
    <w:name w:val="Стандартный HTML Знак1"/>
    <w:basedOn w:val="16"/>
    <w:rsid w:val="005B1898"/>
    <w:rPr>
      <w:rFonts w:ascii="Consolas" w:hAnsi="Consolas"/>
    </w:rPr>
  </w:style>
  <w:style w:type="paragraph" w:customStyle="1" w:styleId="1fc">
    <w:name w:val="Выделенная цитата Знак1"/>
    <w:basedOn w:val="16"/>
    <w:rsid w:val="005B1898"/>
    <w:rPr>
      <w:rFonts w:ascii="Times New Roman" w:hAnsi="Times New Roman"/>
      <w:b/>
      <w:i/>
      <w:color w:val="4F81BD" w:themeColor="accent1"/>
    </w:rPr>
  </w:style>
  <w:style w:type="paragraph" w:styleId="affd">
    <w:name w:val="Plain Text"/>
    <w:basedOn w:val="a"/>
    <w:link w:val="affe"/>
    <w:rsid w:val="005B1898"/>
    <w:pPr>
      <w:spacing w:after="0" w:line="240" w:lineRule="auto"/>
    </w:pPr>
    <w:rPr>
      <w:rFonts w:ascii="Courier New" w:hAnsi="Courier New"/>
      <w:sz w:val="20"/>
    </w:rPr>
  </w:style>
  <w:style w:type="character" w:customStyle="1" w:styleId="affe">
    <w:name w:val="Текст Знак"/>
    <w:basedOn w:val="a0"/>
    <w:link w:val="affd"/>
    <w:rsid w:val="005B1898"/>
    <w:rPr>
      <w:rFonts w:ascii="Courier New" w:hAnsi="Courier New"/>
      <w:color w:val="000000"/>
    </w:rPr>
  </w:style>
  <w:style w:type="paragraph" w:customStyle="1" w:styleId="314">
    <w:name w:val="Основной текст 3 Знак1"/>
    <w:basedOn w:val="16"/>
    <w:rsid w:val="005B1898"/>
    <w:rPr>
      <w:rFonts w:ascii="Times New Roman" w:hAnsi="Times New Roman"/>
      <w:sz w:val="16"/>
    </w:rPr>
  </w:style>
  <w:style w:type="paragraph" w:customStyle="1" w:styleId="extended-textshort">
    <w:name w:val="extended-text__short"/>
    <w:basedOn w:val="16"/>
    <w:rsid w:val="005B1898"/>
    <w:rPr>
      <w:rFonts w:ascii="Times New Roman" w:hAnsi="Times New Roman"/>
    </w:rPr>
  </w:style>
  <w:style w:type="paragraph" w:customStyle="1" w:styleId="1fd">
    <w:name w:val="Красная строка Знак1"/>
    <w:basedOn w:val="aa"/>
    <w:rsid w:val="005B1898"/>
    <w:pPr>
      <w:widowControl/>
    </w:pPr>
  </w:style>
  <w:style w:type="paragraph" w:customStyle="1" w:styleId="1fe">
    <w:name w:val="Знак примечания1"/>
    <w:basedOn w:val="16"/>
    <w:rsid w:val="005B1898"/>
    <w:rPr>
      <w:rFonts w:ascii="Times New Roman" w:hAnsi="Times New Roman"/>
      <w:sz w:val="16"/>
    </w:rPr>
  </w:style>
  <w:style w:type="paragraph" w:customStyle="1" w:styleId="212">
    <w:name w:val="Основной текст 2 Знак1"/>
    <w:basedOn w:val="16"/>
    <w:rsid w:val="005B1898"/>
    <w:rPr>
      <w:rFonts w:ascii="Times New Roman" w:hAnsi="Times New Roman"/>
    </w:rPr>
  </w:style>
  <w:style w:type="paragraph" w:customStyle="1" w:styleId="213">
    <w:name w:val="Основной текст с отступом 2 Знак1"/>
    <w:basedOn w:val="16"/>
    <w:rsid w:val="005B1898"/>
    <w:rPr>
      <w:rFonts w:ascii="Times New Roman" w:hAnsi="Times New Roman"/>
    </w:rPr>
  </w:style>
  <w:style w:type="paragraph" w:customStyle="1" w:styleId="1ff">
    <w:name w:val="Номер страницы1"/>
    <w:basedOn w:val="16"/>
    <w:rsid w:val="005B1898"/>
    <w:rPr>
      <w:rFonts w:ascii="Times New Roman" w:hAnsi="Times New Roman"/>
    </w:rPr>
  </w:style>
  <w:style w:type="paragraph" w:customStyle="1" w:styleId="msonormal0">
    <w:name w:val="msonormal"/>
    <w:basedOn w:val="a"/>
    <w:rsid w:val="005B1898"/>
    <w:pPr>
      <w:spacing w:beforeAutospacing="1" w:after="0" w:afterAutospacing="1" w:line="240" w:lineRule="auto"/>
    </w:pPr>
    <w:rPr>
      <w:rFonts w:ascii="Times New Roman" w:hAnsi="Times New Roman"/>
      <w:sz w:val="24"/>
    </w:rPr>
  </w:style>
  <w:style w:type="paragraph" w:customStyle="1" w:styleId="1ff0">
    <w:name w:val="Текст сноски Знак1"/>
    <w:basedOn w:val="16"/>
    <w:rsid w:val="005B1898"/>
    <w:rPr>
      <w:rFonts w:ascii="Times New Roman" w:hAnsi="Times New Roman"/>
    </w:rPr>
  </w:style>
  <w:style w:type="paragraph" w:styleId="2a">
    <w:name w:val="Body Text Indent 2"/>
    <w:basedOn w:val="a"/>
    <w:link w:val="2b"/>
    <w:rsid w:val="005B1898"/>
    <w:pPr>
      <w:widowControl w:val="0"/>
      <w:spacing w:after="120" w:line="480" w:lineRule="auto"/>
      <w:ind w:left="283"/>
    </w:pPr>
    <w:rPr>
      <w:rFonts w:ascii="Times New Roman" w:hAnsi="Times New Roman"/>
      <w:sz w:val="20"/>
    </w:rPr>
  </w:style>
  <w:style w:type="character" w:customStyle="1" w:styleId="2b">
    <w:name w:val="Основной текст с отступом 2 Знак"/>
    <w:basedOn w:val="a0"/>
    <w:link w:val="2a"/>
    <w:rsid w:val="005B1898"/>
    <w:rPr>
      <w:rFonts w:ascii="Times New Roman" w:hAnsi="Times New Roman"/>
      <w:color w:val="000000"/>
    </w:rPr>
  </w:style>
  <w:style w:type="paragraph" w:customStyle="1" w:styleId="214">
    <w:name w:val="Цитата 21"/>
    <w:basedOn w:val="a"/>
    <w:next w:val="a"/>
    <w:rsid w:val="005B1898"/>
    <w:rPr>
      <w:rFonts w:ascii="Times New Roman" w:hAnsi="Times New Roman"/>
      <w:i/>
      <w:sz w:val="20"/>
    </w:rPr>
  </w:style>
  <w:style w:type="paragraph" w:customStyle="1" w:styleId="1ff1">
    <w:name w:val="Сильное выделение1"/>
    <w:rsid w:val="005B1898"/>
    <w:rPr>
      <w:rFonts w:ascii="Times New Roman" w:hAnsi="Times New Roman"/>
      <w:b/>
      <w:i/>
      <w:color w:val="000000"/>
    </w:rPr>
  </w:style>
  <w:style w:type="paragraph" w:customStyle="1" w:styleId="1ff2">
    <w:name w:val="Подзаголовок Знак1"/>
    <w:basedOn w:val="16"/>
    <w:rsid w:val="005B1898"/>
    <w:rPr>
      <w:rFonts w:asciiTheme="majorHAnsi" w:hAnsiTheme="majorHAnsi"/>
      <w:i/>
      <w:color w:val="4F81BD" w:themeColor="accent1"/>
      <w:spacing w:val="15"/>
      <w:sz w:val="24"/>
    </w:rPr>
  </w:style>
  <w:style w:type="paragraph" w:styleId="afff">
    <w:name w:val="Body Text First Indent"/>
    <w:basedOn w:val="a"/>
    <w:link w:val="afff0"/>
    <w:rsid w:val="005B1898"/>
    <w:pPr>
      <w:spacing w:after="0" w:line="240" w:lineRule="auto"/>
      <w:ind w:firstLine="210"/>
    </w:pPr>
    <w:rPr>
      <w:rFonts w:ascii="Arial" w:hAnsi="Arial"/>
      <w:sz w:val="28"/>
    </w:rPr>
  </w:style>
  <w:style w:type="character" w:customStyle="1" w:styleId="afff0">
    <w:name w:val="Красная строка Знак"/>
    <w:basedOn w:val="ab"/>
    <w:link w:val="afff"/>
    <w:rsid w:val="005B1898"/>
    <w:rPr>
      <w:rFonts w:ascii="Arial" w:hAnsi="Arial"/>
      <w:color w:val="000000"/>
      <w:sz w:val="28"/>
    </w:rPr>
  </w:style>
  <w:style w:type="paragraph" w:customStyle="1" w:styleId="1ff3">
    <w:name w:val="Слабое выделение1"/>
    <w:rsid w:val="005B1898"/>
    <w:rPr>
      <w:rFonts w:ascii="Times New Roman" w:hAnsi="Times New Roman"/>
      <w:i/>
      <w:color w:val="000000"/>
    </w:rPr>
  </w:style>
  <w:style w:type="paragraph" w:customStyle="1" w:styleId="215">
    <w:name w:val="Цитата 2 Знак1"/>
    <w:basedOn w:val="16"/>
    <w:rsid w:val="005B1898"/>
    <w:rPr>
      <w:rFonts w:ascii="Times New Roman" w:hAnsi="Times New Roman"/>
      <w:i/>
      <w:color w:val="000000" w:themeColor="text1"/>
    </w:rPr>
  </w:style>
  <w:style w:type="paragraph" w:styleId="HTML">
    <w:name w:val="HTML Preformatted"/>
    <w:basedOn w:val="a"/>
    <w:link w:val="HTML0"/>
    <w:rsid w:val="005B18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a0"/>
    <w:link w:val="HTML"/>
    <w:rsid w:val="005B1898"/>
    <w:rPr>
      <w:rFonts w:ascii="Courier New" w:hAnsi="Courier New"/>
      <w:color w:val="000000"/>
    </w:rPr>
  </w:style>
  <w:style w:type="paragraph" w:styleId="2c">
    <w:name w:val="Quote"/>
    <w:basedOn w:val="a"/>
    <w:next w:val="a"/>
    <w:link w:val="2d"/>
    <w:rsid w:val="005B1898"/>
    <w:rPr>
      <w:i/>
      <w:sz w:val="20"/>
    </w:rPr>
  </w:style>
  <w:style w:type="character" w:customStyle="1" w:styleId="2d">
    <w:name w:val="Цитата 2 Знак"/>
    <w:basedOn w:val="a0"/>
    <w:link w:val="2c"/>
    <w:rsid w:val="005B1898"/>
    <w:rPr>
      <w:i/>
      <w:color w:val="000000"/>
    </w:rPr>
  </w:style>
  <w:style w:type="paragraph" w:styleId="2e">
    <w:name w:val="Body Text 2"/>
    <w:basedOn w:val="a"/>
    <w:link w:val="2f"/>
    <w:rsid w:val="005B1898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2f">
    <w:name w:val="Основной текст 2 Знак"/>
    <w:basedOn w:val="a0"/>
    <w:link w:val="2e"/>
    <w:rsid w:val="005B1898"/>
    <w:rPr>
      <w:rFonts w:ascii="Times New Roman" w:hAnsi="Times New Roman"/>
      <w:color w:val="000000"/>
      <w:sz w:val="24"/>
    </w:rPr>
  </w:style>
  <w:style w:type="paragraph" w:customStyle="1" w:styleId="315">
    <w:name w:val="Основной текст с отступом 3 Знак1"/>
    <w:basedOn w:val="16"/>
    <w:rsid w:val="005B1898"/>
    <w:rPr>
      <w:rFonts w:ascii="Times New Roman" w:hAnsi="Times New Roman"/>
      <w:sz w:val="16"/>
    </w:rPr>
  </w:style>
  <w:style w:type="paragraph" w:customStyle="1" w:styleId="1ff4">
    <w:name w:val="Текст Знак1"/>
    <w:basedOn w:val="16"/>
    <w:rsid w:val="005B1898"/>
    <w:rPr>
      <w:rFonts w:ascii="Consolas" w:hAnsi="Consolas"/>
      <w:sz w:val="21"/>
    </w:rPr>
  </w:style>
  <w:style w:type="character" w:customStyle="1" w:styleId="216">
    <w:name w:val="Заголовок 2 Знак1"/>
    <w:basedOn w:val="15"/>
    <w:rsid w:val="005B1898"/>
    <w:rPr>
      <w:sz w:val="28"/>
    </w:rPr>
  </w:style>
  <w:style w:type="paragraph" w:customStyle="1" w:styleId="1ff5">
    <w:name w:val="Название книги1"/>
    <w:rsid w:val="005B1898"/>
    <w:rPr>
      <w:rFonts w:ascii="Times New Roman" w:hAnsi="Times New Roman"/>
      <w:i/>
      <w:smallCaps/>
      <w:color w:val="000000"/>
      <w:spacing w:val="5"/>
    </w:rPr>
  </w:style>
  <w:style w:type="paragraph" w:customStyle="1" w:styleId="1ff6">
    <w:name w:val="Просмотренная гиперссылка1"/>
    <w:basedOn w:val="16"/>
    <w:rsid w:val="005B1898"/>
    <w:rPr>
      <w:rFonts w:ascii="Times New Roman" w:hAnsi="Times New Roman"/>
      <w:color w:val="800080" w:themeColor="followedHyperlink"/>
      <w:u w:val="single"/>
    </w:rPr>
  </w:style>
  <w:style w:type="paragraph" w:customStyle="1" w:styleId="1ff7">
    <w:name w:val="Сильная ссылка1"/>
    <w:rsid w:val="005B1898"/>
    <w:rPr>
      <w:rFonts w:ascii="Times New Roman" w:hAnsi="Times New Roman"/>
      <w:b/>
      <w:smallCaps/>
      <w:color w:val="000000"/>
    </w:rPr>
  </w:style>
  <w:style w:type="paragraph" w:customStyle="1" w:styleId="Postan">
    <w:name w:val="Postan"/>
    <w:basedOn w:val="a"/>
    <w:rsid w:val="005B1898"/>
    <w:pPr>
      <w:spacing w:after="0" w:line="240" w:lineRule="auto"/>
      <w:jc w:val="center"/>
    </w:pPr>
    <w:rPr>
      <w:rFonts w:ascii="Times New Roman" w:hAnsi="Times New Roman"/>
      <w:sz w:val="28"/>
    </w:rPr>
  </w:style>
  <w:style w:type="paragraph" w:customStyle="1" w:styleId="extendedtext-short">
    <w:name w:val="extendedtext-short"/>
    <w:basedOn w:val="16"/>
    <w:rsid w:val="005B1898"/>
    <w:rPr>
      <w:rFonts w:ascii="Times New Roman" w:hAnsi="Times New Roman"/>
    </w:rPr>
  </w:style>
  <w:style w:type="paragraph" w:customStyle="1" w:styleId="formattext">
    <w:name w:val="formattext"/>
    <w:basedOn w:val="a"/>
    <w:rsid w:val="005B1898"/>
    <w:pPr>
      <w:spacing w:beforeAutospacing="1" w:after="0" w:afterAutospacing="1" w:line="240" w:lineRule="auto"/>
    </w:pPr>
    <w:rPr>
      <w:rFonts w:ascii="Times New Roman" w:hAnsi="Times New Roman"/>
      <w:sz w:val="24"/>
    </w:rPr>
  </w:style>
  <w:style w:type="paragraph" w:customStyle="1" w:styleId="2f0">
    <w:name w:val="Основной текст (2)"/>
    <w:basedOn w:val="a"/>
    <w:rsid w:val="005B1898"/>
    <w:pPr>
      <w:widowControl w:val="0"/>
      <w:spacing w:before="360" w:after="900" w:line="0" w:lineRule="atLeast"/>
      <w:ind w:firstLine="567"/>
      <w:jc w:val="center"/>
    </w:pPr>
    <w:rPr>
      <w:rFonts w:ascii="Times New Roman" w:hAnsi="Times New Roman"/>
      <w:sz w:val="26"/>
    </w:rPr>
  </w:style>
  <w:style w:type="character" w:styleId="afff1">
    <w:name w:val="Strong"/>
    <w:basedOn w:val="a0"/>
    <w:uiPriority w:val="22"/>
    <w:qFormat/>
    <w:rsid w:val="005B1898"/>
    <w:rPr>
      <w:b/>
      <w:bCs/>
    </w:rPr>
  </w:style>
  <w:style w:type="paragraph" w:customStyle="1" w:styleId="ConsNormal">
    <w:name w:val="ConsNormal"/>
    <w:rsid w:val="005B189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styleId="afff2">
    <w:name w:val="page number"/>
    <w:basedOn w:val="a0"/>
    <w:rsid w:val="005B1898"/>
  </w:style>
  <w:style w:type="character" w:customStyle="1" w:styleId="afff3">
    <w:name w:val="Другое_"/>
    <w:basedOn w:val="a0"/>
    <w:link w:val="afff4"/>
    <w:rsid w:val="005B1898"/>
  </w:style>
  <w:style w:type="paragraph" w:customStyle="1" w:styleId="afff4">
    <w:name w:val="Другое"/>
    <w:basedOn w:val="a"/>
    <w:link w:val="afff3"/>
    <w:rsid w:val="005B1898"/>
    <w:pPr>
      <w:widowControl w:val="0"/>
      <w:spacing w:after="0" w:line="240" w:lineRule="auto"/>
    </w:pPr>
    <w:rPr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footer" Target="footer3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7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F4153-7538-4199-8D32-F1A631F96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26</Pages>
  <Words>5609</Words>
  <Characters>31973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Г.И.</dc:creator>
  <cp:lastModifiedBy>User</cp:lastModifiedBy>
  <cp:revision>9</cp:revision>
  <cp:lastPrinted>2025-01-28T08:17:00Z</cp:lastPrinted>
  <dcterms:created xsi:type="dcterms:W3CDTF">2024-10-22T09:15:00Z</dcterms:created>
  <dcterms:modified xsi:type="dcterms:W3CDTF">2025-01-28T08:17:00Z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FA7B760BC9144188B1B0B754C025D085_12</vt:lpwstr>
  </property>
</Properties>
</file>