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45" w:rsidRPr="00082859" w:rsidRDefault="00B54045" w:rsidP="003A73BE">
      <w:pPr>
        <w:ind w:left="-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2859">
        <w:rPr>
          <w:rFonts w:ascii="Times New Roman" w:hAnsi="Times New Roman"/>
          <w:b/>
          <w:sz w:val="28"/>
          <w:szCs w:val="28"/>
        </w:rPr>
        <w:t xml:space="preserve">Доклад главы Администрации </w:t>
      </w:r>
      <w:proofErr w:type="spellStart"/>
      <w:r w:rsidRPr="00082859">
        <w:rPr>
          <w:rFonts w:ascii="Times New Roman" w:hAnsi="Times New Roman"/>
          <w:b/>
          <w:sz w:val="28"/>
          <w:szCs w:val="28"/>
        </w:rPr>
        <w:t>Ремонтненского</w:t>
      </w:r>
      <w:proofErr w:type="spellEnd"/>
    </w:p>
    <w:p w:rsidR="00B54045" w:rsidRPr="00082859" w:rsidRDefault="00B54045" w:rsidP="003A73BE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b/>
          <w:sz w:val="28"/>
          <w:szCs w:val="28"/>
        </w:rPr>
        <w:t>сельского поселения о проделанной работе</w:t>
      </w:r>
    </w:p>
    <w:p w:rsidR="00B54045" w:rsidRPr="00082859" w:rsidRDefault="00B54045" w:rsidP="003A73BE">
      <w:pPr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082859">
        <w:rPr>
          <w:rFonts w:ascii="Times New Roman" w:hAnsi="Times New Roman"/>
          <w:b/>
          <w:sz w:val="28"/>
          <w:szCs w:val="28"/>
        </w:rPr>
        <w:t xml:space="preserve">за </w:t>
      </w:r>
      <w:r w:rsidR="00F33D32" w:rsidRPr="00082859">
        <w:rPr>
          <w:rFonts w:ascii="Times New Roman" w:hAnsi="Times New Roman"/>
          <w:b/>
          <w:sz w:val="28"/>
          <w:szCs w:val="28"/>
        </w:rPr>
        <w:t>2022 год</w:t>
      </w:r>
      <w:r w:rsidRPr="00082859">
        <w:rPr>
          <w:rFonts w:ascii="Times New Roman" w:hAnsi="Times New Roman"/>
          <w:b/>
          <w:sz w:val="28"/>
          <w:szCs w:val="28"/>
        </w:rPr>
        <w:t> </w:t>
      </w:r>
    </w:p>
    <w:p w:rsidR="00B54045" w:rsidRPr="00082859" w:rsidRDefault="00B54045" w:rsidP="003A73BE">
      <w:pPr>
        <w:ind w:left="-709"/>
        <w:jc w:val="center"/>
        <w:rPr>
          <w:rFonts w:ascii="Times New Roman" w:hAnsi="Times New Roman"/>
          <w:sz w:val="28"/>
          <w:szCs w:val="28"/>
        </w:rPr>
      </w:pPr>
    </w:p>
    <w:p w:rsidR="00B54045" w:rsidRPr="00082859" w:rsidRDefault="00B54045" w:rsidP="003A73BE">
      <w:pPr>
        <w:jc w:val="center"/>
        <w:rPr>
          <w:rFonts w:ascii="Times New Roman" w:hAnsi="Times New Roman"/>
          <w:b/>
          <w:sz w:val="28"/>
          <w:szCs w:val="28"/>
        </w:rPr>
      </w:pPr>
      <w:r w:rsidRPr="00082859">
        <w:rPr>
          <w:rFonts w:ascii="Times New Roman" w:hAnsi="Times New Roman"/>
          <w:b/>
          <w:sz w:val="28"/>
          <w:szCs w:val="28"/>
        </w:rPr>
        <w:t>Уважаемые жители  </w:t>
      </w:r>
      <w:proofErr w:type="spellStart"/>
      <w:r w:rsidRPr="00082859">
        <w:rPr>
          <w:rFonts w:ascii="Times New Roman" w:hAnsi="Times New Roman"/>
          <w:b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b/>
          <w:sz w:val="28"/>
          <w:szCs w:val="28"/>
        </w:rPr>
        <w:t xml:space="preserve">  сельского поселения!</w:t>
      </w:r>
    </w:p>
    <w:p w:rsidR="0084693C" w:rsidRDefault="0084693C" w:rsidP="003A73B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  <w:u w:val="single"/>
        </w:rPr>
      </w:pPr>
    </w:p>
    <w:p w:rsidR="00B54045" w:rsidRPr="0084693C" w:rsidRDefault="00B54045" w:rsidP="00676F9D">
      <w:pPr>
        <w:pStyle w:val="a9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64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  <w:u w:val="single"/>
        </w:rPr>
      </w:pPr>
      <w:r w:rsidRPr="0084693C">
        <w:rPr>
          <w:rFonts w:ascii="Times New Roman" w:hAnsi="Times New Roman"/>
          <w:b/>
          <w:color w:val="000000"/>
          <w:sz w:val="28"/>
          <w:szCs w:val="28"/>
          <w:highlight w:val="white"/>
          <w:u w:val="single"/>
        </w:rPr>
        <w:t>Общая информация</w:t>
      </w:r>
    </w:p>
    <w:p w:rsidR="00A75C61" w:rsidRPr="00082859" w:rsidRDefault="004B6C9A" w:rsidP="003A7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6F9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75C61" w:rsidRPr="00676F9D">
        <w:rPr>
          <w:rFonts w:ascii="Times New Roman" w:hAnsi="Times New Roman" w:cs="Times New Roman"/>
          <w:color w:val="000000"/>
          <w:sz w:val="28"/>
          <w:szCs w:val="28"/>
        </w:rPr>
        <w:t>Подводя итоги работы</w:t>
      </w:r>
      <w:r w:rsidR="003B6E48" w:rsidRPr="00676F9D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A75C61" w:rsidRPr="00082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C61" w:rsidRPr="00082859">
        <w:rPr>
          <w:rFonts w:ascii="Times New Roman" w:hAnsi="Times New Roman" w:cs="Times New Roman"/>
          <w:sz w:val="28"/>
          <w:szCs w:val="28"/>
        </w:rPr>
        <w:t>2022 год</w:t>
      </w:r>
      <w:r w:rsidR="003B6E48" w:rsidRPr="00082859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="003B6E48" w:rsidRPr="00082859">
        <w:rPr>
          <w:rFonts w:ascii="Times New Roman" w:hAnsi="Times New Roman" w:cs="Times New Roman"/>
          <w:sz w:val="28"/>
          <w:szCs w:val="28"/>
        </w:rPr>
        <w:t xml:space="preserve"> отметить, что этот год </w:t>
      </w:r>
      <w:r w:rsidR="00A75C61" w:rsidRPr="00082859">
        <w:rPr>
          <w:rFonts w:ascii="Times New Roman" w:hAnsi="Times New Roman" w:cs="Times New Roman"/>
          <w:sz w:val="28"/>
          <w:szCs w:val="28"/>
        </w:rPr>
        <w:t xml:space="preserve"> был посвящён Году культурного наследия народов Российской Федерации, 85-летию Ростовской области, </w:t>
      </w:r>
      <w:r w:rsidR="00A75C61" w:rsidRPr="00082859">
        <w:rPr>
          <w:rFonts w:ascii="Times New Roman" w:hAnsi="Times New Roman" w:cs="Times New Roman"/>
          <w:color w:val="000000"/>
          <w:sz w:val="28"/>
          <w:szCs w:val="28"/>
        </w:rPr>
        <w:t xml:space="preserve">празднованию </w:t>
      </w:r>
      <w:r w:rsidR="00A75C61" w:rsidRPr="00082859">
        <w:rPr>
          <w:rFonts w:ascii="Times New Roman" w:hAnsi="Times New Roman" w:cs="Times New Roman"/>
          <w:color w:val="000000" w:themeColor="text1"/>
          <w:sz w:val="28"/>
          <w:szCs w:val="28"/>
        </w:rPr>
        <w:t>77 –</w:t>
      </w:r>
      <w:r w:rsidR="00655DF1" w:rsidRPr="00082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5C61" w:rsidRPr="0008285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A75C61" w:rsidRPr="00082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годовщины Победы в Великой Отечественной войне и </w:t>
      </w:r>
      <w:r w:rsidR="00A75C61" w:rsidRPr="00082859">
        <w:rPr>
          <w:rFonts w:ascii="Times New Roman" w:hAnsi="Times New Roman" w:cs="Times New Roman"/>
          <w:sz w:val="28"/>
          <w:szCs w:val="28"/>
        </w:rPr>
        <w:t xml:space="preserve"> 175 –</w:t>
      </w:r>
      <w:proofErr w:type="spellStart"/>
      <w:r w:rsidR="00A75C61" w:rsidRPr="0008285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A75C61" w:rsidRPr="00082859">
        <w:rPr>
          <w:rFonts w:ascii="Times New Roman" w:hAnsi="Times New Roman" w:cs="Times New Roman"/>
          <w:sz w:val="28"/>
          <w:szCs w:val="28"/>
        </w:rPr>
        <w:t xml:space="preserve"> села Ремонтное.</w:t>
      </w:r>
    </w:p>
    <w:p w:rsidR="00114116" w:rsidRPr="00114116" w:rsidRDefault="00114116" w:rsidP="0011411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07CCA">
        <w:rPr>
          <w:color w:val="000000"/>
        </w:rPr>
        <w:t xml:space="preserve">    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Прозрачность работы Администрации, в соответствии с требованиями законодательства, отражается на официальном сайте поселения и на страницах социальных сетей «Одноклассники», «В контакте», «Телеграмм», где размещается вся информация и нормативные документы. Сайты администрации всегда поддерживаются в актуальном состоянии. </w:t>
      </w:r>
    </w:p>
    <w:p w:rsidR="00114116" w:rsidRPr="00114116" w:rsidRDefault="00114116" w:rsidP="00114116">
      <w:pPr>
        <w:jc w:val="both"/>
        <w:rPr>
          <w:rFonts w:ascii="Times New Roman" w:hAnsi="Times New Roman"/>
          <w:sz w:val="28"/>
          <w:szCs w:val="28"/>
        </w:rPr>
      </w:pPr>
      <w:r w:rsidRPr="00114116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114116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114116">
        <w:rPr>
          <w:rFonts w:ascii="Times New Roman" w:hAnsi="Times New Roman"/>
          <w:sz w:val="28"/>
          <w:szCs w:val="28"/>
        </w:rPr>
        <w:t>Ремонтненское</w:t>
      </w:r>
      <w:proofErr w:type="spellEnd"/>
      <w:r w:rsidRPr="00114116">
        <w:rPr>
          <w:rFonts w:ascii="Times New Roman" w:hAnsi="Times New Roman"/>
          <w:sz w:val="28"/>
          <w:szCs w:val="28"/>
        </w:rPr>
        <w:t xml:space="preserve"> сельское поселение» включает в себя один населенный пункт с. Ремонтное, в котором существуют зоны застройки многоквартирных домов и застройки частного сектора.</w:t>
      </w:r>
      <w:proofErr w:type="gramEnd"/>
      <w:r w:rsidRPr="00114116">
        <w:rPr>
          <w:rFonts w:ascii="Times New Roman" w:hAnsi="Times New Roman"/>
          <w:sz w:val="28"/>
          <w:szCs w:val="28"/>
        </w:rPr>
        <w:t xml:space="preserve"> Общая площадь муниципального образования 455,4 кв. км. На территории поселения работает 30 организаций, учреждений и предприятий, </w:t>
      </w:r>
      <w:proofErr w:type="gramStart"/>
      <w:r w:rsidRPr="00114116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114116">
        <w:rPr>
          <w:rFonts w:ascii="Times New Roman" w:hAnsi="Times New Roman"/>
          <w:sz w:val="28"/>
          <w:szCs w:val="28"/>
        </w:rPr>
        <w:t xml:space="preserve"> статистических данных на территории: количество домовладений составляет 2143 единиц, из них - частные подворья -1853; многоквартирные дома – 25 единиц; блокированной застройки – 265 единицы.  </w:t>
      </w:r>
      <w:r w:rsidRPr="001B050A">
        <w:rPr>
          <w:rFonts w:ascii="Times New Roman" w:hAnsi="Times New Roman"/>
          <w:sz w:val="28"/>
          <w:szCs w:val="28"/>
        </w:rPr>
        <w:t>Проживает 5</w:t>
      </w:r>
      <w:r w:rsidR="00676F9D" w:rsidRPr="001B050A">
        <w:rPr>
          <w:rFonts w:ascii="Times New Roman" w:hAnsi="Times New Roman"/>
          <w:sz w:val="28"/>
          <w:szCs w:val="28"/>
        </w:rPr>
        <w:t>954</w:t>
      </w:r>
      <w:r w:rsidRPr="00114116">
        <w:rPr>
          <w:rFonts w:ascii="Times New Roman" w:hAnsi="Times New Roman"/>
          <w:sz w:val="28"/>
          <w:szCs w:val="28"/>
        </w:rPr>
        <w:t xml:space="preserve"> человек, в том числе: </w:t>
      </w:r>
    </w:p>
    <w:p w:rsidR="00114116" w:rsidRPr="00114116" w:rsidRDefault="00114116" w:rsidP="00114116">
      <w:pPr>
        <w:jc w:val="both"/>
        <w:rPr>
          <w:rFonts w:ascii="Times New Roman" w:hAnsi="Times New Roman"/>
          <w:sz w:val="28"/>
          <w:szCs w:val="28"/>
        </w:rPr>
      </w:pPr>
      <w:r w:rsidRPr="00114116">
        <w:rPr>
          <w:rFonts w:ascii="Times New Roman" w:hAnsi="Times New Roman"/>
          <w:sz w:val="28"/>
          <w:szCs w:val="28"/>
        </w:rPr>
        <w:t>- пенсионеров -1962</w:t>
      </w:r>
    </w:p>
    <w:p w:rsidR="00114116" w:rsidRPr="00114116" w:rsidRDefault="00114116" w:rsidP="00114116">
      <w:pPr>
        <w:jc w:val="both"/>
        <w:rPr>
          <w:rFonts w:ascii="Times New Roman" w:hAnsi="Times New Roman"/>
          <w:sz w:val="28"/>
          <w:szCs w:val="28"/>
        </w:rPr>
      </w:pPr>
      <w:r w:rsidRPr="00114116">
        <w:rPr>
          <w:rFonts w:ascii="Times New Roman" w:hAnsi="Times New Roman"/>
          <w:sz w:val="28"/>
          <w:szCs w:val="28"/>
        </w:rPr>
        <w:t>- учащихся -730</w:t>
      </w:r>
    </w:p>
    <w:p w:rsidR="00114116" w:rsidRPr="00114116" w:rsidRDefault="00114116" w:rsidP="00114116">
      <w:pPr>
        <w:jc w:val="both"/>
        <w:rPr>
          <w:rFonts w:ascii="Times New Roman" w:hAnsi="Times New Roman"/>
          <w:sz w:val="28"/>
          <w:szCs w:val="28"/>
        </w:rPr>
      </w:pPr>
      <w:r w:rsidRPr="0011411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14116">
        <w:rPr>
          <w:rFonts w:ascii="Times New Roman" w:hAnsi="Times New Roman"/>
          <w:sz w:val="28"/>
          <w:szCs w:val="28"/>
        </w:rPr>
        <w:t>дети</w:t>
      </w:r>
      <w:proofErr w:type="gramEnd"/>
      <w:r w:rsidRPr="00114116">
        <w:rPr>
          <w:rFonts w:ascii="Times New Roman" w:hAnsi="Times New Roman"/>
          <w:sz w:val="28"/>
          <w:szCs w:val="28"/>
        </w:rPr>
        <w:t xml:space="preserve"> посещающие дошкольные учреждения-  26</w:t>
      </w:r>
      <w:r w:rsidR="00676F9D">
        <w:rPr>
          <w:rFonts w:ascii="Times New Roman" w:hAnsi="Times New Roman"/>
          <w:sz w:val="28"/>
          <w:szCs w:val="28"/>
        </w:rPr>
        <w:t>1</w:t>
      </w:r>
    </w:p>
    <w:p w:rsidR="00114116" w:rsidRPr="00114116" w:rsidRDefault="00114116" w:rsidP="00114116">
      <w:pPr>
        <w:jc w:val="both"/>
        <w:rPr>
          <w:rFonts w:ascii="Times New Roman" w:hAnsi="Times New Roman"/>
          <w:sz w:val="28"/>
          <w:szCs w:val="28"/>
        </w:rPr>
      </w:pPr>
      <w:r w:rsidRPr="00114116">
        <w:rPr>
          <w:rFonts w:ascii="Times New Roman" w:hAnsi="Times New Roman"/>
          <w:sz w:val="28"/>
          <w:szCs w:val="28"/>
        </w:rPr>
        <w:t>- избирателей – 5</w:t>
      </w:r>
      <w:r w:rsidR="00676F9D">
        <w:rPr>
          <w:rFonts w:ascii="Times New Roman" w:hAnsi="Times New Roman"/>
          <w:sz w:val="28"/>
          <w:szCs w:val="28"/>
        </w:rPr>
        <w:t>01</w:t>
      </w:r>
      <w:r w:rsidRPr="00114116">
        <w:rPr>
          <w:rFonts w:ascii="Times New Roman" w:hAnsi="Times New Roman"/>
          <w:sz w:val="28"/>
          <w:szCs w:val="28"/>
        </w:rPr>
        <w:t xml:space="preserve">0 </w:t>
      </w:r>
    </w:p>
    <w:p w:rsidR="00114116" w:rsidRPr="001A7748" w:rsidRDefault="00114116" w:rsidP="001A7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748">
        <w:rPr>
          <w:rFonts w:ascii="Times New Roman" w:hAnsi="Times New Roman" w:cs="Times New Roman"/>
          <w:sz w:val="28"/>
          <w:szCs w:val="28"/>
        </w:rPr>
        <w:t xml:space="preserve">    За 2022 год на территории сельского поселения родились 52 ребёнка, умерл</w:t>
      </w:r>
      <w:r w:rsidR="00676F9D">
        <w:rPr>
          <w:rFonts w:ascii="Times New Roman" w:hAnsi="Times New Roman" w:cs="Times New Roman"/>
          <w:sz w:val="28"/>
          <w:szCs w:val="28"/>
        </w:rPr>
        <w:t>о</w:t>
      </w:r>
      <w:r w:rsidRPr="001A7748">
        <w:rPr>
          <w:rFonts w:ascii="Times New Roman" w:hAnsi="Times New Roman" w:cs="Times New Roman"/>
          <w:sz w:val="28"/>
          <w:szCs w:val="28"/>
        </w:rPr>
        <w:t xml:space="preserve"> 77 человек, за 2021 год на территории сельского поселения родилось 33 ребенка, умерл</w:t>
      </w:r>
      <w:r w:rsidR="00676F9D">
        <w:rPr>
          <w:rFonts w:ascii="Times New Roman" w:hAnsi="Times New Roman" w:cs="Times New Roman"/>
          <w:sz w:val="28"/>
          <w:szCs w:val="28"/>
        </w:rPr>
        <w:t>о</w:t>
      </w:r>
      <w:r w:rsidRPr="001A7748">
        <w:rPr>
          <w:rFonts w:ascii="Times New Roman" w:hAnsi="Times New Roman" w:cs="Times New Roman"/>
          <w:sz w:val="28"/>
          <w:szCs w:val="28"/>
        </w:rPr>
        <w:t xml:space="preserve"> 121 человек.     </w:t>
      </w:r>
    </w:p>
    <w:p w:rsidR="00114116" w:rsidRPr="00114116" w:rsidRDefault="00114116" w:rsidP="001141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 w:rsidRPr="00114116">
        <w:rPr>
          <w:rFonts w:ascii="Times New Roman" w:hAnsi="Times New Roman"/>
          <w:color w:val="000000"/>
          <w:sz w:val="28"/>
          <w:szCs w:val="28"/>
        </w:rPr>
        <w:t xml:space="preserve">    В администрацию </w:t>
      </w:r>
      <w:proofErr w:type="spellStart"/>
      <w:r w:rsidRPr="00114116">
        <w:rPr>
          <w:rFonts w:ascii="Times New Roman" w:hAnsi="Times New Roman"/>
          <w:color w:val="000000"/>
          <w:sz w:val="28"/>
          <w:szCs w:val="28"/>
        </w:rPr>
        <w:t>Ремонтненского</w:t>
      </w:r>
      <w:proofErr w:type="spellEnd"/>
      <w:r w:rsidRPr="0011411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 </w:t>
      </w:r>
      <w:r w:rsidRPr="00114116">
        <w:rPr>
          <w:rFonts w:ascii="Times New Roman" w:hAnsi="Times New Roman"/>
          <w:sz w:val="28"/>
          <w:szCs w:val="28"/>
        </w:rPr>
        <w:t>2022 год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 поступило 2425 документов: Правительство Ростовской области –</w:t>
      </w:r>
      <w:r w:rsidRPr="00114116">
        <w:rPr>
          <w:rFonts w:ascii="Times New Roman" w:hAnsi="Times New Roman"/>
          <w:sz w:val="28"/>
          <w:szCs w:val="28"/>
        </w:rPr>
        <w:t>1084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; Администрации </w:t>
      </w:r>
      <w:proofErr w:type="spellStart"/>
      <w:r w:rsidRPr="00114116">
        <w:rPr>
          <w:rFonts w:ascii="Times New Roman" w:hAnsi="Times New Roman"/>
          <w:color w:val="000000"/>
          <w:sz w:val="28"/>
          <w:szCs w:val="28"/>
        </w:rPr>
        <w:t>Ремонтненского</w:t>
      </w:r>
      <w:proofErr w:type="spellEnd"/>
      <w:r w:rsidRPr="00114116">
        <w:rPr>
          <w:rFonts w:ascii="Times New Roman" w:hAnsi="Times New Roman"/>
          <w:color w:val="000000"/>
          <w:sz w:val="28"/>
          <w:szCs w:val="28"/>
        </w:rPr>
        <w:t xml:space="preserve"> района – </w:t>
      </w:r>
      <w:r w:rsidRPr="00114116">
        <w:rPr>
          <w:rFonts w:ascii="Times New Roman" w:hAnsi="Times New Roman"/>
          <w:sz w:val="28"/>
          <w:szCs w:val="28"/>
        </w:rPr>
        <w:t>773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114116">
        <w:rPr>
          <w:rFonts w:ascii="Times New Roman" w:hAnsi="Times New Roman"/>
          <w:color w:val="000000"/>
          <w:sz w:val="28"/>
          <w:szCs w:val="28"/>
        </w:rPr>
        <w:t>Ремонтненского</w:t>
      </w:r>
      <w:proofErr w:type="spellEnd"/>
      <w:r w:rsidRPr="00114116">
        <w:rPr>
          <w:rFonts w:ascii="Times New Roman" w:hAnsi="Times New Roman"/>
          <w:color w:val="000000"/>
          <w:sz w:val="28"/>
          <w:szCs w:val="28"/>
        </w:rPr>
        <w:t xml:space="preserve"> районного суда –</w:t>
      </w:r>
      <w:r w:rsidRPr="00114116">
        <w:rPr>
          <w:rFonts w:ascii="Times New Roman" w:hAnsi="Times New Roman"/>
          <w:sz w:val="28"/>
          <w:szCs w:val="28"/>
        </w:rPr>
        <w:t>39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; иные органы </w:t>
      </w:r>
      <w:proofErr w:type="gramStart"/>
      <w:r w:rsidRPr="00114116">
        <w:rPr>
          <w:rFonts w:ascii="Times New Roman" w:hAnsi="Times New Roman"/>
          <w:color w:val="000000"/>
          <w:sz w:val="28"/>
          <w:szCs w:val="28"/>
        </w:rPr>
        <w:t>–и</w:t>
      </w:r>
      <w:proofErr w:type="gramEnd"/>
      <w:r w:rsidRPr="00114116">
        <w:rPr>
          <w:rFonts w:ascii="Times New Roman" w:hAnsi="Times New Roman"/>
          <w:color w:val="000000"/>
          <w:sz w:val="28"/>
          <w:szCs w:val="28"/>
        </w:rPr>
        <w:t xml:space="preserve">нформационных писем – </w:t>
      </w:r>
      <w:r w:rsidRPr="00114116">
        <w:rPr>
          <w:rFonts w:ascii="Times New Roman" w:hAnsi="Times New Roman"/>
          <w:sz w:val="28"/>
          <w:szCs w:val="28"/>
        </w:rPr>
        <w:t>117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; иные документы – </w:t>
      </w:r>
      <w:r w:rsidRPr="00114116">
        <w:rPr>
          <w:rFonts w:ascii="Times New Roman" w:hAnsi="Times New Roman"/>
          <w:sz w:val="28"/>
          <w:szCs w:val="28"/>
        </w:rPr>
        <w:t>46</w:t>
      </w:r>
      <w:r w:rsidRPr="00114116">
        <w:rPr>
          <w:rFonts w:ascii="Times New Roman" w:hAnsi="Times New Roman"/>
          <w:color w:val="000000"/>
          <w:sz w:val="28"/>
          <w:szCs w:val="28"/>
        </w:rPr>
        <w:t>.</w:t>
      </w:r>
    </w:p>
    <w:p w:rsidR="00114116" w:rsidRPr="00114116" w:rsidRDefault="00114116" w:rsidP="001141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114116">
        <w:rPr>
          <w:rFonts w:ascii="Times New Roman" w:hAnsi="Times New Roman"/>
          <w:color w:val="000000"/>
          <w:sz w:val="28"/>
          <w:szCs w:val="28"/>
        </w:rPr>
        <w:t xml:space="preserve">    Из надзорных органов за 20</w:t>
      </w:r>
      <w:r w:rsidRPr="00114116">
        <w:rPr>
          <w:rFonts w:ascii="Times New Roman" w:hAnsi="Times New Roman"/>
          <w:sz w:val="28"/>
          <w:szCs w:val="28"/>
        </w:rPr>
        <w:t xml:space="preserve">22 </w:t>
      </w:r>
      <w:r w:rsidRPr="00114116">
        <w:rPr>
          <w:rFonts w:ascii="Times New Roman" w:hAnsi="Times New Roman"/>
          <w:color w:val="000000"/>
          <w:sz w:val="28"/>
          <w:szCs w:val="28"/>
        </w:rPr>
        <w:t>г поступило</w:t>
      </w:r>
      <w:r w:rsidRPr="00114116">
        <w:rPr>
          <w:rFonts w:ascii="Times New Roman" w:hAnsi="Times New Roman"/>
          <w:sz w:val="28"/>
          <w:szCs w:val="28"/>
        </w:rPr>
        <w:t xml:space="preserve"> </w:t>
      </w:r>
      <w:r w:rsidRPr="00114116">
        <w:rPr>
          <w:rFonts w:ascii="Times New Roman" w:hAnsi="Times New Roman"/>
          <w:color w:val="000000"/>
          <w:sz w:val="28"/>
          <w:szCs w:val="28"/>
        </w:rPr>
        <w:t>документов:</w:t>
      </w:r>
    </w:p>
    <w:p w:rsidR="00114116" w:rsidRPr="00114116" w:rsidRDefault="00114116" w:rsidP="001141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114116">
        <w:rPr>
          <w:rFonts w:ascii="Times New Roman" w:hAnsi="Times New Roman"/>
          <w:color w:val="000000"/>
          <w:sz w:val="28"/>
          <w:szCs w:val="28"/>
        </w:rPr>
        <w:t xml:space="preserve">Прокуратура: запросы- </w:t>
      </w:r>
      <w:r w:rsidRPr="00114116">
        <w:rPr>
          <w:rFonts w:ascii="Times New Roman" w:hAnsi="Times New Roman"/>
          <w:sz w:val="28"/>
          <w:szCs w:val="28"/>
        </w:rPr>
        <w:t>16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, представлений- </w:t>
      </w:r>
      <w:r w:rsidRPr="00114116">
        <w:rPr>
          <w:rFonts w:ascii="Times New Roman" w:hAnsi="Times New Roman"/>
          <w:sz w:val="28"/>
          <w:szCs w:val="28"/>
        </w:rPr>
        <w:t>15 (43)</w:t>
      </w:r>
      <w:r w:rsidRPr="00114116">
        <w:rPr>
          <w:rFonts w:ascii="Times New Roman" w:hAnsi="Times New Roman"/>
          <w:color w:val="000000"/>
          <w:sz w:val="28"/>
          <w:szCs w:val="28"/>
        </w:rPr>
        <w:t>, информационные письма – 16</w:t>
      </w:r>
      <w:r w:rsidRPr="00114116">
        <w:rPr>
          <w:rFonts w:ascii="Times New Roman" w:hAnsi="Times New Roman"/>
          <w:sz w:val="28"/>
          <w:szCs w:val="28"/>
        </w:rPr>
        <w:t xml:space="preserve">, </w:t>
      </w:r>
      <w:r w:rsidRPr="00114116">
        <w:rPr>
          <w:rFonts w:ascii="Times New Roman" w:hAnsi="Times New Roman"/>
          <w:color w:val="000000"/>
          <w:sz w:val="28"/>
          <w:szCs w:val="28"/>
        </w:rPr>
        <w:t>статьи для размещения на официальном интерне</w:t>
      </w:r>
      <w:r w:rsidRPr="00114116">
        <w:rPr>
          <w:rFonts w:ascii="Times New Roman" w:hAnsi="Times New Roman"/>
          <w:sz w:val="28"/>
          <w:szCs w:val="28"/>
        </w:rPr>
        <w:t>т-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сайте Администрации </w:t>
      </w:r>
      <w:proofErr w:type="spellStart"/>
      <w:r w:rsidRPr="00114116">
        <w:rPr>
          <w:rFonts w:ascii="Times New Roman" w:hAnsi="Times New Roman"/>
          <w:color w:val="000000"/>
          <w:sz w:val="28"/>
          <w:szCs w:val="28"/>
        </w:rPr>
        <w:t>Ремонтненского</w:t>
      </w:r>
      <w:proofErr w:type="spellEnd"/>
      <w:r w:rsidRPr="00114116">
        <w:rPr>
          <w:rFonts w:ascii="Times New Roman" w:hAnsi="Times New Roman"/>
          <w:color w:val="000000"/>
          <w:sz w:val="28"/>
          <w:szCs w:val="28"/>
        </w:rPr>
        <w:t xml:space="preserve"> сельского поселения-16.</w:t>
      </w:r>
    </w:p>
    <w:p w:rsidR="00114116" w:rsidRPr="00114116" w:rsidRDefault="00114116" w:rsidP="001141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114116">
        <w:rPr>
          <w:rFonts w:ascii="Times New Roman" w:hAnsi="Times New Roman"/>
          <w:color w:val="000000"/>
          <w:sz w:val="28"/>
          <w:szCs w:val="28"/>
        </w:rPr>
        <w:t xml:space="preserve">  МО МВД России «</w:t>
      </w:r>
      <w:proofErr w:type="spellStart"/>
      <w:r w:rsidRPr="00114116">
        <w:rPr>
          <w:rFonts w:ascii="Times New Roman" w:hAnsi="Times New Roman"/>
          <w:color w:val="000000"/>
          <w:sz w:val="28"/>
          <w:szCs w:val="28"/>
        </w:rPr>
        <w:t>Ремонтненский</w:t>
      </w:r>
      <w:proofErr w:type="spellEnd"/>
      <w:r w:rsidRPr="00114116">
        <w:rPr>
          <w:rFonts w:ascii="Times New Roman" w:hAnsi="Times New Roman"/>
          <w:color w:val="000000"/>
          <w:sz w:val="28"/>
          <w:szCs w:val="28"/>
        </w:rPr>
        <w:t>»: представлений-</w:t>
      </w:r>
      <w:r w:rsidRPr="00114116">
        <w:rPr>
          <w:rFonts w:ascii="Times New Roman" w:hAnsi="Times New Roman"/>
          <w:sz w:val="28"/>
          <w:szCs w:val="28"/>
        </w:rPr>
        <w:t>8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, запросов-12, первичные материалы проверки -14.; информационные письма - </w:t>
      </w:r>
      <w:r w:rsidRPr="00114116">
        <w:rPr>
          <w:rFonts w:ascii="Times New Roman" w:hAnsi="Times New Roman"/>
          <w:sz w:val="28"/>
          <w:szCs w:val="28"/>
        </w:rPr>
        <w:t>16</w:t>
      </w:r>
      <w:r w:rsidRPr="00114116">
        <w:rPr>
          <w:rFonts w:ascii="Times New Roman" w:hAnsi="Times New Roman"/>
          <w:color w:val="000000"/>
          <w:sz w:val="28"/>
          <w:szCs w:val="28"/>
        </w:rPr>
        <w:t>.</w:t>
      </w:r>
    </w:p>
    <w:p w:rsidR="00114116" w:rsidRPr="00114116" w:rsidRDefault="00114116" w:rsidP="001141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114116">
        <w:rPr>
          <w:rFonts w:ascii="Times New Roman" w:hAnsi="Times New Roman"/>
          <w:color w:val="000000"/>
          <w:sz w:val="28"/>
          <w:szCs w:val="28"/>
        </w:rPr>
        <w:t xml:space="preserve">Отделение надзорной деятельности и профилактической работы по </w:t>
      </w:r>
      <w:proofErr w:type="spellStart"/>
      <w:r w:rsidRPr="00114116">
        <w:rPr>
          <w:rFonts w:ascii="Times New Roman" w:hAnsi="Times New Roman"/>
          <w:color w:val="000000"/>
          <w:sz w:val="28"/>
          <w:szCs w:val="28"/>
        </w:rPr>
        <w:t>Ремонтненскому</w:t>
      </w:r>
      <w:proofErr w:type="spellEnd"/>
      <w:r w:rsidRPr="00114116">
        <w:rPr>
          <w:rFonts w:ascii="Times New Roman" w:hAnsi="Times New Roman"/>
          <w:color w:val="000000"/>
          <w:sz w:val="28"/>
          <w:szCs w:val="28"/>
        </w:rPr>
        <w:t xml:space="preserve"> району Главного управления МЧС России по РО- </w:t>
      </w:r>
      <w:r w:rsidRPr="00114116">
        <w:rPr>
          <w:rFonts w:ascii="Times New Roman" w:hAnsi="Times New Roman"/>
          <w:sz w:val="28"/>
          <w:szCs w:val="28"/>
        </w:rPr>
        <w:t>11 документов.</w:t>
      </w:r>
    </w:p>
    <w:p w:rsidR="00114116" w:rsidRPr="00114116" w:rsidRDefault="00114116" w:rsidP="001141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114116">
        <w:rPr>
          <w:rFonts w:ascii="Times New Roman" w:hAnsi="Times New Roman"/>
          <w:color w:val="000000"/>
          <w:sz w:val="28"/>
          <w:szCs w:val="28"/>
        </w:rPr>
        <w:t xml:space="preserve">Федеральная служба по надзору в сфере защиты прав потребителей и благополучия человека (РОСПОТРЕБНАДЗОР) – </w:t>
      </w:r>
      <w:r w:rsidRPr="00114116">
        <w:rPr>
          <w:rFonts w:ascii="Times New Roman" w:hAnsi="Times New Roman"/>
          <w:sz w:val="28"/>
          <w:szCs w:val="28"/>
        </w:rPr>
        <w:t>66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 w:rsidRPr="00114116">
        <w:rPr>
          <w:rFonts w:ascii="Times New Roman" w:hAnsi="Times New Roman"/>
          <w:sz w:val="28"/>
          <w:szCs w:val="28"/>
        </w:rPr>
        <w:t>ов</w:t>
      </w:r>
      <w:r w:rsidRPr="00114116">
        <w:rPr>
          <w:rFonts w:ascii="Times New Roman" w:hAnsi="Times New Roman"/>
          <w:color w:val="000000"/>
          <w:sz w:val="28"/>
          <w:szCs w:val="28"/>
        </w:rPr>
        <w:t>.</w:t>
      </w:r>
      <w:r w:rsidRPr="0011411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14116">
        <w:rPr>
          <w:rFonts w:ascii="Times New Roman" w:hAnsi="Times New Roman"/>
          <w:color w:val="000000"/>
          <w:sz w:val="28"/>
          <w:szCs w:val="28"/>
        </w:rPr>
        <w:t>Ростехнадзор</w:t>
      </w:r>
      <w:proofErr w:type="spellEnd"/>
      <w:r w:rsidRPr="00114116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114116">
        <w:rPr>
          <w:rFonts w:ascii="Times New Roman" w:hAnsi="Times New Roman"/>
          <w:sz w:val="28"/>
          <w:szCs w:val="28"/>
        </w:rPr>
        <w:t>2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 w:rsidRPr="00114116">
        <w:rPr>
          <w:rFonts w:ascii="Times New Roman" w:hAnsi="Times New Roman"/>
          <w:sz w:val="28"/>
          <w:szCs w:val="28"/>
        </w:rPr>
        <w:t>а</w:t>
      </w:r>
      <w:r w:rsidRPr="00114116">
        <w:rPr>
          <w:rFonts w:ascii="Times New Roman" w:hAnsi="Times New Roman"/>
          <w:color w:val="000000"/>
          <w:sz w:val="28"/>
          <w:szCs w:val="28"/>
        </w:rPr>
        <w:t>.</w:t>
      </w:r>
    </w:p>
    <w:p w:rsidR="00114116" w:rsidRPr="00114116" w:rsidRDefault="00114116" w:rsidP="001141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114116">
        <w:rPr>
          <w:rFonts w:ascii="Times New Roman" w:hAnsi="Times New Roman"/>
          <w:sz w:val="28"/>
          <w:szCs w:val="28"/>
        </w:rPr>
        <w:t xml:space="preserve"> 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        В 2022 году велась работа по предоставлению гражданам запрашиваемой информации: </w:t>
      </w:r>
      <w:r w:rsidRPr="00114116">
        <w:rPr>
          <w:rFonts w:ascii="Times New Roman" w:hAnsi="Times New Roman"/>
          <w:sz w:val="28"/>
          <w:szCs w:val="28"/>
        </w:rPr>
        <w:t>выписки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 о наличии ЛПХ; справки о </w:t>
      </w:r>
      <w:r w:rsidRPr="00114116">
        <w:rPr>
          <w:rFonts w:ascii="Times New Roman" w:hAnsi="Times New Roman"/>
          <w:sz w:val="28"/>
          <w:szCs w:val="28"/>
        </w:rPr>
        <w:t xml:space="preserve">захоронениях, разрешения на </w:t>
      </w:r>
      <w:proofErr w:type="spellStart"/>
      <w:r w:rsidRPr="00114116">
        <w:rPr>
          <w:rFonts w:ascii="Times New Roman" w:hAnsi="Times New Roman"/>
          <w:sz w:val="28"/>
          <w:szCs w:val="28"/>
        </w:rPr>
        <w:lastRenderedPageBreak/>
        <w:t>кронирование</w:t>
      </w:r>
      <w:proofErr w:type="spellEnd"/>
      <w:r w:rsidRPr="00114116">
        <w:rPr>
          <w:rFonts w:ascii="Times New Roman" w:hAnsi="Times New Roman"/>
          <w:sz w:val="28"/>
          <w:szCs w:val="28"/>
        </w:rPr>
        <w:t xml:space="preserve"> деревьев, архивные справки и другие документы. Всего выдано 374 документов.</w:t>
      </w:r>
    </w:p>
    <w:p w:rsidR="00114116" w:rsidRPr="00114116" w:rsidRDefault="00114116" w:rsidP="0011411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14116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Сотрудниками администрации в течение </w:t>
      </w:r>
      <w:r w:rsidRPr="00114116">
        <w:rPr>
          <w:rFonts w:ascii="Times New Roman" w:hAnsi="Times New Roman"/>
          <w:sz w:val="28"/>
          <w:szCs w:val="28"/>
          <w:highlight w:val="white"/>
        </w:rPr>
        <w:t>года</w:t>
      </w:r>
      <w:r w:rsidRPr="00114116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осуществлялась отработка и исполнение документов и запросов. Все входящие документы отработаны в соответствии с регламентами их рассмотрения.</w:t>
      </w:r>
    </w:p>
    <w:p w:rsidR="00114116" w:rsidRPr="00114116" w:rsidRDefault="00114116" w:rsidP="001141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 w:rsidRPr="00114116">
        <w:rPr>
          <w:rFonts w:ascii="Times New Roman" w:hAnsi="Times New Roman"/>
          <w:color w:val="000000"/>
          <w:sz w:val="28"/>
          <w:szCs w:val="28"/>
        </w:rPr>
        <w:t xml:space="preserve">        За 20</w:t>
      </w:r>
      <w:r w:rsidRPr="00114116">
        <w:rPr>
          <w:rFonts w:ascii="Times New Roman" w:hAnsi="Times New Roman"/>
          <w:sz w:val="28"/>
          <w:szCs w:val="28"/>
        </w:rPr>
        <w:t>22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 год зарегистрировано 26 обращени</w:t>
      </w:r>
      <w:r w:rsidRPr="00114116">
        <w:rPr>
          <w:rFonts w:ascii="Times New Roman" w:hAnsi="Times New Roman"/>
          <w:sz w:val="28"/>
          <w:szCs w:val="28"/>
        </w:rPr>
        <w:t>й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 от граждан. Наиболее актуальные вопросы обращений это</w:t>
      </w:r>
      <w:r w:rsidRPr="00114116">
        <w:rPr>
          <w:rFonts w:ascii="Times New Roman" w:hAnsi="Times New Roman"/>
          <w:sz w:val="28"/>
          <w:szCs w:val="28"/>
        </w:rPr>
        <w:t xml:space="preserve"> социальная защита пострадавших от стихийных бедствий -1; вопросы благоустройства-8;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4116">
        <w:rPr>
          <w:rFonts w:ascii="Times New Roman" w:hAnsi="Times New Roman"/>
          <w:sz w:val="28"/>
          <w:szCs w:val="28"/>
        </w:rPr>
        <w:t>ненадлежащее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 содержание домашних животных – </w:t>
      </w:r>
      <w:r w:rsidRPr="00114116">
        <w:rPr>
          <w:rFonts w:ascii="Times New Roman" w:hAnsi="Times New Roman"/>
          <w:sz w:val="28"/>
          <w:szCs w:val="28"/>
        </w:rPr>
        <w:t xml:space="preserve">4 </w:t>
      </w:r>
      <w:r w:rsidRPr="00114116">
        <w:rPr>
          <w:rFonts w:ascii="Times New Roman" w:hAnsi="Times New Roman"/>
          <w:color w:val="000000"/>
          <w:sz w:val="28"/>
          <w:szCs w:val="28"/>
        </w:rPr>
        <w:t xml:space="preserve">обращения; </w:t>
      </w:r>
      <w:r w:rsidRPr="00114116">
        <w:rPr>
          <w:rFonts w:ascii="Times New Roman" w:hAnsi="Times New Roman"/>
          <w:sz w:val="28"/>
          <w:szCs w:val="28"/>
        </w:rPr>
        <w:t>конфликтные отношения с соседями –13 обращений. За 2021 год зарегистрировано 50 обращений. Социальная защита пострадавших от стихийных бедствий -19; вопросы благоустройства-11; ненадлежащее содержание домашних животных – 12 обращений; конфликтные отношения с соседями –8 обращений.</w:t>
      </w:r>
    </w:p>
    <w:p w:rsidR="00114116" w:rsidRPr="00114116" w:rsidRDefault="00114116" w:rsidP="0011411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14116">
        <w:rPr>
          <w:rFonts w:ascii="Times New Roman" w:hAnsi="Times New Roman"/>
          <w:color w:val="000000"/>
          <w:sz w:val="28"/>
          <w:szCs w:val="28"/>
        </w:rPr>
        <w:t xml:space="preserve">Сотрудниками Администрации поселения, для рассмотрения </w:t>
      </w:r>
      <w:r w:rsidRPr="00114116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и подготовки ответа на обращение, осуществлялся выезд, составлялись акты </w:t>
      </w:r>
      <w:proofErr w:type="gramStart"/>
      <w:r w:rsidRPr="00114116">
        <w:rPr>
          <w:rFonts w:ascii="Times New Roman" w:hAnsi="Times New Roman"/>
          <w:color w:val="000000"/>
          <w:sz w:val="28"/>
          <w:szCs w:val="28"/>
          <w:highlight w:val="white"/>
        </w:rPr>
        <w:t>осмотра</w:t>
      </w:r>
      <w:proofErr w:type="gramEnd"/>
      <w:r w:rsidRPr="00114116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выписывались предписания и давались рекомендации заявителям. Каждое обращение отработано согласно регламенту их рассмотрения.  </w:t>
      </w:r>
    </w:p>
    <w:p w:rsidR="00114116" w:rsidRPr="00907CCA" w:rsidRDefault="00114116" w:rsidP="00114116">
      <w:pPr>
        <w:ind w:firstLine="567"/>
        <w:jc w:val="both"/>
      </w:pPr>
      <w:r w:rsidRPr="00114116">
        <w:rPr>
          <w:rFonts w:ascii="Times New Roman" w:hAnsi="Times New Roman"/>
          <w:sz w:val="28"/>
          <w:szCs w:val="28"/>
        </w:rPr>
        <w:t xml:space="preserve">В рамках исполнения полномочий за 2022 год Администрацией </w:t>
      </w:r>
      <w:proofErr w:type="spellStart"/>
      <w:r w:rsidRPr="00114116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114116">
        <w:rPr>
          <w:rFonts w:ascii="Times New Roman" w:hAnsi="Times New Roman"/>
          <w:sz w:val="28"/>
          <w:szCs w:val="28"/>
        </w:rPr>
        <w:t xml:space="preserve"> сельского поселения было принято 318 нормативных правовых акта: из них 173 постановления, 156 распоряжений</w:t>
      </w:r>
      <w:r w:rsidRPr="00907CCA">
        <w:t xml:space="preserve">. </w:t>
      </w:r>
    </w:p>
    <w:p w:rsidR="00B54045" w:rsidRPr="00082859" w:rsidRDefault="00B54045" w:rsidP="003A73BE">
      <w:pPr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08285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082859">
        <w:rPr>
          <w:rFonts w:ascii="Times New Roman" w:hAnsi="Times New Roman"/>
          <w:color w:val="000000"/>
          <w:sz w:val="28"/>
          <w:szCs w:val="28"/>
        </w:rPr>
        <w:t xml:space="preserve">В Администрации </w:t>
      </w:r>
      <w:r w:rsidR="00F33D32" w:rsidRPr="00082859">
        <w:rPr>
          <w:rFonts w:ascii="Times New Roman" w:hAnsi="Times New Roman"/>
          <w:color w:val="000000"/>
          <w:sz w:val="28"/>
          <w:szCs w:val="28"/>
        </w:rPr>
        <w:t xml:space="preserve">работают </w:t>
      </w:r>
      <w:r w:rsidRPr="00082859">
        <w:rPr>
          <w:rFonts w:ascii="Times New Roman" w:hAnsi="Times New Roman"/>
          <w:color w:val="000000"/>
          <w:sz w:val="28"/>
          <w:szCs w:val="28"/>
        </w:rPr>
        <w:t xml:space="preserve"> комиссии по решению вопросов</w:t>
      </w:r>
      <w:r w:rsidR="003B6E48" w:rsidRPr="00082859">
        <w:rPr>
          <w:rFonts w:ascii="Times New Roman" w:hAnsi="Times New Roman"/>
          <w:color w:val="000000"/>
          <w:sz w:val="28"/>
          <w:szCs w:val="28"/>
        </w:rPr>
        <w:t xml:space="preserve"> в области </w:t>
      </w:r>
      <w:r w:rsidRPr="000828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E48" w:rsidRPr="00082859">
        <w:rPr>
          <w:rFonts w:ascii="Times New Roman" w:hAnsi="Times New Roman"/>
          <w:color w:val="000000"/>
          <w:sz w:val="28"/>
          <w:szCs w:val="28"/>
        </w:rPr>
        <w:t xml:space="preserve">противодействия </w:t>
      </w:r>
      <w:r w:rsidRPr="00082859">
        <w:rPr>
          <w:rFonts w:ascii="Times New Roman" w:hAnsi="Times New Roman"/>
          <w:sz w:val="28"/>
          <w:szCs w:val="28"/>
        </w:rPr>
        <w:t xml:space="preserve"> координации, </w:t>
      </w:r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>межэтнически</w:t>
      </w:r>
      <w:r w:rsidR="003B6E48" w:rsidRPr="00082859">
        <w:rPr>
          <w:rFonts w:ascii="Times New Roman" w:hAnsi="Times New Roman"/>
          <w:color w:val="000000"/>
          <w:sz w:val="28"/>
          <w:szCs w:val="28"/>
          <w:highlight w:val="white"/>
        </w:rPr>
        <w:t>х</w:t>
      </w:r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3B6E48" w:rsidRPr="00082859">
        <w:rPr>
          <w:rFonts w:ascii="Times New Roman" w:hAnsi="Times New Roman"/>
          <w:color w:val="000000"/>
          <w:sz w:val="28"/>
          <w:szCs w:val="28"/>
          <w:highlight w:val="white"/>
        </w:rPr>
        <w:t>отношений</w:t>
      </w:r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>, соблюдени</w:t>
      </w:r>
      <w:r w:rsidR="003B6E48" w:rsidRPr="00082859">
        <w:rPr>
          <w:rFonts w:ascii="Times New Roman" w:hAnsi="Times New Roman"/>
          <w:color w:val="000000"/>
          <w:sz w:val="28"/>
          <w:szCs w:val="28"/>
          <w:highlight w:val="white"/>
        </w:rPr>
        <w:t>я</w:t>
      </w:r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>Ремонтненскокго</w:t>
      </w:r>
      <w:proofErr w:type="spellEnd"/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сельского поселения  и урегулированию конфликта интересов, </w:t>
      </w:r>
      <w:r w:rsidR="003B6E48"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 области </w:t>
      </w:r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>формировани</w:t>
      </w:r>
      <w:r w:rsidR="003B6E48" w:rsidRPr="00082859">
        <w:rPr>
          <w:rFonts w:ascii="Times New Roman" w:hAnsi="Times New Roman"/>
          <w:color w:val="000000"/>
          <w:sz w:val="28"/>
          <w:szCs w:val="28"/>
          <w:highlight w:val="white"/>
        </w:rPr>
        <w:t>я</w:t>
      </w:r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и подготовке муниципального резерва управленческих кадров, проведени</w:t>
      </w:r>
      <w:r w:rsidR="003B6E48" w:rsidRPr="00082859">
        <w:rPr>
          <w:rFonts w:ascii="Times New Roman" w:hAnsi="Times New Roman"/>
          <w:color w:val="000000"/>
          <w:sz w:val="28"/>
          <w:szCs w:val="28"/>
          <w:highlight w:val="white"/>
        </w:rPr>
        <w:t>я</w:t>
      </w:r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конкурса на замещение вакантных должностей муниципальной службы и на включение в кадровый резерв</w:t>
      </w:r>
      <w:r w:rsidR="009872D8"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r w:rsidR="003B6E48"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9872D8" w:rsidRPr="00082859">
        <w:rPr>
          <w:rFonts w:ascii="Times New Roman" w:hAnsi="Times New Roman"/>
          <w:color w:val="000000"/>
          <w:sz w:val="28"/>
          <w:szCs w:val="28"/>
          <w:highlight w:val="white"/>
        </w:rPr>
        <w:t>предупреждени</w:t>
      </w:r>
      <w:r w:rsidR="003B6E48" w:rsidRPr="00082859">
        <w:rPr>
          <w:rFonts w:ascii="Times New Roman" w:hAnsi="Times New Roman"/>
          <w:color w:val="000000"/>
          <w:sz w:val="28"/>
          <w:szCs w:val="28"/>
          <w:highlight w:val="white"/>
        </w:rPr>
        <w:t>я</w:t>
      </w:r>
      <w:r w:rsidR="009872D8"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и ликвидации ЧС и</w:t>
      </w:r>
      <w:proofErr w:type="gramEnd"/>
      <w:r w:rsidR="009872D8"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пожарной безопасности, и другие</w:t>
      </w:r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Работа </w:t>
      </w:r>
      <w:proofErr w:type="gramStart"/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>указанных</w:t>
      </w:r>
      <w:proofErr w:type="gramEnd"/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комиссии освещается на сайте Администрации. </w:t>
      </w:r>
    </w:p>
    <w:p w:rsidR="00B54045" w:rsidRPr="00082859" w:rsidRDefault="00B54045" w:rsidP="003A73BE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 сфере межнациональных отношений в </w:t>
      </w:r>
      <w:r w:rsidR="00F33D32" w:rsidRPr="00082859">
        <w:rPr>
          <w:rFonts w:ascii="Times New Roman" w:hAnsi="Times New Roman"/>
          <w:color w:val="000000"/>
          <w:sz w:val="28"/>
          <w:szCs w:val="28"/>
          <w:highlight w:val="white"/>
        </w:rPr>
        <w:t>2022</w:t>
      </w:r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год</w:t>
      </w:r>
      <w:r w:rsidR="003B6E48" w:rsidRPr="00082859">
        <w:rPr>
          <w:rFonts w:ascii="Times New Roman" w:hAnsi="Times New Roman"/>
          <w:color w:val="000000"/>
          <w:sz w:val="28"/>
          <w:szCs w:val="28"/>
          <w:highlight w:val="white"/>
        </w:rPr>
        <w:t>у</w:t>
      </w:r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конфликтных ситуаций не зафиксировано. </w:t>
      </w:r>
      <w:r w:rsidR="003B6E48"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За </w:t>
      </w:r>
      <w:r w:rsidR="00F33D32"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2022 </w:t>
      </w:r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год</w:t>
      </w:r>
      <w:r w:rsidR="003B6E48"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проведено </w:t>
      </w:r>
      <w:r w:rsidR="003B6E48" w:rsidRPr="00082859">
        <w:rPr>
          <w:rFonts w:ascii="Times New Roman" w:hAnsi="Times New Roman"/>
          <w:color w:val="000000"/>
          <w:sz w:val="28"/>
          <w:szCs w:val="28"/>
          <w:highlight w:val="white"/>
        </w:rPr>
        <w:t>4</w:t>
      </w:r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заседани</w:t>
      </w:r>
      <w:r w:rsidR="00F33D32" w:rsidRPr="00082859">
        <w:rPr>
          <w:rFonts w:ascii="Times New Roman" w:hAnsi="Times New Roman"/>
          <w:color w:val="000000"/>
          <w:sz w:val="28"/>
          <w:szCs w:val="28"/>
          <w:highlight w:val="white"/>
        </w:rPr>
        <w:t>я</w:t>
      </w:r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Малого совета по межэтническим </w:t>
      </w:r>
      <w:r w:rsidR="00F33D32" w:rsidRPr="00082859">
        <w:rPr>
          <w:rFonts w:ascii="Times New Roman" w:hAnsi="Times New Roman"/>
          <w:color w:val="000000"/>
          <w:sz w:val="28"/>
          <w:szCs w:val="28"/>
          <w:highlight w:val="white"/>
        </w:rPr>
        <w:t>отношениям</w:t>
      </w:r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>. На заседаниях были рассмотрены следующие вопросы:</w:t>
      </w:r>
    </w:p>
    <w:p w:rsidR="00B54045" w:rsidRPr="00082859" w:rsidRDefault="00B54045" w:rsidP="003A73BE">
      <w:pPr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- </w:t>
      </w:r>
      <w:r w:rsidRPr="000828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2859">
        <w:rPr>
          <w:rFonts w:ascii="Times New Roman" w:hAnsi="Times New Roman"/>
          <w:sz w:val="28"/>
          <w:szCs w:val="28"/>
        </w:rPr>
        <w:t xml:space="preserve">Об исполнении решений, принятых в ходе заседания Малого Совета по вопросам межэтнических отношений при Администрации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</w:t>
      </w:r>
      <w:r w:rsidR="00F33D32" w:rsidRPr="00082859">
        <w:rPr>
          <w:rFonts w:ascii="Times New Roman" w:hAnsi="Times New Roman"/>
          <w:sz w:val="28"/>
          <w:szCs w:val="28"/>
        </w:rPr>
        <w:t>нтненского</w:t>
      </w:r>
      <w:proofErr w:type="spellEnd"/>
      <w:r w:rsidR="00F33D32" w:rsidRPr="0008285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33D32" w:rsidRPr="00082859" w:rsidRDefault="00F33D32" w:rsidP="003A73BE">
      <w:pPr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i/>
          <w:sz w:val="28"/>
          <w:szCs w:val="28"/>
        </w:rPr>
        <w:t xml:space="preserve">- </w:t>
      </w:r>
      <w:r w:rsidR="00F1287E" w:rsidRPr="00082859">
        <w:rPr>
          <w:rFonts w:ascii="Times New Roman" w:hAnsi="Times New Roman"/>
          <w:sz w:val="28"/>
          <w:szCs w:val="28"/>
        </w:rPr>
        <w:t>О  проводимой работе, направленной на предупреждение конфликтных ситуаций в сфере земельных отношений и правилах выпаса с</w:t>
      </w:r>
      <w:r w:rsidR="000E73F6" w:rsidRPr="00082859">
        <w:rPr>
          <w:rFonts w:ascii="Times New Roman" w:hAnsi="Times New Roman"/>
          <w:sz w:val="28"/>
          <w:szCs w:val="28"/>
        </w:rPr>
        <w:t>ельхоз животных</w:t>
      </w:r>
      <w:r w:rsidR="00F1287E" w:rsidRPr="00082859">
        <w:rPr>
          <w:rFonts w:ascii="Times New Roman" w:hAnsi="Times New Roman"/>
          <w:sz w:val="28"/>
          <w:szCs w:val="28"/>
        </w:rPr>
        <w:t xml:space="preserve"> на территории сельского поселения, соблюдения границ и использования пастбищ для выпаса</w:t>
      </w:r>
      <w:r w:rsidR="000E73F6" w:rsidRPr="00082859">
        <w:rPr>
          <w:rFonts w:ascii="Times New Roman" w:hAnsi="Times New Roman"/>
          <w:sz w:val="28"/>
          <w:szCs w:val="28"/>
        </w:rPr>
        <w:t>.</w:t>
      </w:r>
    </w:p>
    <w:p w:rsidR="00F1287E" w:rsidRPr="00082859" w:rsidRDefault="00F1287E" w:rsidP="003A73BE">
      <w:pPr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>- О проводимой культурно-просветительской работе, направленной на недопущение противоправного поведения и других негативных проявлений на территории сельского поселения</w:t>
      </w:r>
    </w:p>
    <w:p w:rsidR="00F33D32" w:rsidRPr="00082859" w:rsidRDefault="00F1287E" w:rsidP="003A73BE">
      <w:pPr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- </w:t>
      </w:r>
      <w:r w:rsidRPr="00082859">
        <w:rPr>
          <w:rFonts w:ascii="Times New Roman" w:hAnsi="Times New Roman"/>
          <w:spacing w:val="4"/>
          <w:sz w:val="28"/>
          <w:szCs w:val="28"/>
        </w:rPr>
        <w:t>О проводимой работе по укреплению межнациональных отношений, сохранения традиционных семейных ценностей, профилактики экстремизма, воспитанию толерантного поведения среди учащихся и молодежи</w:t>
      </w:r>
      <w:r w:rsidR="003B6E48" w:rsidRPr="00082859">
        <w:rPr>
          <w:rFonts w:ascii="Times New Roman" w:hAnsi="Times New Roman"/>
          <w:spacing w:val="4"/>
          <w:sz w:val="28"/>
          <w:szCs w:val="28"/>
        </w:rPr>
        <w:t>.</w:t>
      </w:r>
    </w:p>
    <w:p w:rsidR="00B54045" w:rsidRPr="00082859" w:rsidRDefault="00B54045" w:rsidP="003A7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4045" w:rsidRPr="00676F9D" w:rsidRDefault="00B54045" w:rsidP="00676F9D">
      <w:pPr>
        <w:pStyle w:val="a3"/>
        <w:numPr>
          <w:ilvl w:val="0"/>
          <w:numId w:val="5"/>
        </w:numPr>
        <w:ind w:left="0" w:firstLine="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9D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639BC" w:rsidRPr="00082859" w:rsidRDefault="00F1287E" w:rsidP="003A7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59">
        <w:rPr>
          <w:rFonts w:ascii="Times New Roman" w:hAnsi="Times New Roman" w:cs="Times New Roman"/>
          <w:sz w:val="28"/>
          <w:szCs w:val="28"/>
        </w:rPr>
        <w:tab/>
        <w:t>В</w:t>
      </w:r>
      <w:r w:rsidR="00B54045" w:rsidRPr="00082859">
        <w:rPr>
          <w:rFonts w:ascii="Times New Roman" w:hAnsi="Times New Roman" w:cs="Times New Roman"/>
          <w:sz w:val="28"/>
          <w:szCs w:val="28"/>
        </w:rPr>
        <w:t xml:space="preserve"> 202</w:t>
      </w:r>
      <w:r w:rsidRPr="00082859">
        <w:rPr>
          <w:rFonts w:ascii="Times New Roman" w:hAnsi="Times New Roman" w:cs="Times New Roman"/>
          <w:sz w:val="28"/>
          <w:szCs w:val="28"/>
        </w:rPr>
        <w:t>2</w:t>
      </w:r>
      <w:r w:rsidR="00B54045" w:rsidRPr="00082859">
        <w:rPr>
          <w:rFonts w:ascii="Times New Roman" w:hAnsi="Times New Roman" w:cs="Times New Roman"/>
          <w:sz w:val="28"/>
          <w:szCs w:val="28"/>
        </w:rPr>
        <w:t xml:space="preserve"> год</w:t>
      </w:r>
      <w:r w:rsidR="005C53AD" w:rsidRPr="00082859">
        <w:rPr>
          <w:rFonts w:ascii="Times New Roman" w:hAnsi="Times New Roman" w:cs="Times New Roman"/>
          <w:sz w:val="28"/>
          <w:szCs w:val="28"/>
        </w:rPr>
        <w:t xml:space="preserve">у </w:t>
      </w:r>
      <w:r w:rsidRPr="00082859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Pr="0008285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828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2859">
        <w:rPr>
          <w:rFonts w:ascii="Times New Roman" w:hAnsi="Times New Roman" w:cs="Times New Roman"/>
          <w:sz w:val="28"/>
          <w:szCs w:val="28"/>
        </w:rPr>
        <w:t xml:space="preserve"> созыва проведено  </w:t>
      </w:r>
      <w:r w:rsidR="005C53AD" w:rsidRPr="00082859">
        <w:rPr>
          <w:rFonts w:ascii="Times New Roman" w:hAnsi="Times New Roman" w:cs="Times New Roman"/>
          <w:sz w:val="28"/>
          <w:szCs w:val="28"/>
        </w:rPr>
        <w:t xml:space="preserve">10 </w:t>
      </w:r>
      <w:r w:rsidRPr="00082859">
        <w:rPr>
          <w:rFonts w:ascii="Times New Roman" w:hAnsi="Times New Roman" w:cs="Times New Roman"/>
          <w:sz w:val="28"/>
          <w:szCs w:val="28"/>
        </w:rPr>
        <w:t xml:space="preserve">заседаний, рассмотрено  </w:t>
      </w:r>
      <w:r w:rsidR="005C53AD" w:rsidRPr="00082859">
        <w:rPr>
          <w:rFonts w:ascii="Times New Roman" w:hAnsi="Times New Roman" w:cs="Times New Roman"/>
          <w:sz w:val="28"/>
          <w:szCs w:val="28"/>
        </w:rPr>
        <w:t xml:space="preserve">более 35 </w:t>
      </w:r>
      <w:r w:rsidRPr="00082859">
        <w:rPr>
          <w:rFonts w:ascii="Times New Roman" w:hAnsi="Times New Roman" w:cs="Times New Roman"/>
          <w:sz w:val="28"/>
          <w:szCs w:val="28"/>
        </w:rPr>
        <w:t>вопрос</w:t>
      </w:r>
      <w:r w:rsidR="005C53AD" w:rsidRPr="00082859">
        <w:rPr>
          <w:rFonts w:ascii="Times New Roman" w:hAnsi="Times New Roman" w:cs="Times New Roman"/>
          <w:sz w:val="28"/>
          <w:szCs w:val="28"/>
        </w:rPr>
        <w:t>ов. Приняты решения</w:t>
      </w:r>
      <w:r w:rsidRPr="00082859">
        <w:rPr>
          <w:rFonts w:ascii="Times New Roman" w:hAnsi="Times New Roman" w:cs="Times New Roman"/>
          <w:sz w:val="28"/>
          <w:szCs w:val="28"/>
        </w:rPr>
        <w:t xml:space="preserve"> </w:t>
      </w:r>
      <w:r w:rsidRPr="00082859">
        <w:rPr>
          <w:rFonts w:ascii="Times New Roman" w:hAnsi="Times New Roman" w:cs="Times New Roman"/>
          <w:sz w:val="28"/>
          <w:szCs w:val="28"/>
        </w:rPr>
        <w:lastRenderedPageBreak/>
        <w:t xml:space="preserve">о бюджетной политике, </w:t>
      </w:r>
      <w:r w:rsidR="005C53AD" w:rsidRPr="00082859"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Pr="00082859">
        <w:rPr>
          <w:rFonts w:ascii="Times New Roman" w:hAnsi="Times New Roman" w:cs="Times New Roman"/>
          <w:sz w:val="28"/>
          <w:szCs w:val="28"/>
        </w:rPr>
        <w:t xml:space="preserve">относящиеся к организации работы Собрания депутатов </w:t>
      </w:r>
      <w:proofErr w:type="spellStart"/>
      <w:r w:rsidRPr="0008285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 w:cs="Times New Roman"/>
          <w:sz w:val="28"/>
          <w:szCs w:val="28"/>
        </w:rPr>
        <w:t xml:space="preserve"> сельского поселения, решения, затрагивающие вопросы муниципального контроля в сфере благоустройства, </w:t>
      </w:r>
      <w:r w:rsidR="001639BC" w:rsidRPr="00082859">
        <w:rPr>
          <w:rFonts w:ascii="Times New Roman" w:hAnsi="Times New Roman" w:cs="Times New Roman"/>
          <w:sz w:val="28"/>
          <w:szCs w:val="28"/>
        </w:rPr>
        <w:t>внесен</w:t>
      </w:r>
      <w:r w:rsidR="005C53AD" w:rsidRPr="00082859">
        <w:rPr>
          <w:rFonts w:ascii="Times New Roman" w:hAnsi="Times New Roman" w:cs="Times New Roman"/>
          <w:sz w:val="28"/>
          <w:szCs w:val="28"/>
        </w:rPr>
        <w:t>ы изменения в решение</w:t>
      </w:r>
      <w:r w:rsidR="001639BC" w:rsidRPr="00082859">
        <w:rPr>
          <w:rFonts w:ascii="Times New Roman" w:hAnsi="Times New Roman" w:cs="Times New Roman"/>
          <w:sz w:val="28"/>
          <w:szCs w:val="28"/>
        </w:rPr>
        <w:t xml:space="preserve"> о земельном налоге в части предоставления налоговых льгот для участников и семей участников СВО.</w:t>
      </w:r>
      <w:r w:rsidR="005C53AD" w:rsidRPr="00082859">
        <w:rPr>
          <w:rFonts w:ascii="Times New Roman" w:hAnsi="Times New Roman" w:cs="Times New Roman"/>
          <w:sz w:val="28"/>
          <w:szCs w:val="28"/>
        </w:rPr>
        <w:t xml:space="preserve"> </w:t>
      </w:r>
      <w:r w:rsidRPr="00082859">
        <w:rPr>
          <w:rFonts w:ascii="Times New Roman" w:hAnsi="Times New Roman" w:cs="Times New Roman"/>
          <w:sz w:val="28"/>
          <w:szCs w:val="28"/>
        </w:rPr>
        <w:t xml:space="preserve"> </w:t>
      </w:r>
      <w:r w:rsidR="001639BC" w:rsidRPr="00082859">
        <w:rPr>
          <w:rFonts w:ascii="Times New Roman" w:hAnsi="Times New Roman" w:cs="Times New Roman"/>
          <w:sz w:val="28"/>
          <w:szCs w:val="28"/>
        </w:rPr>
        <w:t>У</w:t>
      </w:r>
      <w:r w:rsidRPr="00082859">
        <w:rPr>
          <w:rFonts w:ascii="Times New Roman" w:hAnsi="Times New Roman" w:cs="Times New Roman"/>
          <w:sz w:val="28"/>
          <w:szCs w:val="28"/>
        </w:rPr>
        <w:t>твержден Устав муниципального образования «</w:t>
      </w:r>
      <w:proofErr w:type="spellStart"/>
      <w:r w:rsidRPr="00082859">
        <w:rPr>
          <w:rFonts w:ascii="Times New Roman" w:hAnsi="Times New Roman" w:cs="Times New Roman"/>
          <w:sz w:val="28"/>
          <w:szCs w:val="28"/>
        </w:rPr>
        <w:t>Ремонтненское</w:t>
      </w:r>
      <w:proofErr w:type="spellEnd"/>
      <w:r w:rsidRPr="00082859">
        <w:rPr>
          <w:rFonts w:ascii="Times New Roman" w:hAnsi="Times New Roman" w:cs="Times New Roman"/>
          <w:sz w:val="28"/>
          <w:szCs w:val="28"/>
        </w:rPr>
        <w:t xml:space="preserve"> сельское поселение», который прошел государственную регистрацию в </w:t>
      </w:r>
      <w:r w:rsidR="00A21975" w:rsidRPr="00082859">
        <w:rPr>
          <w:rFonts w:ascii="Times New Roman" w:hAnsi="Times New Roman" w:cs="Times New Roman"/>
          <w:sz w:val="28"/>
          <w:szCs w:val="28"/>
        </w:rPr>
        <w:t>М</w:t>
      </w:r>
      <w:r w:rsidRPr="00082859">
        <w:rPr>
          <w:rFonts w:ascii="Times New Roman" w:hAnsi="Times New Roman" w:cs="Times New Roman"/>
          <w:sz w:val="28"/>
          <w:szCs w:val="28"/>
        </w:rPr>
        <w:t>инистерстве Юстиции Ростовской области 08.04.2022 и вступил в действие.</w:t>
      </w:r>
      <w:r w:rsidR="00A21975" w:rsidRPr="00082859">
        <w:rPr>
          <w:rFonts w:ascii="Times New Roman" w:hAnsi="Times New Roman" w:cs="Times New Roman"/>
          <w:sz w:val="28"/>
          <w:szCs w:val="28"/>
        </w:rPr>
        <w:t xml:space="preserve"> </w:t>
      </w:r>
      <w:r w:rsidR="001639BC" w:rsidRPr="00082859">
        <w:rPr>
          <w:rFonts w:ascii="Times New Roman" w:hAnsi="Times New Roman" w:cs="Times New Roman"/>
          <w:sz w:val="28"/>
          <w:szCs w:val="28"/>
        </w:rPr>
        <w:t xml:space="preserve">Но уже в настоящее время, </w:t>
      </w:r>
      <w:r w:rsidR="00CE619E" w:rsidRPr="00082859">
        <w:rPr>
          <w:rFonts w:ascii="Times New Roman" w:hAnsi="Times New Roman" w:cs="Times New Roman"/>
          <w:sz w:val="28"/>
          <w:szCs w:val="28"/>
        </w:rPr>
        <w:t>в</w:t>
      </w:r>
      <w:r w:rsidR="001639BC" w:rsidRPr="00082859">
        <w:rPr>
          <w:rFonts w:ascii="Times New Roman" w:hAnsi="Times New Roman" w:cs="Times New Roman"/>
          <w:sz w:val="28"/>
          <w:szCs w:val="28"/>
        </w:rPr>
        <w:t xml:space="preserve"> связи с изменениями действующего законодательства</w:t>
      </w:r>
      <w:r w:rsidR="003B6E48" w:rsidRPr="00082859">
        <w:rPr>
          <w:rFonts w:ascii="Times New Roman" w:hAnsi="Times New Roman" w:cs="Times New Roman"/>
          <w:sz w:val="28"/>
          <w:szCs w:val="28"/>
        </w:rPr>
        <w:t>,</w:t>
      </w:r>
      <w:r w:rsidR="001639BC" w:rsidRPr="00082859">
        <w:rPr>
          <w:rFonts w:ascii="Times New Roman" w:hAnsi="Times New Roman" w:cs="Times New Roman"/>
          <w:sz w:val="28"/>
          <w:szCs w:val="28"/>
        </w:rPr>
        <w:t xml:space="preserve"> проводится работа по внесению изменений в Устав. </w:t>
      </w:r>
    </w:p>
    <w:p w:rsidR="003B6E48" w:rsidRPr="00082859" w:rsidRDefault="003B6E48" w:rsidP="003A7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59">
        <w:rPr>
          <w:rFonts w:ascii="Times New Roman" w:hAnsi="Times New Roman" w:cs="Times New Roman"/>
          <w:sz w:val="28"/>
          <w:szCs w:val="28"/>
        </w:rPr>
        <w:tab/>
        <w:t>В 2022 году созданы официальные страницы Собрания депутатов нашего поселения в социальных сетях ВКОНТАКТЕ и Одноклассники.</w:t>
      </w:r>
    </w:p>
    <w:p w:rsidR="00B54045" w:rsidRPr="00082859" w:rsidRDefault="00A21975" w:rsidP="003B6E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859">
        <w:rPr>
          <w:rFonts w:ascii="Times New Roman" w:hAnsi="Times New Roman" w:cs="Times New Roman"/>
          <w:sz w:val="28"/>
          <w:szCs w:val="28"/>
        </w:rPr>
        <w:t>Подробно о работе Собрания депутатов размещена информация на сайте Администрации</w:t>
      </w:r>
      <w:r w:rsidR="00CE7803">
        <w:rPr>
          <w:rFonts w:ascii="Times New Roman" w:hAnsi="Times New Roman" w:cs="Times New Roman"/>
          <w:sz w:val="28"/>
          <w:szCs w:val="28"/>
        </w:rPr>
        <w:t>.</w:t>
      </w:r>
    </w:p>
    <w:p w:rsidR="00451B27" w:rsidRPr="00082859" w:rsidRDefault="00451B27" w:rsidP="003A73B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AA2EC8" w:rsidRPr="0084693C" w:rsidRDefault="00AA2EC8" w:rsidP="00676F9D">
      <w:pPr>
        <w:pStyle w:val="a9"/>
        <w:widowControl/>
        <w:numPr>
          <w:ilvl w:val="0"/>
          <w:numId w:val="5"/>
        </w:numPr>
        <w:suppressAutoHyphens w:val="0"/>
        <w:overflowPunct/>
        <w:autoSpaceDE/>
        <w:autoSpaceDN/>
        <w:ind w:left="142" w:firstLine="64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84693C">
        <w:rPr>
          <w:rFonts w:ascii="Times New Roman" w:hAnsi="Times New Roman"/>
          <w:b/>
          <w:kern w:val="0"/>
          <w:sz w:val="28"/>
          <w:szCs w:val="28"/>
        </w:rPr>
        <w:t>Исполнение бюджета</w:t>
      </w:r>
    </w:p>
    <w:p w:rsidR="00AA2EC8" w:rsidRPr="00082859" w:rsidRDefault="00AA2EC8" w:rsidP="00AA2EC8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28"/>
          <w:szCs w:val="28"/>
          <w:u w:val="single"/>
        </w:rPr>
      </w:pPr>
    </w:p>
    <w:p w:rsidR="008A488A" w:rsidRPr="00082859" w:rsidRDefault="00AA2EC8" w:rsidP="00AA2EC8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Исполнение бюджета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 xml:space="preserve"> сельского поселения за 2022 год составило по доходам в сумме 28 366,9 тыс. рублей, или 107,0 процентов к годовому плану. В том числе налоговые и неналоговые доходы – 11872,2 тыс. рублей (118,5 процентов к году), субвенции на осуществление первичного воинского учета – 277,0 тыс. рублей, дотации 15 692,1 тыс. рублей.</w:t>
      </w:r>
    </w:p>
    <w:p w:rsidR="00AA2EC8" w:rsidRPr="00082859" w:rsidRDefault="00AA2EC8" w:rsidP="00AA2EC8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По сравнению с аналогичным периодом прошлого года поступление доходов увеличилось на 3 285,9 тыс. рублей. Превышение доходов над расходами составило в сумме 1 630,4 тыс. рублей.</w:t>
      </w:r>
    </w:p>
    <w:p w:rsidR="00AA2EC8" w:rsidRPr="00082859" w:rsidRDefault="00AA2EC8" w:rsidP="00AA2EC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 Поступления по налоговым доходам по сравнению с соответствующим периодом прошлого года:</w:t>
      </w:r>
    </w:p>
    <w:p w:rsidR="00AA2EC8" w:rsidRPr="00082859" w:rsidRDefault="00AA2EC8" w:rsidP="00AA2EC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>по единому сельскохозяйственному налогу за 2022 год поступило 3 463,2 тыс. рублей, за 2021 год поступило 2 732,3 тыс. рублей увеличение в сумме 730,9 тыс. рублей;</w:t>
      </w:r>
    </w:p>
    <w:p w:rsidR="00AA2EC8" w:rsidRPr="00082859" w:rsidRDefault="00AA2EC8" w:rsidP="00AA2EC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>налог на имущество 2022 года поступило 1 066,0 тыс. рублей, за 2021 год поступило 778,4 тыс. рублей увеличение в сумме 287,6 тыс. рублей;</w:t>
      </w:r>
    </w:p>
    <w:p w:rsidR="00AA2EC8" w:rsidRPr="00082859" w:rsidRDefault="00AA2EC8" w:rsidP="00AA2EC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налог на доходы физических лиц за 2022 год поступило 5 351,9 тыс. рублей, за 2021 год поступило 4 754,4 тыс. рублей </w:t>
      </w:r>
      <w:r w:rsidR="00CB7D61" w:rsidRPr="00082859">
        <w:rPr>
          <w:rFonts w:ascii="Times New Roman" w:hAnsi="Times New Roman"/>
          <w:kern w:val="0"/>
          <w:sz w:val="28"/>
          <w:szCs w:val="28"/>
        </w:rPr>
        <w:t>увеличение</w:t>
      </w:r>
      <w:r w:rsidRPr="00082859">
        <w:rPr>
          <w:rFonts w:ascii="Times New Roman" w:hAnsi="Times New Roman"/>
          <w:kern w:val="0"/>
          <w:sz w:val="28"/>
          <w:szCs w:val="28"/>
        </w:rPr>
        <w:t xml:space="preserve"> в сумме 597,5 тыс. рублей;</w:t>
      </w:r>
    </w:p>
    <w:p w:rsidR="00AA2EC8" w:rsidRPr="00082859" w:rsidRDefault="00AA2EC8" w:rsidP="00AA2EC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>земельный налог за 2022 год поступило 1285,0 тыс. рублей, за 2021 год поступило 1196,8 тыс. рублей увеличение в сумме 88,2 тыс. рублей;</w:t>
      </w:r>
    </w:p>
    <w:p w:rsidR="00AA2EC8" w:rsidRPr="00082859" w:rsidRDefault="00AA2EC8" w:rsidP="00AA2EC8">
      <w:pPr>
        <w:widowControl/>
        <w:suppressAutoHyphens w:val="0"/>
        <w:overflowPunct/>
        <w:autoSpaceDE/>
        <w:autoSpaceDN/>
        <w:ind w:firstLine="18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Исполнение бюджета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 xml:space="preserve"> сельского поселения за 2022 год по расходам составило в сумме 26 736,5 тыс. рублей, или 98,0 процентов к годовым назначениям.</w:t>
      </w:r>
    </w:p>
    <w:p w:rsidR="00AA2EC8" w:rsidRPr="00082859" w:rsidRDefault="00AA2EC8" w:rsidP="00AA2EC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Большая часть затрат приходится на финансирование благоустройства территории поселения, оплачено затрат на 13 695,3 тыс. рублей, что составляет 99,2 процента к годовым плановым назначениям и 51,2 процента от общих затрат. Из данных средств оплачены расходы </w:t>
      </w:r>
      <w:proofErr w:type="gramStart"/>
      <w:r w:rsidRPr="00082859">
        <w:rPr>
          <w:rFonts w:ascii="Times New Roman" w:hAnsi="Times New Roman"/>
          <w:kern w:val="0"/>
          <w:sz w:val="28"/>
          <w:szCs w:val="28"/>
        </w:rPr>
        <w:t>на</w:t>
      </w:r>
      <w:proofErr w:type="gramEnd"/>
      <w:r w:rsidRPr="00082859">
        <w:rPr>
          <w:rFonts w:ascii="Times New Roman" w:hAnsi="Times New Roman"/>
          <w:kern w:val="0"/>
          <w:sz w:val="28"/>
          <w:szCs w:val="28"/>
        </w:rPr>
        <w:t>:</w:t>
      </w:r>
    </w:p>
    <w:p w:rsidR="00AA2EC8" w:rsidRPr="00082859" w:rsidRDefault="00AA2EC8" w:rsidP="00AA2EC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- оплату за электроэнергию уличного освещения и содержание сетей уличного освещения в сумме 7 283,6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тыс</w:t>
      </w:r>
      <w:proofErr w:type="gramStart"/>
      <w:r w:rsidRPr="00082859">
        <w:rPr>
          <w:rFonts w:ascii="Times New Roman" w:hAnsi="Times New Roman"/>
          <w:kern w:val="0"/>
          <w:sz w:val="28"/>
          <w:szCs w:val="28"/>
        </w:rPr>
        <w:t>.р</w:t>
      </w:r>
      <w:proofErr w:type="gramEnd"/>
      <w:r w:rsidRPr="00082859">
        <w:rPr>
          <w:rFonts w:ascii="Times New Roman" w:hAnsi="Times New Roman"/>
          <w:kern w:val="0"/>
          <w:sz w:val="28"/>
          <w:szCs w:val="28"/>
        </w:rPr>
        <w:t>уб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 xml:space="preserve"> ;</w:t>
      </w:r>
    </w:p>
    <w:p w:rsidR="00AA2EC8" w:rsidRPr="00082859" w:rsidRDefault="00AA2EC8" w:rsidP="00AA2EC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>- работы по уходу за клумбами, парком, уборке и вывозу мусора на улицах поселения, покос травы в сумме 4 095,0 тыс</w:t>
      </w:r>
      <w:proofErr w:type="gramStart"/>
      <w:r w:rsidRPr="00082859">
        <w:rPr>
          <w:rFonts w:ascii="Times New Roman" w:hAnsi="Times New Roman"/>
          <w:kern w:val="0"/>
          <w:sz w:val="28"/>
          <w:szCs w:val="28"/>
        </w:rPr>
        <w:t>.р</w:t>
      </w:r>
      <w:proofErr w:type="gramEnd"/>
      <w:r w:rsidRPr="00082859">
        <w:rPr>
          <w:rFonts w:ascii="Times New Roman" w:hAnsi="Times New Roman"/>
          <w:kern w:val="0"/>
          <w:sz w:val="28"/>
          <w:szCs w:val="28"/>
        </w:rPr>
        <w:t>ублей;</w:t>
      </w:r>
    </w:p>
    <w:p w:rsidR="00AA2EC8" w:rsidRPr="00082859" w:rsidRDefault="00AA2EC8" w:rsidP="00AA2EC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>- на озеленение потрачено – 412,0 тыс. рублей;</w:t>
      </w:r>
    </w:p>
    <w:p w:rsidR="00AA2EC8" w:rsidRPr="00082859" w:rsidRDefault="00AA2EC8" w:rsidP="00AA2EC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lastRenderedPageBreak/>
        <w:t>- содержание мест захоронения – 1 180,2 тыс</w:t>
      </w:r>
      <w:proofErr w:type="gramStart"/>
      <w:r w:rsidRPr="00082859">
        <w:rPr>
          <w:rFonts w:ascii="Times New Roman" w:hAnsi="Times New Roman"/>
          <w:kern w:val="0"/>
          <w:sz w:val="28"/>
          <w:szCs w:val="28"/>
        </w:rPr>
        <w:t>.р</w:t>
      </w:r>
      <w:proofErr w:type="gramEnd"/>
      <w:r w:rsidRPr="00082859">
        <w:rPr>
          <w:rFonts w:ascii="Times New Roman" w:hAnsi="Times New Roman"/>
          <w:kern w:val="0"/>
          <w:sz w:val="28"/>
          <w:szCs w:val="28"/>
        </w:rPr>
        <w:t>ублей, (строительство контейнерных площадок на сумму 440,0 тыс. рублей)</w:t>
      </w:r>
    </w:p>
    <w:p w:rsidR="00AA2EC8" w:rsidRPr="00082859" w:rsidRDefault="00AA2EC8" w:rsidP="00AA2EC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>- обработка территории парка, стадиона и прилегающая к нему территория, кладбища, детские площадки, контейнерные площадки и общественное пространство от клещей на сумму 259,7 тыс</w:t>
      </w:r>
      <w:proofErr w:type="gramStart"/>
      <w:r w:rsidRPr="00082859">
        <w:rPr>
          <w:rFonts w:ascii="Times New Roman" w:hAnsi="Times New Roman"/>
          <w:kern w:val="0"/>
          <w:sz w:val="28"/>
          <w:szCs w:val="28"/>
        </w:rPr>
        <w:t>.р</w:t>
      </w:r>
      <w:proofErr w:type="gramEnd"/>
      <w:r w:rsidRPr="00082859">
        <w:rPr>
          <w:rFonts w:ascii="Times New Roman" w:hAnsi="Times New Roman"/>
          <w:kern w:val="0"/>
          <w:sz w:val="28"/>
          <w:szCs w:val="28"/>
        </w:rPr>
        <w:t>ублей.</w:t>
      </w:r>
    </w:p>
    <w:p w:rsidR="00AA2EC8" w:rsidRPr="00082859" w:rsidRDefault="00AA2EC8" w:rsidP="00AA2EC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>- ликвидация очаговых свалок на территории поселения – 150,0 тыс. рублей;</w:t>
      </w:r>
    </w:p>
    <w:p w:rsidR="00AA2EC8" w:rsidRPr="00082859" w:rsidRDefault="00AA2EC8" w:rsidP="00AA2EC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>- мероприятия по ликвидации безнадзорных животных на сумму 92,9 тыс. рублей.</w:t>
      </w:r>
    </w:p>
    <w:p w:rsidR="00AA2EC8" w:rsidRPr="00082859" w:rsidRDefault="00AA2EC8" w:rsidP="00AA2EC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>- расходы на энергосбережение и повышение энергетической эффективности – 210,0 тыс. рублей.</w:t>
      </w:r>
    </w:p>
    <w:p w:rsidR="00AA2EC8" w:rsidRPr="00082859" w:rsidRDefault="00AA2EC8" w:rsidP="00AA2EC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- межевание земельных участков – 11,9 тыс. рублей. </w:t>
      </w:r>
    </w:p>
    <w:p w:rsidR="00AA2EC8" w:rsidRPr="00082859" w:rsidRDefault="00AA2EC8" w:rsidP="00AA2EC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>Расходы на обеспечение пожарной безопасности по программе «Защита населения и территории от чрезвычайных ситуаций, обеспечение пожарной безопасности и безопасности людей на водных объектах» израсходовано 30,5 тыс. рублей, что составляет 76,3 процента к годовым плановым назначениям.</w:t>
      </w:r>
    </w:p>
    <w:p w:rsidR="00AA2EC8" w:rsidRPr="00082859" w:rsidRDefault="00AA2EC8" w:rsidP="00AA2EC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>Расходы на содержание памятников по программе «Развитие культуры» израсходовано 30,0 тыс. рублей, что составляет 100,0 процентов к годовым плановым назначениям.</w:t>
      </w:r>
    </w:p>
    <w:p w:rsidR="00AA2EC8" w:rsidRPr="00082859" w:rsidRDefault="00AA2EC8" w:rsidP="00AA2EC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>На массовый спорт в области физической культуры и спорта направлено 35,0 тыс. рублей, что составляет 100,0 процентов к годовым плановым назначениям.</w:t>
      </w:r>
    </w:p>
    <w:p w:rsidR="00AA2EC8" w:rsidRDefault="00AA2EC8" w:rsidP="00AA2EC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Просроченная кредиторская задолженность по социальным и долговым обязательствам бюджета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 xml:space="preserve"> сельского поселения по состоянию на 01.01.2023 года отсутствует.</w:t>
      </w:r>
    </w:p>
    <w:p w:rsidR="001A7748" w:rsidRPr="00082859" w:rsidRDefault="001A7748" w:rsidP="00AA2EC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1A7748" w:rsidRPr="00676F9D" w:rsidRDefault="001A7748" w:rsidP="00676F9D">
      <w:pPr>
        <w:pStyle w:val="a9"/>
        <w:numPr>
          <w:ilvl w:val="0"/>
          <w:numId w:val="5"/>
        </w:numPr>
        <w:ind w:left="0" w:firstLine="64"/>
        <w:jc w:val="center"/>
        <w:rPr>
          <w:rFonts w:ascii="Times New Roman" w:hAnsi="Times New Roman"/>
          <w:b/>
          <w:sz w:val="28"/>
          <w:szCs w:val="28"/>
        </w:rPr>
      </w:pPr>
      <w:r w:rsidRPr="00676F9D">
        <w:rPr>
          <w:rFonts w:ascii="Times New Roman" w:hAnsi="Times New Roman"/>
          <w:b/>
          <w:sz w:val="28"/>
          <w:szCs w:val="28"/>
        </w:rPr>
        <w:t>Работа в сфере благоустройства</w:t>
      </w:r>
    </w:p>
    <w:p w:rsidR="001A7748" w:rsidRPr="00082859" w:rsidRDefault="001A7748" w:rsidP="001A7748">
      <w:pPr>
        <w:widowControl/>
        <w:suppressAutoHyphens w:val="0"/>
        <w:overflowPunct/>
        <w:ind w:firstLine="708"/>
        <w:jc w:val="both"/>
        <w:textAlignment w:val="auto"/>
        <w:rPr>
          <w:rFonts w:ascii="Times New Roman" w:eastAsiaTheme="minorHAnsi" w:hAnsi="Times New Roman"/>
          <w:b/>
          <w:kern w:val="0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Протяженность </w:t>
      </w:r>
      <w:proofErr w:type="spellStart"/>
      <w:r w:rsidRPr="00082859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автомобильных дорог составляет 62,4 км, протяженность тротуаров </w:t>
      </w:r>
      <w:r w:rsidRPr="00114116">
        <w:rPr>
          <w:rFonts w:ascii="Times New Roman" w:hAnsi="Times New Roman"/>
          <w:sz w:val="28"/>
          <w:szCs w:val="28"/>
        </w:rPr>
        <w:t>– 15,9 км.</w:t>
      </w:r>
    </w:p>
    <w:p w:rsidR="001A7748" w:rsidRPr="00082859" w:rsidRDefault="001A7748" w:rsidP="001A77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>Протяженность сетей  уличного освещения составляет 62,4 км.</w:t>
      </w:r>
    </w:p>
    <w:p w:rsidR="00676F9D" w:rsidRDefault="001A7748" w:rsidP="001A77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Одна из значимых статей  расходов в бюджете сельского поселения –  это оплата за электроэнергию и содержание сетей уличного освещения. </w:t>
      </w:r>
    </w:p>
    <w:p w:rsidR="001A7748" w:rsidRPr="00082859" w:rsidRDefault="001A7748" w:rsidP="001A77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Сети наружного уличного </w:t>
      </w:r>
      <w:proofErr w:type="gramStart"/>
      <w:r w:rsidRPr="00082859">
        <w:rPr>
          <w:rFonts w:ascii="Times New Roman" w:hAnsi="Times New Roman"/>
          <w:sz w:val="28"/>
          <w:szCs w:val="28"/>
        </w:rPr>
        <w:t>освещения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обслуживаемые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Ремонтненским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участком  филиала ОАО «</w:t>
      </w:r>
      <w:proofErr w:type="spellStart"/>
      <w:r w:rsidRPr="00082859">
        <w:rPr>
          <w:rFonts w:ascii="Times New Roman" w:hAnsi="Times New Roman"/>
          <w:sz w:val="28"/>
          <w:szCs w:val="28"/>
        </w:rPr>
        <w:t>Донэнерго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82859">
        <w:rPr>
          <w:rFonts w:ascii="Times New Roman" w:hAnsi="Times New Roman"/>
          <w:sz w:val="28"/>
          <w:szCs w:val="28"/>
        </w:rPr>
        <w:t>Сальские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межрайонные электрические сети, включают в себя </w:t>
      </w:r>
      <w:r>
        <w:rPr>
          <w:rFonts w:ascii="Times New Roman" w:hAnsi="Times New Roman"/>
          <w:sz w:val="28"/>
          <w:szCs w:val="28"/>
        </w:rPr>
        <w:t>943</w:t>
      </w:r>
      <w:r w:rsidRPr="00082859">
        <w:rPr>
          <w:rFonts w:ascii="Times New Roman" w:hAnsi="Times New Roman"/>
          <w:sz w:val="28"/>
          <w:szCs w:val="28"/>
        </w:rPr>
        <w:t xml:space="preserve"> светильник</w:t>
      </w:r>
      <w:r>
        <w:rPr>
          <w:rFonts w:ascii="Times New Roman" w:hAnsi="Times New Roman"/>
          <w:sz w:val="28"/>
          <w:szCs w:val="28"/>
        </w:rPr>
        <w:t>а</w:t>
      </w:r>
      <w:r w:rsidRPr="00082859">
        <w:rPr>
          <w:rFonts w:ascii="Times New Roman" w:hAnsi="Times New Roman"/>
          <w:sz w:val="28"/>
          <w:szCs w:val="28"/>
        </w:rPr>
        <w:t>.</w:t>
      </w:r>
    </w:p>
    <w:p w:rsidR="00676F9D" w:rsidRDefault="001A7748" w:rsidP="001A77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72CF">
        <w:rPr>
          <w:rFonts w:ascii="Times New Roman" w:hAnsi="Times New Roman"/>
          <w:sz w:val="28"/>
          <w:szCs w:val="28"/>
        </w:rPr>
        <w:t xml:space="preserve">В 2022 году на улицах поселения было  </w:t>
      </w:r>
      <w:r w:rsidR="00676F9D">
        <w:rPr>
          <w:rFonts w:ascii="Times New Roman" w:hAnsi="Times New Roman"/>
          <w:sz w:val="28"/>
          <w:szCs w:val="28"/>
        </w:rPr>
        <w:t>дополнительно установлено и заменено более 250 фонарей</w:t>
      </w:r>
      <w:r w:rsidRPr="00082859">
        <w:rPr>
          <w:rFonts w:ascii="Times New Roman" w:hAnsi="Times New Roman"/>
          <w:sz w:val="28"/>
          <w:szCs w:val="28"/>
        </w:rPr>
        <w:t xml:space="preserve"> </w:t>
      </w:r>
      <w:r w:rsidR="00676F9D">
        <w:rPr>
          <w:rFonts w:ascii="Times New Roman" w:hAnsi="Times New Roman"/>
          <w:sz w:val="28"/>
          <w:szCs w:val="28"/>
        </w:rPr>
        <w:t xml:space="preserve">уличного </w:t>
      </w:r>
      <w:proofErr w:type="spellStart"/>
      <w:r w:rsidR="00676F9D">
        <w:rPr>
          <w:rFonts w:ascii="Times New Roman" w:hAnsi="Times New Roman"/>
          <w:sz w:val="28"/>
          <w:szCs w:val="28"/>
        </w:rPr>
        <w:t>освеещния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по ул</w:t>
      </w:r>
      <w:proofErr w:type="gramStart"/>
      <w:r w:rsidRPr="00082859">
        <w:rPr>
          <w:rFonts w:ascii="Times New Roman" w:hAnsi="Times New Roman"/>
          <w:sz w:val="28"/>
          <w:szCs w:val="28"/>
        </w:rPr>
        <w:t>.О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ктябрьская, ул.Первомайская,  ул. </w:t>
      </w:r>
      <w:r>
        <w:rPr>
          <w:rFonts w:ascii="Times New Roman" w:hAnsi="Times New Roman"/>
          <w:sz w:val="28"/>
          <w:szCs w:val="28"/>
        </w:rPr>
        <w:t>Дзержинского, ул. Партизанская</w:t>
      </w:r>
      <w:r w:rsidRPr="00082859">
        <w:rPr>
          <w:rFonts w:ascii="Times New Roman" w:hAnsi="Times New Roman"/>
          <w:sz w:val="28"/>
          <w:szCs w:val="28"/>
        </w:rPr>
        <w:t>, пер. Северный, ул.Базарная  ул. Ленинская, ул. Советская, пер.Вишневый, ул.Пушкина.</w:t>
      </w:r>
      <w:r w:rsidRPr="0008285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A7748" w:rsidRPr="00082859" w:rsidRDefault="001A7748" w:rsidP="001A77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Некоторые объекты внешнего благоустройства, такие как пешеходные зоны, зоны отдыха, дороги, инженерные коммуникации нуждаются в ремонте и реконструкции, поэтому вопрос благоустройства нашего поселения является одним из основных вопросов. </w:t>
      </w:r>
    </w:p>
    <w:p w:rsidR="001A7748" w:rsidRPr="00082859" w:rsidRDefault="001A7748" w:rsidP="001A77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В целях обеспечения комфортных условий для жизни, деятельности и отдыха населения Администрацией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 проводятся работы по размещению тематических растяжек, </w:t>
      </w:r>
      <w:proofErr w:type="spellStart"/>
      <w:r w:rsidRPr="00082859">
        <w:rPr>
          <w:rFonts w:ascii="Times New Roman" w:hAnsi="Times New Roman"/>
          <w:sz w:val="28"/>
          <w:szCs w:val="28"/>
        </w:rPr>
        <w:t>банеров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.   </w:t>
      </w:r>
      <w:r w:rsidRPr="0008285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Оформление села является одной из важных составляющих при подготовке к праздникам. Так при подготовке к празднованию 85-летия Ростовской области и 175-летия с</w:t>
      </w:r>
      <w:proofErr w:type="gramStart"/>
      <w:r w:rsidRPr="0008285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.Р</w:t>
      </w:r>
      <w:proofErr w:type="gramEnd"/>
      <w:r w:rsidRPr="0008285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емонтное приобретены и размещены на улицах села растяжки и </w:t>
      </w:r>
      <w:proofErr w:type="spellStart"/>
      <w:r w:rsidRPr="0008285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банеры</w:t>
      </w:r>
      <w:proofErr w:type="spellEnd"/>
      <w:r w:rsidRPr="0008285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При подготовке к празднованию Дня </w:t>
      </w:r>
      <w:r w:rsidRPr="0008285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Победы и Дня России согласно заключенных контрактов МПП ЖКХ проведены работы по покраске арок и флагштоков  на центральной площади; ремонту и покраске скамеек по ул</w:t>
      </w:r>
      <w:proofErr w:type="gramStart"/>
      <w:r w:rsidRPr="0008285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.Л</w:t>
      </w:r>
      <w:proofErr w:type="gramEnd"/>
      <w:r w:rsidRPr="0008285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енинская; изготовлены и установлены урны по ул.Ленинская; на улицах села размещены тематические баннеры, растяжки. ИП Слюсаревым Р.В. в преддверии Дня Победы проведены работы по текущему ремонту памятника воинам ВОВ. </w:t>
      </w:r>
    </w:p>
    <w:p w:rsidR="001A7748" w:rsidRPr="00082859" w:rsidRDefault="001A7748" w:rsidP="001A774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859">
        <w:rPr>
          <w:rFonts w:ascii="Times New Roman" w:hAnsi="Times New Roman"/>
          <w:sz w:val="28"/>
          <w:szCs w:val="28"/>
        </w:rPr>
        <w:t xml:space="preserve">В 2022 году согласно заключенным муниципальным контрактам МПП ЖКХ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района регулярно выполнял работы по уборке нашего села: в зимний период проводилась работа по очистке тротуаров от снега и наледи; осуществляли сбор мусора и веток, погрузку и вывоз несанкционированных свалок; велись работы по покосу травы (на стадионе, старом кладбище, пустырях и улицах села).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Ликвидированы свалочные очаги по улице </w:t>
      </w:r>
      <w:proofErr w:type="gramStart"/>
      <w:r w:rsidRPr="00082859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082859">
        <w:rPr>
          <w:rFonts w:ascii="Times New Roman" w:hAnsi="Times New Roman"/>
          <w:sz w:val="28"/>
          <w:szCs w:val="28"/>
        </w:rPr>
        <w:t>, в 20 метрах от хозяйственных построек дома №2 и в 1,5 км от с. Ремонтное в северо-западном направлении.</w:t>
      </w:r>
    </w:p>
    <w:p w:rsidR="001A7748" w:rsidRPr="00082859" w:rsidRDefault="001A7748" w:rsidP="001A77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>В 2022 году на весеннем дне древонасаждения в парке села Ремонтного высажено 10 деревьев катальпы, 10 саженцев можжевельника, 10 саженцев юкки, 40 кустов роз.</w:t>
      </w:r>
      <w:r w:rsidRPr="000828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28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2859">
        <w:rPr>
          <w:rFonts w:ascii="Times New Roman" w:hAnsi="Times New Roman"/>
          <w:sz w:val="28"/>
          <w:szCs w:val="28"/>
        </w:rPr>
        <w:t xml:space="preserve">Согласно заключенного муниципального контракта на текущее содержание объектов озеленения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 МПП ЖКХ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района занимается озеленением центральной площади и парка села Ремонтное - обустраивают клу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мбы: высаживают цветы, своевременно их поливают и  пропалывают. </w:t>
      </w:r>
    </w:p>
    <w:p w:rsidR="001A7748" w:rsidRPr="00082859" w:rsidRDefault="001A7748" w:rsidP="001A774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859">
        <w:rPr>
          <w:rFonts w:ascii="Times New Roman" w:hAnsi="Times New Roman"/>
          <w:sz w:val="28"/>
          <w:szCs w:val="28"/>
        </w:rPr>
        <w:t>В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2859">
        <w:rPr>
          <w:rFonts w:ascii="Times New Roman" w:hAnsi="Times New Roman"/>
          <w:sz w:val="28"/>
          <w:szCs w:val="28"/>
        </w:rPr>
        <w:t>с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. Ремонтное имеется одно действующее кладбище, площадью 6,05 га, огороженное, имеющее туалеты, 5 бассейнов для технической воды и водоразборная колонка. В наведении порядка на территории кладбища: сбор и вывоз мусора, покос травы участвуют активные жители села. Вместе с тем в первом полугодии 2022 года согласно заключенным муниципальным контрактам   МПП ЖКХ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района проводились работы по наведению порядка на территории кладбища. Рабочими кладбища осуществлялся покос травы. На территории кладбища установлено </w:t>
      </w:r>
      <w:r w:rsidRPr="00082859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082859">
        <w:rPr>
          <w:rFonts w:ascii="Times New Roman" w:hAnsi="Times New Roman"/>
          <w:sz w:val="28"/>
          <w:szCs w:val="28"/>
        </w:rPr>
        <w:t xml:space="preserve"> контейнера, которые регулярно вывозятся. </w:t>
      </w:r>
      <w:r w:rsidR="00C772CF">
        <w:rPr>
          <w:rFonts w:ascii="Times New Roman" w:hAnsi="Times New Roman"/>
          <w:sz w:val="28"/>
          <w:szCs w:val="28"/>
        </w:rPr>
        <w:t xml:space="preserve">Во исполнение решения </w:t>
      </w:r>
      <w:proofErr w:type="spellStart"/>
      <w:r w:rsidR="00C772CF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C772CF">
        <w:rPr>
          <w:rFonts w:ascii="Times New Roman" w:hAnsi="Times New Roman"/>
          <w:sz w:val="28"/>
          <w:szCs w:val="28"/>
        </w:rPr>
        <w:t xml:space="preserve"> районного суда  в июле 2022 года проведены работы по строительству 20 контейнерных площадок. </w:t>
      </w:r>
      <w:proofErr w:type="gramStart"/>
      <w:r w:rsidRPr="00082859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заключенного контракта с ИП Слюсаревым Р.В. проведен текущий ремонт бассейнов на территории кладбища, покраска ворот.</w:t>
      </w:r>
    </w:p>
    <w:p w:rsidR="001A7748" w:rsidRPr="00082859" w:rsidRDefault="001A7748" w:rsidP="001A77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Большое внимание уделяется чистоте наших улиц и центральной площади. По улицам села проводится ручная уборка мусора. </w:t>
      </w:r>
    </w:p>
    <w:p w:rsidR="001A7748" w:rsidRPr="00082859" w:rsidRDefault="001A7748" w:rsidP="001A77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Ведется работа по привлечению работников учреждений, организаций, предприятий, неработающего населения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  к активному участию в проводимых «Месячниках чистоты», «Днях  благоустройства» и «Днях древонасаждений».</w:t>
      </w:r>
    </w:p>
    <w:p w:rsidR="001A7748" w:rsidRPr="00082859" w:rsidRDefault="001A7748" w:rsidP="001A77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 в первом  полугодии 2022 г. было проведено  5 субботников, в которых приняли  участие трудовые коллективы организаций и учреждений </w:t>
      </w:r>
      <w:proofErr w:type="gramStart"/>
      <w:r w:rsidRPr="00082859">
        <w:rPr>
          <w:rFonts w:ascii="Times New Roman" w:hAnsi="Times New Roman"/>
          <w:sz w:val="28"/>
          <w:szCs w:val="28"/>
        </w:rPr>
        <w:t>с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. Ремонтное. Территория центрального парка и придорожные полосы разграничены и закреплены за организациями с. </w:t>
      </w:r>
      <w:proofErr w:type="gramStart"/>
      <w:r w:rsidRPr="00082859">
        <w:rPr>
          <w:rFonts w:ascii="Times New Roman" w:hAnsi="Times New Roman"/>
          <w:sz w:val="28"/>
          <w:szCs w:val="28"/>
        </w:rPr>
        <w:t>Ремонтное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для наведения порядка: сбору и вывозу мусора, обрезке и побелке деревьев, покосу травы.</w:t>
      </w:r>
    </w:p>
    <w:p w:rsidR="001A7748" w:rsidRPr="00082859" w:rsidRDefault="001A7748" w:rsidP="001A77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>На субботниках производились следующие работы: покос травы в парковой зоне 40,1 тыс</w:t>
      </w:r>
      <w:proofErr w:type="gramStart"/>
      <w:r w:rsidRPr="00082859">
        <w:rPr>
          <w:rFonts w:ascii="Times New Roman" w:hAnsi="Times New Roman"/>
          <w:sz w:val="28"/>
          <w:szCs w:val="28"/>
        </w:rPr>
        <w:t>.м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2 и вдоль </w:t>
      </w:r>
      <w:proofErr w:type="spellStart"/>
      <w:r w:rsidRPr="00082859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дорог центральных улиц – 16 км; прополка цветников, сбор и вывоз бытового мусора и веток на территории парковой </w:t>
      </w:r>
      <w:r w:rsidRPr="00082859">
        <w:rPr>
          <w:rFonts w:ascii="Times New Roman" w:hAnsi="Times New Roman"/>
          <w:sz w:val="28"/>
          <w:szCs w:val="28"/>
        </w:rPr>
        <w:lastRenderedPageBreak/>
        <w:t xml:space="preserve">зоны и улиц, ликвидированы  несанкционированные очаги (свалки) на землях </w:t>
      </w:r>
      <w:proofErr w:type="spellStart"/>
      <w:r w:rsidRPr="00082859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. Так же на субботниках произведена   валка сухих аварийных деревьев, обрезка, </w:t>
      </w:r>
      <w:proofErr w:type="spellStart"/>
      <w:r w:rsidRPr="00082859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деревьев и вывоз веток.</w:t>
      </w:r>
    </w:p>
    <w:p w:rsidR="001A7748" w:rsidRPr="00082859" w:rsidRDefault="001A7748" w:rsidP="001A77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>Согласно заключенных контрактов с ИП Слюсаревым Р.В. проведены работы: по окраске игровых элементов детской игровой площадки на территории парка с</w:t>
      </w:r>
      <w:proofErr w:type="gramStart"/>
      <w:r w:rsidRPr="00082859">
        <w:rPr>
          <w:rFonts w:ascii="Times New Roman" w:hAnsi="Times New Roman"/>
          <w:sz w:val="28"/>
          <w:szCs w:val="28"/>
        </w:rPr>
        <w:t>.Р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емонтное; по ремонту и окраске ограждающих металлоконструкций через водостоки в с.Ремонтное (по ул.Ленинской, ул.Базарной, ул.Октябрьской).  </w:t>
      </w:r>
    </w:p>
    <w:p w:rsidR="001A7748" w:rsidRPr="00082859" w:rsidRDefault="001A7748" w:rsidP="001A77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В первом полугодии 2022 году заключен муниципальный контракт с МПП ЖКХ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района на проведение работ по </w:t>
      </w:r>
      <w:proofErr w:type="spellStart"/>
      <w:r w:rsidRPr="00082859">
        <w:rPr>
          <w:rFonts w:ascii="Times New Roman" w:hAnsi="Times New Roman"/>
          <w:sz w:val="28"/>
          <w:szCs w:val="28"/>
        </w:rPr>
        <w:t>кронированию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и спилу деревьев по ул. Дзержинского от дома №34 до дома №10, а также  их погрузке и вывозу. </w:t>
      </w:r>
    </w:p>
    <w:p w:rsidR="001A7748" w:rsidRPr="00082859" w:rsidRDefault="001A7748" w:rsidP="001A7748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082859">
        <w:rPr>
          <w:sz w:val="28"/>
          <w:szCs w:val="28"/>
        </w:rPr>
        <w:t xml:space="preserve">В целях соблюдения санитарно-эпидемиологического законодательства Администрацией </w:t>
      </w:r>
      <w:proofErr w:type="spellStart"/>
      <w:r w:rsidRPr="00082859">
        <w:rPr>
          <w:sz w:val="28"/>
          <w:szCs w:val="28"/>
        </w:rPr>
        <w:t>Ремонтненского</w:t>
      </w:r>
      <w:proofErr w:type="spellEnd"/>
      <w:r w:rsidRPr="00082859">
        <w:rPr>
          <w:sz w:val="28"/>
          <w:szCs w:val="28"/>
        </w:rPr>
        <w:t xml:space="preserve"> сельского поселения заключен муниципальный контракт на проведение профилактических дезинсекционных работ с ИП </w:t>
      </w:r>
      <w:proofErr w:type="spellStart"/>
      <w:r w:rsidRPr="00082859">
        <w:rPr>
          <w:sz w:val="28"/>
          <w:szCs w:val="28"/>
        </w:rPr>
        <w:t>Сютрик</w:t>
      </w:r>
      <w:proofErr w:type="spellEnd"/>
      <w:r w:rsidRPr="00082859">
        <w:rPr>
          <w:sz w:val="28"/>
          <w:szCs w:val="28"/>
        </w:rPr>
        <w:t xml:space="preserve"> А.А.. В связи с обнаружением на территории </w:t>
      </w:r>
      <w:proofErr w:type="spellStart"/>
      <w:r w:rsidRPr="00082859">
        <w:rPr>
          <w:sz w:val="28"/>
          <w:szCs w:val="28"/>
        </w:rPr>
        <w:t>Ремонтненского</w:t>
      </w:r>
      <w:proofErr w:type="spellEnd"/>
      <w:r w:rsidRPr="00082859">
        <w:rPr>
          <w:sz w:val="28"/>
          <w:szCs w:val="28"/>
        </w:rPr>
        <w:t xml:space="preserve"> района возбудителя лихорадки КУ, согласно рекомендаций </w:t>
      </w:r>
      <w:proofErr w:type="spellStart"/>
      <w:r w:rsidRPr="00082859">
        <w:rPr>
          <w:sz w:val="28"/>
          <w:szCs w:val="28"/>
        </w:rPr>
        <w:t>Роспотребнадзора</w:t>
      </w:r>
      <w:proofErr w:type="spellEnd"/>
      <w:r w:rsidRPr="00082859">
        <w:rPr>
          <w:sz w:val="28"/>
          <w:szCs w:val="28"/>
        </w:rPr>
        <w:t xml:space="preserve"> в первом полугодии 2022 года проведены по 2 дезинсекционные обработке на территории кладбища, стадиона, и по 3 на детских игровых площадках, в парке и</w:t>
      </w:r>
      <w:proofErr w:type="gramEnd"/>
      <w:r w:rsidRPr="00082859">
        <w:rPr>
          <w:sz w:val="28"/>
          <w:szCs w:val="28"/>
        </w:rPr>
        <w:t xml:space="preserve"> прилегающей к нему территории. Общая площадь обработанной территории составила 117,7 га.</w:t>
      </w:r>
    </w:p>
    <w:p w:rsidR="001A7748" w:rsidRPr="00082859" w:rsidRDefault="001A7748" w:rsidP="001A7748">
      <w:pPr>
        <w:pStyle w:val="a6"/>
        <w:ind w:firstLine="567"/>
        <w:jc w:val="both"/>
        <w:rPr>
          <w:sz w:val="28"/>
          <w:szCs w:val="28"/>
          <w:shd w:val="clear" w:color="auto" w:fill="FFFFFF"/>
        </w:rPr>
      </w:pPr>
      <w:r w:rsidRPr="00082859">
        <w:rPr>
          <w:sz w:val="28"/>
          <w:szCs w:val="28"/>
        </w:rPr>
        <w:t xml:space="preserve">  Напоминаем, что 25.02.2022 г. Решением Собрания депутатов </w:t>
      </w:r>
      <w:proofErr w:type="spellStart"/>
      <w:r w:rsidRPr="00082859">
        <w:rPr>
          <w:sz w:val="28"/>
          <w:szCs w:val="28"/>
        </w:rPr>
        <w:t>Ремонтненского</w:t>
      </w:r>
      <w:proofErr w:type="spellEnd"/>
      <w:r w:rsidRPr="00082859">
        <w:rPr>
          <w:sz w:val="28"/>
          <w:szCs w:val="28"/>
        </w:rPr>
        <w:t xml:space="preserve"> сельского поселения № 23 утверждены новые «Правила благоустройства и санитарного содержания территории </w:t>
      </w:r>
      <w:proofErr w:type="spellStart"/>
      <w:r w:rsidRPr="00082859">
        <w:rPr>
          <w:sz w:val="28"/>
          <w:szCs w:val="28"/>
        </w:rPr>
        <w:t>Ремонтненского</w:t>
      </w:r>
      <w:proofErr w:type="spellEnd"/>
      <w:r w:rsidRPr="00082859">
        <w:rPr>
          <w:sz w:val="28"/>
          <w:szCs w:val="28"/>
        </w:rPr>
        <w:t xml:space="preserve"> сельского поселения». Несоблюдение Правил благоустройства гражданами влечет привлечение к административной ответственности. </w:t>
      </w:r>
    </w:p>
    <w:p w:rsidR="001A7748" w:rsidRPr="00082859" w:rsidRDefault="001A7748" w:rsidP="001A774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285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Большая </w:t>
      </w:r>
      <w:proofErr w:type="gramStart"/>
      <w:r w:rsidRPr="0008285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часть жителей нашего села прислушивается</w:t>
      </w:r>
      <w:proofErr w:type="gramEnd"/>
      <w:r w:rsidRPr="0008285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рекомендациям Администрации </w:t>
      </w:r>
      <w:proofErr w:type="spellStart"/>
      <w:r w:rsidRPr="0008285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Ремонтненского</w:t>
      </w:r>
      <w:proofErr w:type="spellEnd"/>
      <w:r w:rsidRPr="0008285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и соблюдает Правила благоустройства (регулярно и своевременно приводят в порядок дворовые территории, следят за чистотой и благоустраивают прилегающие к домовладениям территории). </w:t>
      </w:r>
    </w:p>
    <w:p w:rsidR="001A7748" w:rsidRPr="00082859" w:rsidRDefault="001A7748" w:rsidP="001A774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285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Вместе с тем некоторые граждане игнорируют Правила благоустройства, рекомендации Администрации </w:t>
      </w:r>
      <w:proofErr w:type="spellStart"/>
      <w:r w:rsidRPr="0008285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Ремонтненского</w:t>
      </w:r>
      <w:proofErr w:type="spellEnd"/>
      <w:r w:rsidRPr="0008285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о необходимости поддержания чистоты, благоустройства прилегающих территорий. За нарушение Правил благоустройства под роспись вручены предупреждения, с указанием сроков их исполнения. В случае неисполнения оформляется протокол об административном правонарушении. Во втором полугодии 2022 года планируется продолжить работу по выявлению нарушителей. </w:t>
      </w:r>
    </w:p>
    <w:p w:rsidR="00AA2EC8" w:rsidRPr="00082859" w:rsidRDefault="00AA2EC8" w:rsidP="00AA2EC8">
      <w:pPr>
        <w:widowControl/>
        <w:suppressAutoHyphens w:val="0"/>
        <w:overflowPunct/>
        <w:jc w:val="both"/>
        <w:textAlignment w:val="auto"/>
        <w:rPr>
          <w:rFonts w:asciiTheme="minorHAnsi" w:eastAsiaTheme="minorHAnsi" w:hAnsiTheme="minorHAnsi" w:cstheme="minorBidi"/>
          <w:kern w:val="0"/>
          <w:sz w:val="28"/>
          <w:szCs w:val="28"/>
        </w:rPr>
      </w:pPr>
    </w:p>
    <w:p w:rsidR="004C2E6D" w:rsidRPr="0084693C" w:rsidRDefault="004C2E6D" w:rsidP="00676F9D">
      <w:pPr>
        <w:pStyle w:val="a9"/>
        <w:numPr>
          <w:ilvl w:val="0"/>
          <w:numId w:val="5"/>
        </w:numPr>
        <w:ind w:left="0" w:firstLine="6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693C">
        <w:rPr>
          <w:rFonts w:ascii="Times New Roman" w:hAnsi="Times New Roman"/>
          <w:b/>
          <w:sz w:val="28"/>
          <w:szCs w:val="28"/>
          <w:u w:val="single"/>
        </w:rPr>
        <w:t>Работа в сфере земельных и имущественных отношений</w:t>
      </w:r>
    </w:p>
    <w:p w:rsidR="004C2E6D" w:rsidRPr="00082859" w:rsidRDefault="004C2E6D" w:rsidP="004C2E6D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C2E6D" w:rsidRPr="00082859" w:rsidRDefault="004C2E6D" w:rsidP="004C2E6D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82859">
        <w:rPr>
          <w:rFonts w:ascii="Times New Roman" w:eastAsia="Calibri" w:hAnsi="Times New Roman"/>
          <w:sz w:val="28"/>
          <w:szCs w:val="28"/>
        </w:rPr>
        <w:t>В течение отчетного периода проводилась следующая работа в сфере земельно-имущественных отношений:</w:t>
      </w:r>
    </w:p>
    <w:p w:rsidR="004C2E6D" w:rsidRPr="00082859" w:rsidRDefault="004C2E6D" w:rsidP="004C2E6D">
      <w:pPr>
        <w:jc w:val="both"/>
        <w:rPr>
          <w:rFonts w:ascii="Times New Roman" w:eastAsia="Calibri" w:hAnsi="Times New Roman"/>
          <w:sz w:val="28"/>
          <w:szCs w:val="28"/>
        </w:rPr>
      </w:pPr>
      <w:r w:rsidRPr="00082859">
        <w:rPr>
          <w:rFonts w:ascii="Times New Roman" w:eastAsia="Calibri" w:hAnsi="Times New Roman"/>
          <w:sz w:val="28"/>
          <w:szCs w:val="28"/>
        </w:rPr>
        <w:t xml:space="preserve">- подготовлено 20 </w:t>
      </w:r>
      <w:proofErr w:type="gramStart"/>
      <w:r w:rsidRPr="00082859">
        <w:rPr>
          <w:rFonts w:ascii="Times New Roman" w:eastAsia="Calibri" w:hAnsi="Times New Roman"/>
          <w:sz w:val="28"/>
          <w:szCs w:val="28"/>
        </w:rPr>
        <w:t>муниципальных</w:t>
      </w:r>
      <w:proofErr w:type="gramEnd"/>
      <w:r w:rsidRPr="00082859">
        <w:rPr>
          <w:rFonts w:ascii="Times New Roman" w:eastAsia="Calibri" w:hAnsi="Times New Roman"/>
          <w:sz w:val="28"/>
          <w:szCs w:val="28"/>
        </w:rPr>
        <w:t xml:space="preserve"> правовых акта по имущественным и земельным отношениям;</w:t>
      </w:r>
    </w:p>
    <w:p w:rsidR="004C2E6D" w:rsidRPr="00082859" w:rsidRDefault="004C2E6D" w:rsidP="004C2E6D">
      <w:pPr>
        <w:jc w:val="both"/>
        <w:rPr>
          <w:rFonts w:ascii="Times New Roman" w:eastAsia="Calibri" w:hAnsi="Times New Roman"/>
          <w:sz w:val="28"/>
          <w:szCs w:val="28"/>
        </w:rPr>
      </w:pPr>
      <w:r w:rsidRPr="00082859">
        <w:rPr>
          <w:rFonts w:ascii="Times New Roman" w:eastAsia="Calibri" w:hAnsi="Times New Roman"/>
          <w:sz w:val="28"/>
          <w:szCs w:val="28"/>
        </w:rPr>
        <w:t>- для оформления земельных участков в собственность граждан выдано 21 дубликат свидетельств на земельные участки и 22 выписки из постановлений о предоставлении земельных участков.</w:t>
      </w:r>
    </w:p>
    <w:p w:rsidR="004C2E6D" w:rsidRPr="00082859" w:rsidRDefault="004C2E6D" w:rsidP="004C2E6D">
      <w:pPr>
        <w:jc w:val="both"/>
        <w:rPr>
          <w:rFonts w:ascii="Times New Roman" w:eastAsia="Calibri" w:hAnsi="Times New Roman"/>
          <w:sz w:val="28"/>
          <w:szCs w:val="28"/>
        </w:rPr>
      </w:pPr>
      <w:r w:rsidRPr="00082859">
        <w:rPr>
          <w:rFonts w:ascii="Times New Roman" w:eastAsia="Calibri" w:hAnsi="Times New Roman"/>
          <w:sz w:val="28"/>
          <w:szCs w:val="28"/>
        </w:rPr>
        <w:t xml:space="preserve">      Проведена работа по передаче муниципального имущества из собственности </w:t>
      </w:r>
      <w:r w:rsidRPr="00082859">
        <w:rPr>
          <w:rFonts w:ascii="Times New Roman" w:eastAsia="Calibri" w:hAnsi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082859">
        <w:rPr>
          <w:rFonts w:ascii="Times New Roman" w:eastAsia="Calibri" w:hAnsi="Times New Roman"/>
          <w:sz w:val="28"/>
          <w:szCs w:val="28"/>
        </w:rPr>
        <w:t>Ремонтненское</w:t>
      </w:r>
      <w:proofErr w:type="spellEnd"/>
      <w:r w:rsidRPr="00082859">
        <w:rPr>
          <w:rFonts w:ascii="Times New Roman" w:eastAsia="Calibri" w:hAnsi="Times New Roman"/>
          <w:sz w:val="28"/>
          <w:szCs w:val="28"/>
        </w:rPr>
        <w:t xml:space="preserve"> сельское поселение» в собственность муниципального образования «</w:t>
      </w:r>
      <w:proofErr w:type="spellStart"/>
      <w:r w:rsidRPr="00082859">
        <w:rPr>
          <w:rFonts w:ascii="Times New Roman" w:eastAsia="Calibri" w:hAnsi="Times New Roman"/>
          <w:sz w:val="28"/>
          <w:szCs w:val="28"/>
        </w:rPr>
        <w:t>Ремонтненский</w:t>
      </w:r>
      <w:proofErr w:type="spellEnd"/>
      <w:r w:rsidRPr="00082859">
        <w:rPr>
          <w:rFonts w:ascii="Times New Roman" w:eastAsia="Calibri" w:hAnsi="Times New Roman"/>
          <w:sz w:val="28"/>
          <w:szCs w:val="28"/>
        </w:rPr>
        <w:t xml:space="preserve"> район». В муниципальное образование «</w:t>
      </w:r>
      <w:proofErr w:type="spellStart"/>
      <w:r w:rsidRPr="00082859">
        <w:rPr>
          <w:rFonts w:ascii="Times New Roman" w:eastAsia="Calibri" w:hAnsi="Times New Roman"/>
          <w:sz w:val="28"/>
          <w:szCs w:val="28"/>
        </w:rPr>
        <w:t>Ремонтненский</w:t>
      </w:r>
      <w:proofErr w:type="spellEnd"/>
      <w:r w:rsidRPr="00082859">
        <w:rPr>
          <w:rFonts w:ascii="Times New Roman" w:eastAsia="Calibri" w:hAnsi="Times New Roman"/>
          <w:sz w:val="28"/>
          <w:szCs w:val="28"/>
        </w:rPr>
        <w:t xml:space="preserve"> район» передано 12 тротуаров, расположенных на территории </w:t>
      </w:r>
      <w:proofErr w:type="spellStart"/>
      <w:r w:rsidRPr="00082859">
        <w:rPr>
          <w:rFonts w:ascii="Times New Roman" w:eastAsia="Calibri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eastAsia="Calibri" w:hAnsi="Times New Roman"/>
          <w:sz w:val="28"/>
          <w:szCs w:val="28"/>
        </w:rPr>
        <w:t xml:space="preserve"> сельского поселения и 7 земельных участков под ними.</w:t>
      </w:r>
    </w:p>
    <w:p w:rsidR="004C2E6D" w:rsidRPr="00082859" w:rsidRDefault="004C2E6D" w:rsidP="004C2E6D">
      <w:pPr>
        <w:jc w:val="both"/>
        <w:rPr>
          <w:rFonts w:ascii="Times New Roman" w:eastAsia="Calibri" w:hAnsi="Times New Roman"/>
          <w:sz w:val="28"/>
          <w:szCs w:val="28"/>
        </w:rPr>
      </w:pPr>
      <w:r w:rsidRPr="00082859">
        <w:rPr>
          <w:rFonts w:ascii="Times New Roman" w:eastAsia="Calibri" w:hAnsi="Times New Roman"/>
          <w:sz w:val="28"/>
          <w:szCs w:val="28"/>
        </w:rPr>
        <w:t xml:space="preserve">   Проведена  оценка рыночной стоимости муниципального имущества муниципального образования «</w:t>
      </w:r>
      <w:proofErr w:type="spellStart"/>
      <w:r w:rsidRPr="00082859">
        <w:rPr>
          <w:rFonts w:ascii="Times New Roman" w:eastAsia="Calibri" w:hAnsi="Times New Roman"/>
          <w:sz w:val="28"/>
          <w:szCs w:val="28"/>
        </w:rPr>
        <w:t>Ремонтненское</w:t>
      </w:r>
      <w:proofErr w:type="spellEnd"/>
      <w:r w:rsidRPr="00082859">
        <w:rPr>
          <w:rFonts w:ascii="Times New Roman" w:eastAsia="Calibri" w:hAnsi="Times New Roman"/>
          <w:sz w:val="28"/>
          <w:szCs w:val="28"/>
        </w:rPr>
        <w:t xml:space="preserve"> сельское поселение»- нежилого здания (типография) и земельного участка под ним для продажи  на  аукционе в электронной форме. Подготовлен пакет документов для проведения аукциона в электронной форме по продаже нежилого здания (типография) и земельного участка. Информация о проведен</w:t>
      </w:r>
      <w:proofErr w:type="gramStart"/>
      <w:r w:rsidRPr="00082859">
        <w:rPr>
          <w:rFonts w:ascii="Times New Roman" w:eastAsia="Calibri" w:hAnsi="Times New Roman"/>
          <w:sz w:val="28"/>
          <w:szCs w:val="28"/>
        </w:rPr>
        <w:t>ии ау</w:t>
      </w:r>
      <w:proofErr w:type="gramEnd"/>
      <w:r w:rsidRPr="00082859">
        <w:rPr>
          <w:rFonts w:ascii="Times New Roman" w:eastAsia="Calibri" w:hAnsi="Times New Roman"/>
          <w:sz w:val="28"/>
          <w:szCs w:val="28"/>
        </w:rPr>
        <w:t xml:space="preserve">кциона в электронной форме по продаже муниципального имущества  размещена на электронной площадке РТС «Тендер», на сайте </w:t>
      </w:r>
      <w:proofErr w:type="spellStart"/>
      <w:r w:rsidRPr="00082859">
        <w:rPr>
          <w:rFonts w:ascii="Times New Roman" w:eastAsia="Calibri" w:hAnsi="Times New Roman"/>
          <w:sz w:val="28"/>
          <w:szCs w:val="28"/>
        </w:rPr>
        <w:t>torgi</w:t>
      </w:r>
      <w:proofErr w:type="spellEnd"/>
      <w:r w:rsidRPr="00082859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082859">
        <w:rPr>
          <w:rFonts w:ascii="Times New Roman" w:eastAsia="Calibri" w:hAnsi="Times New Roman"/>
          <w:sz w:val="28"/>
          <w:szCs w:val="28"/>
          <w:lang w:val="en-US"/>
        </w:rPr>
        <w:t>gov</w:t>
      </w:r>
      <w:proofErr w:type="spellEnd"/>
      <w:r w:rsidRPr="00082859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082859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Pr="00082859">
        <w:rPr>
          <w:rFonts w:ascii="Times New Roman" w:eastAsia="Calibri" w:hAnsi="Times New Roman"/>
          <w:sz w:val="28"/>
          <w:szCs w:val="28"/>
        </w:rPr>
        <w:t>.</w:t>
      </w:r>
    </w:p>
    <w:p w:rsidR="004C2E6D" w:rsidRPr="00082859" w:rsidRDefault="004C2E6D" w:rsidP="004C2E6D">
      <w:pPr>
        <w:jc w:val="both"/>
        <w:rPr>
          <w:rFonts w:ascii="Times New Roman" w:eastAsia="Calibri" w:hAnsi="Times New Roman"/>
          <w:sz w:val="28"/>
          <w:szCs w:val="28"/>
        </w:rPr>
      </w:pPr>
      <w:r w:rsidRPr="00082859">
        <w:rPr>
          <w:rFonts w:ascii="Times New Roman" w:eastAsia="Calibri" w:hAnsi="Times New Roman"/>
          <w:sz w:val="28"/>
          <w:szCs w:val="28"/>
        </w:rPr>
        <w:t xml:space="preserve">   В 2022 году в судебном порядке признано право муниципальной собственности на один объект недвижимости – жилой дом.</w:t>
      </w:r>
    </w:p>
    <w:p w:rsidR="004C2E6D" w:rsidRPr="00082859" w:rsidRDefault="004C2E6D" w:rsidP="004C2E6D">
      <w:pPr>
        <w:pStyle w:val="Default"/>
        <w:jc w:val="both"/>
        <w:rPr>
          <w:bCs/>
          <w:sz w:val="28"/>
          <w:szCs w:val="28"/>
        </w:rPr>
      </w:pPr>
      <w:r w:rsidRPr="00082859">
        <w:rPr>
          <w:rFonts w:eastAsia="Calibri"/>
          <w:sz w:val="28"/>
          <w:szCs w:val="28"/>
        </w:rPr>
        <w:t xml:space="preserve">         Специалистами сектора,</w:t>
      </w:r>
      <w:r w:rsidRPr="00082859">
        <w:rPr>
          <w:sz w:val="28"/>
          <w:szCs w:val="28"/>
        </w:rPr>
        <w:t xml:space="preserve"> по поручению Министерства имущественных  и земельных отношений, финансового оздоровления предприятий, организаций Ростовской области,</w:t>
      </w:r>
      <w:r w:rsidRPr="00082859">
        <w:rPr>
          <w:rFonts w:eastAsia="Calibri"/>
          <w:sz w:val="28"/>
          <w:szCs w:val="28"/>
        </w:rPr>
        <w:t xml:space="preserve"> с 2021 года и по настоящее время проводится работа </w:t>
      </w:r>
      <w:r w:rsidRPr="00082859">
        <w:rPr>
          <w:sz w:val="28"/>
          <w:szCs w:val="28"/>
        </w:rPr>
        <w:t xml:space="preserve">по выявлению </w:t>
      </w:r>
      <w:r w:rsidRPr="00082859">
        <w:rPr>
          <w:bCs/>
          <w:sz w:val="28"/>
          <w:szCs w:val="28"/>
        </w:rPr>
        <w:t xml:space="preserve">правообладателей ранее учтенных объектов недвижимости, если права на данные объекты недвижимости </w:t>
      </w:r>
      <w:proofErr w:type="gramStart"/>
      <w:r w:rsidRPr="00082859">
        <w:rPr>
          <w:bCs/>
          <w:sz w:val="28"/>
          <w:szCs w:val="28"/>
        </w:rPr>
        <w:t>возникли</w:t>
      </w:r>
      <w:proofErr w:type="gramEnd"/>
      <w:r w:rsidRPr="00082859">
        <w:rPr>
          <w:bCs/>
          <w:sz w:val="28"/>
          <w:szCs w:val="28"/>
        </w:rPr>
        <w:t xml:space="preserve"> и правоустанавливающие документы на них оформлены до дня вступления в силу Федерального </w:t>
      </w:r>
      <w:hyperlink r:id="rId5" w:history="1">
        <w:r w:rsidRPr="00082859">
          <w:rPr>
            <w:bCs/>
            <w:sz w:val="28"/>
            <w:szCs w:val="28"/>
          </w:rPr>
          <w:t>закона</w:t>
        </w:r>
      </w:hyperlink>
      <w:r w:rsidRPr="00082859">
        <w:rPr>
          <w:bCs/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но, при этом такие права не зарегистрированы в Едином государственном реестре недвижимости. На территории </w:t>
      </w:r>
      <w:proofErr w:type="spellStart"/>
      <w:r w:rsidRPr="00082859">
        <w:rPr>
          <w:bCs/>
          <w:sz w:val="28"/>
          <w:szCs w:val="28"/>
        </w:rPr>
        <w:t>Ремонтненского</w:t>
      </w:r>
      <w:proofErr w:type="spellEnd"/>
      <w:r w:rsidRPr="00082859">
        <w:rPr>
          <w:bCs/>
          <w:sz w:val="28"/>
          <w:szCs w:val="28"/>
        </w:rPr>
        <w:t xml:space="preserve"> сельского поселения, </w:t>
      </w:r>
      <w:proofErr w:type="gramStart"/>
      <w:r w:rsidRPr="00082859">
        <w:rPr>
          <w:bCs/>
          <w:sz w:val="28"/>
          <w:szCs w:val="28"/>
        </w:rPr>
        <w:t>согласно сведений</w:t>
      </w:r>
      <w:proofErr w:type="gramEnd"/>
      <w:r w:rsidRPr="00082859">
        <w:rPr>
          <w:bCs/>
          <w:sz w:val="28"/>
          <w:szCs w:val="28"/>
        </w:rPr>
        <w:t xml:space="preserve"> </w:t>
      </w:r>
      <w:proofErr w:type="spellStart"/>
      <w:r w:rsidRPr="00082859">
        <w:rPr>
          <w:bCs/>
          <w:sz w:val="28"/>
          <w:szCs w:val="28"/>
        </w:rPr>
        <w:t>Росреестра</w:t>
      </w:r>
      <w:proofErr w:type="spellEnd"/>
      <w:r w:rsidRPr="00082859">
        <w:rPr>
          <w:bCs/>
          <w:sz w:val="28"/>
          <w:szCs w:val="28"/>
        </w:rPr>
        <w:t>, таких объектов насчитывается 5294 шт. Правообладатели выявлены по 4850 объектам.</w:t>
      </w:r>
    </w:p>
    <w:p w:rsidR="004C2E6D" w:rsidRPr="00082859" w:rsidRDefault="004C2E6D" w:rsidP="004C2E6D">
      <w:pPr>
        <w:pStyle w:val="Default"/>
        <w:jc w:val="both"/>
        <w:rPr>
          <w:sz w:val="28"/>
          <w:szCs w:val="28"/>
        </w:rPr>
      </w:pPr>
      <w:r w:rsidRPr="00082859">
        <w:rPr>
          <w:bCs/>
          <w:sz w:val="28"/>
          <w:szCs w:val="28"/>
        </w:rPr>
        <w:t xml:space="preserve">    В рамках исполнения поручений </w:t>
      </w:r>
      <w:proofErr w:type="spellStart"/>
      <w:r w:rsidRPr="00082859">
        <w:rPr>
          <w:bCs/>
          <w:sz w:val="28"/>
          <w:szCs w:val="28"/>
        </w:rPr>
        <w:t>Минимущества</w:t>
      </w:r>
      <w:proofErr w:type="spellEnd"/>
      <w:r w:rsidRPr="00082859">
        <w:rPr>
          <w:bCs/>
          <w:sz w:val="28"/>
          <w:szCs w:val="28"/>
        </w:rPr>
        <w:t xml:space="preserve"> Ростовской области, специалистами администрации по 251 объекту капитального строительства проведена сверка с собственниками этих объектов.</w:t>
      </w:r>
    </w:p>
    <w:p w:rsidR="004C2E6D" w:rsidRPr="00676F9D" w:rsidRDefault="004C2E6D" w:rsidP="004C2E6D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82859">
        <w:rPr>
          <w:rFonts w:ascii="Times New Roman" w:eastAsia="Calibri" w:hAnsi="Times New Roman"/>
          <w:sz w:val="28"/>
          <w:szCs w:val="28"/>
        </w:rPr>
        <w:t xml:space="preserve">Специалистами сектора отработано 503 документа, поступивших в Администрацию </w:t>
      </w:r>
      <w:proofErr w:type="spellStart"/>
      <w:r w:rsidRPr="00082859">
        <w:rPr>
          <w:rFonts w:ascii="Times New Roman" w:eastAsia="Calibri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Pr="00082859">
        <w:rPr>
          <w:rFonts w:ascii="Times New Roman" w:eastAsia="Calibri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eastAsia="Calibri" w:hAnsi="Times New Roman"/>
          <w:sz w:val="28"/>
          <w:szCs w:val="28"/>
        </w:rPr>
        <w:t xml:space="preserve"> района Ростовской области, из них  «Извещения о намерении продать земельные участки из земель сельскохозяйственного назначения»- 27 извещений,  поступившие из ведомств и прочих </w:t>
      </w:r>
      <w:r w:rsidRPr="00676F9D">
        <w:rPr>
          <w:rFonts w:ascii="Times New Roman" w:eastAsia="Calibri" w:hAnsi="Times New Roman"/>
          <w:sz w:val="28"/>
          <w:szCs w:val="28"/>
        </w:rPr>
        <w:t>юридических и физических лиц -476 документов.</w:t>
      </w:r>
    </w:p>
    <w:p w:rsidR="004C2E6D" w:rsidRPr="00676F9D" w:rsidRDefault="004C2E6D" w:rsidP="004C2E6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2E6D" w:rsidRPr="00676F9D" w:rsidRDefault="004C2E6D" w:rsidP="00676F9D">
      <w:pPr>
        <w:pStyle w:val="a9"/>
        <w:numPr>
          <w:ilvl w:val="0"/>
          <w:numId w:val="5"/>
        </w:numPr>
        <w:ind w:left="0" w:firstLine="64"/>
        <w:jc w:val="center"/>
        <w:rPr>
          <w:rFonts w:ascii="Times New Roman" w:eastAsia="Calibri" w:hAnsi="Times New Roman"/>
          <w:sz w:val="28"/>
          <w:szCs w:val="28"/>
        </w:rPr>
      </w:pPr>
      <w:r w:rsidRPr="00676F9D">
        <w:rPr>
          <w:rFonts w:ascii="Times New Roman" w:hAnsi="Times New Roman"/>
          <w:b/>
          <w:sz w:val="28"/>
          <w:szCs w:val="28"/>
        </w:rPr>
        <w:t>Работа по охране окружающей среды и чрезвычайным ситуациям</w:t>
      </w:r>
    </w:p>
    <w:p w:rsidR="004C2E6D" w:rsidRPr="00082859" w:rsidRDefault="004C2E6D" w:rsidP="004C2E6D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C2E6D" w:rsidRPr="00082859" w:rsidRDefault="004C2E6D" w:rsidP="004C2E6D">
      <w:pPr>
        <w:widowControl/>
        <w:tabs>
          <w:tab w:val="left" w:pos="4266"/>
        </w:tabs>
        <w:suppressAutoHyphens w:val="0"/>
        <w:overflowPunct/>
        <w:autoSpaceDE/>
        <w:autoSpaceDN/>
        <w:ind w:firstLine="851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В части исполнения полномочий в сфере охраны окружающей среды, и ЧС является принятие первоочередных мер по сохранению окружающей среды и по предупреждению, ликвидации ЧС. </w:t>
      </w:r>
    </w:p>
    <w:p w:rsidR="004C2E6D" w:rsidRPr="00082859" w:rsidRDefault="004C2E6D" w:rsidP="004C2E6D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  Н</w:t>
      </w:r>
      <w:r w:rsidRPr="00082859">
        <w:rPr>
          <w:rFonts w:ascii="Times New Roman" w:eastAsiaTheme="minorHAnsi" w:hAnsi="Times New Roman"/>
          <w:kern w:val="0"/>
          <w:sz w:val="28"/>
          <w:szCs w:val="28"/>
        </w:rPr>
        <w:t xml:space="preserve">а территории </w:t>
      </w:r>
      <w:proofErr w:type="spellStart"/>
      <w:r w:rsidRPr="00082859">
        <w:rPr>
          <w:rFonts w:ascii="Times New Roman" w:eastAsiaTheme="minorHAnsi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eastAsiaTheme="minorHAnsi" w:hAnsi="Times New Roman"/>
          <w:kern w:val="0"/>
          <w:sz w:val="28"/>
          <w:szCs w:val="28"/>
        </w:rPr>
        <w:t xml:space="preserve"> сельского поселения </w:t>
      </w:r>
      <w:proofErr w:type="spellStart"/>
      <w:r w:rsidRPr="00082859">
        <w:rPr>
          <w:rFonts w:ascii="Times New Roman" w:eastAsiaTheme="minorHAnsi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eastAsiaTheme="minorHAnsi" w:hAnsi="Times New Roman"/>
          <w:kern w:val="0"/>
          <w:sz w:val="28"/>
          <w:szCs w:val="28"/>
        </w:rPr>
        <w:t xml:space="preserve"> района Ростовской области </w:t>
      </w:r>
      <w:r w:rsidRPr="00082859">
        <w:rPr>
          <w:rFonts w:ascii="Times New Roman" w:hAnsi="Times New Roman"/>
          <w:kern w:val="0"/>
          <w:sz w:val="28"/>
          <w:szCs w:val="28"/>
        </w:rPr>
        <w:t xml:space="preserve">создана </w:t>
      </w:r>
      <w:r w:rsidRPr="00082859">
        <w:rPr>
          <w:rFonts w:ascii="Times New Roman" w:hAnsi="Times New Roman"/>
          <w:i/>
          <w:kern w:val="0"/>
          <w:sz w:val="28"/>
          <w:szCs w:val="28"/>
        </w:rPr>
        <w:t xml:space="preserve">группа </w:t>
      </w:r>
      <w:r w:rsidRPr="00082859">
        <w:rPr>
          <w:rFonts w:ascii="Times New Roman" w:hAnsi="Times New Roman"/>
          <w:kern w:val="0"/>
          <w:sz w:val="28"/>
          <w:szCs w:val="28"/>
        </w:rPr>
        <w:t xml:space="preserve">«добровольная пожарная дружина», численность группы составляет 4 человека. Члены добровольной пожарной дружины принимают активное участие при тушении возгораний на территории поселения, это Черноусов А.А., Глушко А.А.,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Дектярев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 xml:space="preserve"> Ю.А., Гермашев Д.С. и др</w:t>
      </w:r>
      <w:proofErr w:type="gramStart"/>
      <w:r w:rsidRPr="00082859">
        <w:rPr>
          <w:rFonts w:ascii="Times New Roman" w:hAnsi="Times New Roman"/>
          <w:kern w:val="0"/>
          <w:sz w:val="28"/>
          <w:szCs w:val="28"/>
        </w:rPr>
        <w:t xml:space="preserve">.. </w:t>
      </w:r>
      <w:proofErr w:type="gramEnd"/>
    </w:p>
    <w:p w:rsidR="004C2E6D" w:rsidRPr="00082859" w:rsidRDefault="004C2E6D" w:rsidP="004C2E6D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        На пожароопасный период, который на территории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 xml:space="preserve"> сельского поселения был введен с 28.04.2022 г. по 16.10.2022 г., создавались группы патрулирования с привлечением казачьей дружины, специалистов администрации для выявления фактов сжигания сухой растительности, стерни травы и мусора, </w:t>
      </w:r>
      <w:r w:rsidRPr="00082859">
        <w:rPr>
          <w:rFonts w:ascii="Times New Roman" w:hAnsi="Times New Roman"/>
          <w:kern w:val="0"/>
          <w:sz w:val="28"/>
          <w:szCs w:val="28"/>
        </w:rPr>
        <w:lastRenderedPageBreak/>
        <w:t xml:space="preserve">разведения костров. Патрулирование групп осуществлялось </w:t>
      </w:r>
      <w:proofErr w:type="gramStart"/>
      <w:r w:rsidRPr="00082859">
        <w:rPr>
          <w:rFonts w:ascii="Times New Roman" w:hAnsi="Times New Roman"/>
          <w:kern w:val="0"/>
          <w:sz w:val="28"/>
          <w:szCs w:val="28"/>
        </w:rPr>
        <w:t>согласно</w:t>
      </w:r>
      <w:proofErr w:type="gramEnd"/>
      <w:r w:rsidRPr="00082859">
        <w:rPr>
          <w:rFonts w:ascii="Times New Roman" w:hAnsi="Times New Roman"/>
          <w:kern w:val="0"/>
          <w:sz w:val="28"/>
          <w:szCs w:val="28"/>
        </w:rPr>
        <w:t xml:space="preserve"> утвержденного графика.</w:t>
      </w:r>
    </w:p>
    <w:p w:rsidR="004C2E6D" w:rsidRPr="00082859" w:rsidRDefault="004C2E6D" w:rsidP="004C2E6D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   Администрацией поселения организовывалась уборка сухой травы, мусора на улицах села.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урожая.</w:t>
      </w:r>
    </w:p>
    <w:p w:rsidR="004C2E6D" w:rsidRPr="00082859" w:rsidRDefault="004C2E6D" w:rsidP="004C2E6D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       </w:t>
      </w:r>
      <w:r w:rsidRPr="00082859">
        <w:rPr>
          <w:rFonts w:ascii="Times New Roman" w:eastAsiaTheme="minorHAnsi" w:hAnsi="Times New Roman"/>
          <w:kern w:val="0"/>
          <w:sz w:val="28"/>
          <w:szCs w:val="28"/>
        </w:rPr>
        <w:t xml:space="preserve">В соответствии с Постановлением от 18.09.2014г.  № 210 «О создании добровольной народной дружины» на территории </w:t>
      </w:r>
      <w:proofErr w:type="spellStart"/>
      <w:r w:rsidRPr="00082859">
        <w:rPr>
          <w:rFonts w:ascii="Times New Roman" w:eastAsiaTheme="minorHAnsi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eastAsiaTheme="minorHAnsi" w:hAnsi="Times New Roman"/>
          <w:kern w:val="0"/>
          <w:sz w:val="28"/>
          <w:szCs w:val="28"/>
        </w:rPr>
        <w:t xml:space="preserve"> сельского поселения </w:t>
      </w:r>
      <w:proofErr w:type="spellStart"/>
      <w:r w:rsidRPr="00082859">
        <w:rPr>
          <w:rFonts w:ascii="Times New Roman" w:eastAsiaTheme="minorHAnsi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eastAsiaTheme="minorHAnsi" w:hAnsi="Times New Roman"/>
          <w:kern w:val="0"/>
          <w:sz w:val="28"/>
          <w:szCs w:val="28"/>
        </w:rPr>
        <w:t xml:space="preserve"> района Ростовской области создана группа «добровольная народная дружина (ДНД)». Численность добровольной народной дружины составляет 17 человек.  Представители добровольной народной дружины принимают активное участие в предупреждении и пресечении правонарушений, охраны общественно порядка: участвуют в охране общественного порядка на улицах, парке, общественных местах, а также в поддержании порядка во время проведения различных массовых мероприятий, участвуют в работе по профилактике правонарушений, детской безнадзорности. Активное участие в работе группы принимают </w:t>
      </w:r>
      <w:proofErr w:type="spellStart"/>
      <w:r w:rsidRPr="00082859">
        <w:rPr>
          <w:rFonts w:ascii="Times New Roman" w:eastAsiaTheme="minorHAnsi" w:hAnsi="Times New Roman"/>
          <w:kern w:val="0"/>
          <w:sz w:val="28"/>
          <w:szCs w:val="28"/>
        </w:rPr>
        <w:t>Славгородский</w:t>
      </w:r>
      <w:proofErr w:type="spellEnd"/>
      <w:r w:rsidRPr="00082859">
        <w:rPr>
          <w:rFonts w:ascii="Times New Roman" w:eastAsiaTheme="minorHAnsi" w:hAnsi="Times New Roman"/>
          <w:kern w:val="0"/>
          <w:sz w:val="28"/>
          <w:szCs w:val="28"/>
        </w:rPr>
        <w:t xml:space="preserve"> А.Г., Лещёв Д.В., </w:t>
      </w:r>
      <w:proofErr w:type="spellStart"/>
      <w:r w:rsidRPr="00082859">
        <w:rPr>
          <w:rFonts w:ascii="Times New Roman" w:eastAsiaTheme="minorHAnsi" w:hAnsi="Times New Roman"/>
          <w:kern w:val="0"/>
          <w:sz w:val="28"/>
          <w:szCs w:val="28"/>
        </w:rPr>
        <w:t>Славгородский</w:t>
      </w:r>
      <w:proofErr w:type="spellEnd"/>
      <w:r w:rsidRPr="00082859">
        <w:rPr>
          <w:rFonts w:ascii="Times New Roman" w:eastAsiaTheme="minorHAnsi" w:hAnsi="Times New Roman"/>
          <w:kern w:val="0"/>
          <w:sz w:val="28"/>
          <w:szCs w:val="28"/>
        </w:rPr>
        <w:t xml:space="preserve"> Н.Н., </w:t>
      </w:r>
      <w:proofErr w:type="spellStart"/>
      <w:r w:rsidRPr="00082859">
        <w:rPr>
          <w:rFonts w:ascii="Times New Roman" w:eastAsiaTheme="minorHAnsi" w:hAnsi="Times New Roman"/>
          <w:kern w:val="0"/>
          <w:sz w:val="28"/>
          <w:szCs w:val="28"/>
        </w:rPr>
        <w:t>Натхина</w:t>
      </w:r>
      <w:proofErr w:type="spellEnd"/>
      <w:r w:rsidRPr="00082859">
        <w:rPr>
          <w:rFonts w:ascii="Times New Roman" w:eastAsiaTheme="minorHAnsi" w:hAnsi="Times New Roman"/>
          <w:kern w:val="0"/>
          <w:sz w:val="28"/>
          <w:szCs w:val="28"/>
        </w:rPr>
        <w:t xml:space="preserve"> А.Г. </w:t>
      </w:r>
    </w:p>
    <w:p w:rsidR="004C2E6D" w:rsidRPr="00082859" w:rsidRDefault="004C2E6D" w:rsidP="004C2E6D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        На территории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 xml:space="preserve"> сельского поселения в рамках своих полномочий специалистами ведется </w:t>
      </w:r>
      <w:proofErr w:type="gramStart"/>
      <w:r w:rsidRPr="00082859">
        <w:rPr>
          <w:rFonts w:ascii="Times New Roman" w:hAnsi="Times New Roman"/>
          <w:kern w:val="0"/>
          <w:sz w:val="28"/>
          <w:szCs w:val="28"/>
        </w:rPr>
        <w:t>контроль за</w:t>
      </w:r>
      <w:proofErr w:type="gramEnd"/>
      <w:r w:rsidRPr="00082859">
        <w:rPr>
          <w:rFonts w:ascii="Times New Roman" w:hAnsi="Times New Roman"/>
          <w:kern w:val="0"/>
          <w:sz w:val="28"/>
          <w:szCs w:val="28"/>
        </w:rPr>
        <w:t xml:space="preserve"> соблюдением областного законодательства №273-СЗ от 25.10.2002 года жителями поселения. Так за несоблюдение областного законодательства №273-СЗ 25.10.2002 года  специалистом по административной практике за 2022 год,  составлено и направлено в административную комиссию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 xml:space="preserve"> района 20 административных протоколов в том числе: </w:t>
      </w:r>
    </w:p>
    <w:p w:rsidR="004C2E6D" w:rsidRPr="00082859" w:rsidRDefault="004C2E6D" w:rsidP="004C2E6D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- ст. 5.1. - 9 протоколов за нарушение правил благоустройства территорий поселений </w:t>
      </w:r>
    </w:p>
    <w:p w:rsidR="004C2E6D" w:rsidRPr="00082859" w:rsidRDefault="004C2E6D" w:rsidP="004C2E6D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>- ст. 4.1. - 8 протоколов  за нарушение правил содержания домашних животных и птиц</w:t>
      </w:r>
      <w:proofErr w:type="gramStart"/>
      <w:r w:rsidRPr="00082859">
        <w:rPr>
          <w:rFonts w:ascii="Times New Roman" w:hAnsi="Times New Roman"/>
          <w:kern w:val="0"/>
          <w:sz w:val="28"/>
          <w:szCs w:val="28"/>
        </w:rPr>
        <w:t xml:space="preserve"> ;</w:t>
      </w:r>
      <w:proofErr w:type="gramEnd"/>
    </w:p>
    <w:p w:rsidR="004C2E6D" w:rsidRPr="00082859" w:rsidRDefault="004C2E6D" w:rsidP="004C2E6D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>- ст. 2.3. – 3 протокола за нарушение тишины и покоя граждан</w:t>
      </w:r>
    </w:p>
    <w:p w:rsidR="004C2E6D" w:rsidRPr="00082859" w:rsidRDefault="004C2E6D" w:rsidP="004C2E6D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        Выписано и вручено гражданам с. Ремонтного под роспись 21 предписани</w:t>
      </w:r>
      <w:r w:rsidR="00BC41E9" w:rsidRPr="00082859">
        <w:rPr>
          <w:rFonts w:ascii="Times New Roman" w:hAnsi="Times New Roman"/>
          <w:kern w:val="0"/>
          <w:sz w:val="28"/>
          <w:szCs w:val="28"/>
        </w:rPr>
        <w:t>е</w:t>
      </w:r>
      <w:r w:rsidRPr="00082859">
        <w:rPr>
          <w:rFonts w:ascii="Times New Roman" w:hAnsi="Times New Roman"/>
          <w:kern w:val="0"/>
          <w:sz w:val="28"/>
          <w:szCs w:val="28"/>
        </w:rPr>
        <w:t>, по содержанию домашних животных; торговл</w:t>
      </w:r>
      <w:r w:rsidR="00BC41E9" w:rsidRPr="00082859">
        <w:rPr>
          <w:rFonts w:ascii="Times New Roman" w:hAnsi="Times New Roman"/>
          <w:kern w:val="0"/>
          <w:sz w:val="28"/>
          <w:szCs w:val="28"/>
        </w:rPr>
        <w:t>е</w:t>
      </w:r>
      <w:r w:rsidRPr="00082859">
        <w:rPr>
          <w:rFonts w:ascii="Times New Roman" w:hAnsi="Times New Roman"/>
          <w:kern w:val="0"/>
          <w:sz w:val="28"/>
          <w:szCs w:val="28"/>
        </w:rPr>
        <w:t xml:space="preserve"> в неустановленных местах; складировани</w:t>
      </w:r>
      <w:r w:rsidR="00BC41E9" w:rsidRPr="00082859">
        <w:rPr>
          <w:rFonts w:ascii="Times New Roman" w:hAnsi="Times New Roman"/>
          <w:kern w:val="0"/>
          <w:sz w:val="28"/>
          <w:szCs w:val="28"/>
        </w:rPr>
        <w:t>и</w:t>
      </w:r>
      <w:r w:rsidRPr="00082859">
        <w:rPr>
          <w:rFonts w:ascii="Times New Roman" w:hAnsi="Times New Roman"/>
          <w:kern w:val="0"/>
          <w:sz w:val="28"/>
          <w:szCs w:val="28"/>
        </w:rPr>
        <w:t xml:space="preserve"> строительных материалов на территориях общего пользования, а так же </w:t>
      </w:r>
      <w:proofErr w:type="gramStart"/>
      <w:r w:rsidRPr="00082859">
        <w:rPr>
          <w:rFonts w:ascii="Times New Roman" w:hAnsi="Times New Roman"/>
          <w:kern w:val="0"/>
          <w:sz w:val="28"/>
          <w:szCs w:val="28"/>
        </w:rPr>
        <w:t>вне</w:t>
      </w:r>
      <w:proofErr w:type="gramEnd"/>
      <w:r w:rsidRPr="00082859">
        <w:rPr>
          <w:rFonts w:ascii="Times New Roman" w:hAnsi="Times New Roman"/>
          <w:kern w:val="0"/>
          <w:sz w:val="28"/>
          <w:szCs w:val="28"/>
        </w:rPr>
        <w:t xml:space="preserve"> специально отведенных местах (песок). </w:t>
      </w:r>
    </w:p>
    <w:p w:rsidR="00BC41E9" w:rsidRPr="00082859" w:rsidRDefault="004C2E6D" w:rsidP="004C2E6D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      Организованы работы по вспашке минерализованных полос на территории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 xml:space="preserve"> сельского поселения в целях противопожарной безопасности. </w:t>
      </w:r>
    </w:p>
    <w:p w:rsidR="004C2E6D" w:rsidRPr="00082859" w:rsidRDefault="00BC41E9" w:rsidP="00BC41E9">
      <w:pPr>
        <w:widowControl/>
        <w:tabs>
          <w:tab w:val="left" w:pos="709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  <w:u w:val="single"/>
        </w:rPr>
      </w:pPr>
      <w:r w:rsidRPr="00082859">
        <w:rPr>
          <w:rFonts w:ascii="Times New Roman" w:hAnsi="Times New Roman"/>
          <w:kern w:val="0"/>
          <w:sz w:val="28"/>
          <w:szCs w:val="28"/>
        </w:rPr>
        <w:tab/>
        <w:t xml:space="preserve">За 2022 год на территории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 xml:space="preserve"> сельского поселения п</w:t>
      </w:r>
      <w:r w:rsidR="004C2E6D" w:rsidRPr="00082859">
        <w:rPr>
          <w:rFonts w:ascii="Times New Roman" w:hAnsi="Times New Roman"/>
          <w:kern w:val="0"/>
          <w:sz w:val="28"/>
          <w:szCs w:val="28"/>
        </w:rPr>
        <w:t>роведено 240 рейдов по семьям, состоящим на различных видах учета,</w:t>
      </w:r>
      <w:r w:rsidRPr="00082859">
        <w:rPr>
          <w:rFonts w:ascii="Times New Roman" w:hAnsi="Times New Roman"/>
          <w:kern w:val="0"/>
          <w:sz w:val="28"/>
          <w:szCs w:val="28"/>
        </w:rPr>
        <w:t xml:space="preserve"> с целью проверки</w:t>
      </w:r>
      <w:r w:rsidR="004C2E6D" w:rsidRPr="00082859">
        <w:rPr>
          <w:rFonts w:ascii="Times New Roman" w:hAnsi="Times New Roman"/>
          <w:kern w:val="0"/>
          <w:sz w:val="28"/>
          <w:szCs w:val="28"/>
        </w:rPr>
        <w:t xml:space="preserve"> противопожарной безопасности в жилых помещениях </w:t>
      </w:r>
    </w:p>
    <w:p w:rsidR="004C2E6D" w:rsidRPr="00082859" w:rsidRDefault="004C2E6D" w:rsidP="00BC41E9">
      <w:pPr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      Совместно с сотрудниками Казачьей Дружины проведена акция  </w:t>
      </w:r>
      <w:r w:rsidRPr="00082859">
        <w:rPr>
          <w:rFonts w:ascii="Times New Roman" w:hAnsi="Times New Roman"/>
          <w:sz w:val="28"/>
          <w:szCs w:val="28"/>
        </w:rPr>
        <w:t>«Единый день борьбы с дикорастущей коноплей»</w:t>
      </w:r>
      <w:r w:rsidR="00BC41E9" w:rsidRPr="00082859">
        <w:rPr>
          <w:rFonts w:ascii="Times New Roman" w:hAnsi="Times New Roman"/>
          <w:sz w:val="28"/>
          <w:szCs w:val="28"/>
        </w:rPr>
        <w:t xml:space="preserve">. </w:t>
      </w:r>
      <w:r w:rsidRPr="00082859">
        <w:rPr>
          <w:rFonts w:ascii="Times New Roman" w:hAnsi="Times New Roman"/>
          <w:sz w:val="28"/>
          <w:szCs w:val="28"/>
        </w:rPr>
        <w:t xml:space="preserve">29.06.2022г. на территории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 было выявлен очаг в виде 16 кустов дикорастущей конопли, расположенный в юго-восточном направлении, в 2-х км</w:t>
      </w:r>
      <w:proofErr w:type="gramStart"/>
      <w:r w:rsidRPr="00082859">
        <w:rPr>
          <w:rFonts w:ascii="Times New Roman" w:hAnsi="Times New Roman"/>
          <w:sz w:val="28"/>
          <w:szCs w:val="28"/>
        </w:rPr>
        <w:t>.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2859">
        <w:rPr>
          <w:rFonts w:ascii="Times New Roman" w:hAnsi="Times New Roman"/>
          <w:sz w:val="28"/>
          <w:szCs w:val="28"/>
        </w:rPr>
        <w:t>о</w:t>
      </w:r>
      <w:proofErr w:type="gramEnd"/>
      <w:r w:rsidRPr="00082859">
        <w:rPr>
          <w:rFonts w:ascii="Times New Roman" w:hAnsi="Times New Roman"/>
          <w:sz w:val="28"/>
          <w:szCs w:val="28"/>
        </w:rPr>
        <w:t>т с. Ремонтное данный очаг был уничтожен.</w:t>
      </w:r>
    </w:p>
    <w:p w:rsidR="004C2E6D" w:rsidRPr="00082859" w:rsidRDefault="004C2E6D" w:rsidP="00BC41E9">
      <w:pPr>
        <w:suppressAutoHyphens w:val="0"/>
        <w:overflowPunct/>
        <w:autoSpaceDE/>
        <w:ind w:right="-85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            Принят</w:t>
      </w:r>
      <w:r w:rsidR="00BC41E9" w:rsidRPr="00082859">
        <w:rPr>
          <w:rFonts w:ascii="Times New Roman" w:hAnsi="Times New Roman"/>
          <w:sz w:val="28"/>
          <w:szCs w:val="28"/>
        </w:rPr>
        <w:t>о</w:t>
      </w:r>
      <w:r w:rsidRPr="00082859">
        <w:rPr>
          <w:rFonts w:ascii="Times New Roman" w:hAnsi="Times New Roman"/>
          <w:sz w:val="28"/>
          <w:szCs w:val="28"/>
        </w:rPr>
        <w:t xml:space="preserve"> постановлени</w:t>
      </w:r>
      <w:r w:rsidR="00BC41E9" w:rsidRPr="00082859">
        <w:rPr>
          <w:rFonts w:ascii="Times New Roman" w:hAnsi="Times New Roman"/>
          <w:sz w:val="28"/>
          <w:szCs w:val="28"/>
        </w:rPr>
        <w:t>е</w:t>
      </w:r>
      <w:r w:rsidRPr="00082859">
        <w:rPr>
          <w:rFonts w:ascii="Times New Roman" w:hAnsi="Times New Roman"/>
          <w:sz w:val="28"/>
          <w:szCs w:val="28"/>
        </w:rPr>
        <w:t xml:space="preserve"> «Об утверждении Положения о порядке предоставления гражданам информации об ограничениях водопользования на водных объектах общего пользования расположенных на территории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поселения». </w:t>
      </w:r>
      <w:r w:rsidR="00BC41E9" w:rsidRPr="00082859">
        <w:rPr>
          <w:rFonts w:ascii="Times New Roman" w:hAnsi="Times New Roman"/>
          <w:sz w:val="28"/>
          <w:szCs w:val="28"/>
        </w:rPr>
        <w:t>Указанный</w:t>
      </w:r>
      <w:r w:rsidRPr="00082859">
        <w:rPr>
          <w:rFonts w:ascii="Times New Roman" w:hAnsi="Times New Roman"/>
          <w:sz w:val="28"/>
          <w:szCs w:val="28"/>
        </w:rPr>
        <w:t xml:space="preserve">  нормативн</w:t>
      </w:r>
      <w:r w:rsidR="00BC41E9" w:rsidRPr="00082859">
        <w:rPr>
          <w:rFonts w:ascii="Times New Roman" w:hAnsi="Times New Roman"/>
          <w:sz w:val="28"/>
          <w:szCs w:val="28"/>
        </w:rPr>
        <w:t>ый</w:t>
      </w:r>
      <w:r w:rsidRPr="00082859">
        <w:rPr>
          <w:rFonts w:ascii="Times New Roman" w:hAnsi="Times New Roman"/>
          <w:sz w:val="28"/>
          <w:szCs w:val="28"/>
        </w:rPr>
        <w:t xml:space="preserve"> правово</w:t>
      </w:r>
      <w:r w:rsidR="00BC41E9" w:rsidRPr="00082859">
        <w:rPr>
          <w:rFonts w:ascii="Times New Roman" w:hAnsi="Times New Roman"/>
          <w:sz w:val="28"/>
          <w:szCs w:val="28"/>
        </w:rPr>
        <w:t>й</w:t>
      </w:r>
      <w:r w:rsidRPr="00082859">
        <w:rPr>
          <w:rFonts w:ascii="Times New Roman" w:hAnsi="Times New Roman"/>
          <w:sz w:val="28"/>
          <w:szCs w:val="28"/>
        </w:rPr>
        <w:t xml:space="preserve"> акт</w:t>
      </w:r>
      <w:r w:rsidR="00BC41E9" w:rsidRPr="00082859">
        <w:rPr>
          <w:rFonts w:ascii="Times New Roman" w:hAnsi="Times New Roman"/>
          <w:sz w:val="28"/>
          <w:szCs w:val="28"/>
        </w:rPr>
        <w:t xml:space="preserve"> </w:t>
      </w:r>
      <w:r w:rsidRPr="00082859">
        <w:rPr>
          <w:rFonts w:ascii="Times New Roman" w:hAnsi="Times New Roman"/>
          <w:sz w:val="28"/>
          <w:szCs w:val="28"/>
        </w:rPr>
        <w:t xml:space="preserve">размещен на официальном интернет-сайте Администрации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="00BC41E9" w:rsidRPr="00082859">
        <w:rPr>
          <w:rFonts w:ascii="Times New Roman" w:hAnsi="Times New Roman"/>
          <w:sz w:val="28"/>
          <w:szCs w:val="28"/>
        </w:rPr>
        <w:lastRenderedPageBreak/>
        <w:t>П</w:t>
      </w:r>
      <w:r w:rsidRPr="00082859">
        <w:rPr>
          <w:rFonts w:ascii="Times New Roman" w:hAnsi="Times New Roman"/>
          <w:sz w:val="28"/>
          <w:szCs w:val="28"/>
        </w:rPr>
        <w:t>осредством специальных информационных знаков, установленных вдоль берегов водных объектов общего пользования, введены следующие ограничения (запреты):</w:t>
      </w:r>
    </w:p>
    <w:p w:rsidR="004C2E6D" w:rsidRPr="00082859" w:rsidRDefault="004C2E6D" w:rsidP="004C2E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>-купаться запрещено в местах, где выставлены щиты (аншлаги) с запрещающими знаками и надписями;</w:t>
      </w:r>
    </w:p>
    <w:p w:rsidR="004C2E6D" w:rsidRPr="00082859" w:rsidRDefault="004C2E6D" w:rsidP="00BC41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2859">
        <w:rPr>
          <w:rFonts w:ascii="Times New Roman" w:hAnsi="Times New Roman"/>
          <w:sz w:val="28"/>
          <w:szCs w:val="28"/>
        </w:rPr>
        <w:t xml:space="preserve">В соответствии с «Планом обеспечения безопасности людей на водных объектах в зимнем периоде 2022-2023 годов» администрацией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 проведена </w:t>
      </w:r>
      <w:r w:rsidR="00BC41E9" w:rsidRPr="00082859">
        <w:rPr>
          <w:rFonts w:ascii="Times New Roman" w:hAnsi="Times New Roman"/>
          <w:sz w:val="28"/>
          <w:szCs w:val="28"/>
        </w:rPr>
        <w:t xml:space="preserve">работа по </w:t>
      </w:r>
      <w:r w:rsidRPr="00082859">
        <w:rPr>
          <w:rFonts w:ascii="Times New Roman" w:hAnsi="Times New Roman"/>
          <w:sz w:val="28"/>
          <w:szCs w:val="28"/>
        </w:rPr>
        <w:t xml:space="preserve"> </w:t>
      </w:r>
      <w:r w:rsidR="00BC41E9" w:rsidRPr="00082859">
        <w:rPr>
          <w:rFonts w:ascii="Times New Roman" w:hAnsi="Times New Roman"/>
          <w:sz w:val="28"/>
          <w:szCs w:val="28"/>
        </w:rPr>
        <w:t xml:space="preserve">информированию жителей </w:t>
      </w:r>
      <w:proofErr w:type="spellStart"/>
      <w:r w:rsidR="00BC41E9"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BC41E9" w:rsidRPr="00082859">
        <w:rPr>
          <w:rFonts w:ascii="Times New Roman" w:hAnsi="Times New Roman"/>
          <w:sz w:val="28"/>
          <w:szCs w:val="28"/>
        </w:rPr>
        <w:t xml:space="preserve"> сельского поселения об обеспечении безопасности людей на льду в период формирования ледостава, согласно Правил охраны жизни людей на водных объектах в Ростовской области, утвержденными Постановлением Правительства Ростовской области от 10.04.2019г. №263, ч</w:t>
      </w:r>
      <w:r w:rsidRPr="00082859">
        <w:rPr>
          <w:rFonts w:ascii="Times New Roman" w:hAnsi="Times New Roman"/>
          <w:sz w:val="28"/>
          <w:szCs w:val="28"/>
        </w:rPr>
        <w:t>ерез официальный сайт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41E9" w:rsidRPr="00082859">
        <w:rPr>
          <w:rFonts w:ascii="Times New Roman" w:hAnsi="Times New Roman"/>
          <w:sz w:val="28"/>
          <w:szCs w:val="28"/>
        </w:rPr>
        <w:t>.</w:t>
      </w:r>
      <w:r w:rsidRPr="00082859">
        <w:rPr>
          <w:rFonts w:ascii="Times New Roman" w:hAnsi="Times New Roman"/>
          <w:sz w:val="28"/>
          <w:szCs w:val="28"/>
        </w:rPr>
        <w:t xml:space="preserve"> </w:t>
      </w:r>
    </w:p>
    <w:p w:rsidR="004C2E6D" w:rsidRPr="00082859" w:rsidRDefault="004C2E6D" w:rsidP="004C2E6D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          На территории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поселения, в местах возможного массового выхода людей на лед, проведена проверка наличия аншлагов типа «Переход по льду ЗАПРЕЩЕН». Нарушений не выявлено.</w:t>
      </w:r>
    </w:p>
    <w:p w:rsidR="004C2E6D" w:rsidRPr="00082859" w:rsidRDefault="004C2E6D" w:rsidP="00BC41E9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          Организованно доведение информации до граждан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 об опасности передвижения автотранспорта по льду и массового скопления граждан во время подледного лова рыбы, а также требований пожарной безопасности при использовании газовых обогревателей в палатках во время подледного лова рыбы. Проведен осмотр мест возможного выезда автотранспорта на лед, установлены аншлаги типа «Переезд по льду ЗАПРЕЩЕН».</w:t>
      </w:r>
    </w:p>
    <w:p w:rsidR="004C2E6D" w:rsidRPr="00082859" w:rsidRDefault="004C2E6D" w:rsidP="00BC41E9">
      <w:pPr>
        <w:widowControl/>
        <w:suppressAutoHyphens w:val="0"/>
        <w:overflowPunct/>
        <w:autoSpaceDE/>
        <w:autoSpaceDN/>
        <w:ind w:firstLine="348"/>
        <w:jc w:val="both"/>
        <w:textAlignment w:val="auto"/>
        <w:rPr>
          <w:rStyle w:val="FontStyle11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На территории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 xml:space="preserve"> сельского поселения возможны возникновения чрезвычайных ситуаций природного и техногенного характера. Их последствия могут приводить к значительному ущербу в экономике и сельскохозяйственном производстве, гибели людей, животных, вывода из строя систем связи, электроснабжения, газоснабжения. </w:t>
      </w:r>
      <w:r w:rsidRPr="00082859">
        <w:rPr>
          <w:rStyle w:val="FontStyle11"/>
          <w:sz w:val="28"/>
          <w:szCs w:val="28"/>
        </w:rPr>
        <w:t xml:space="preserve">Оповещение населения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Style w:val="FontStyle11"/>
          <w:sz w:val="28"/>
          <w:szCs w:val="28"/>
        </w:rPr>
        <w:t xml:space="preserve"> сельского </w:t>
      </w:r>
      <w:r w:rsidR="00BC41E9" w:rsidRPr="00082859">
        <w:rPr>
          <w:rStyle w:val="FontStyle11"/>
          <w:sz w:val="28"/>
          <w:szCs w:val="28"/>
        </w:rPr>
        <w:t>поселения, руководящего состава</w:t>
      </w:r>
      <w:r w:rsidRPr="00082859">
        <w:rPr>
          <w:rStyle w:val="FontStyle11"/>
          <w:sz w:val="28"/>
          <w:szCs w:val="28"/>
        </w:rPr>
        <w:t xml:space="preserve"> организаций, предприятий, учреждений и их работников в 2022 году организовано в соответствии с законодательством Российской Федерации, а также в соответствии с организационными указаниями по подготовке и проведению тренировок по оповещению населения Ростовской области с применением территориальной автоматизированной системы централизованного оповещения. </w:t>
      </w:r>
    </w:p>
    <w:p w:rsidR="004C2E6D" w:rsidRPr="00082859" w:rsidRDefault="004C2E6D" w:rsidP="004C2E6D">
      <w:pPr>
        <w:pStyle w:val="Style3"/>
        <w:widowControl/>
        <w:spacing w:line="322" w:lineRule="exact"/>
        <w:ind w:firstLine="355"/>
        <w:jc w:val="both"/>
        <w:rPr>
          <w:rStyle w:val="FontStyle11"/>
          <w:sz w:val="28"/>
          <w:szCs w:val="28"/>
        </w:rPr>
      </w:pPr>
      <w:r w:rsidRPr="00676F9D">
        <w:rPr>
          <w:rStyle w:val="FontStyle11"/>
          <w:sz w:val="28"/>
          <w:szCs w:val="28"/>
        </w:rPr>
        <w:t>Основным способом оповещения</w:t>
      </w:r>
      <w:r w:rsidRPr="00082859">
        <w:rPr>
          <w:rStyle w:val="FontStyle11"/>
          <w:sz w:val="28"/>
          <w:szCs w:val="28"/>
        </w:rPr>
        <w:t xml:space="preserve"> и информирования населения являются организационные мероприятия в комплексе с техническими средствами оповещения: посыльные на всех видах транспорта, </w:t>
      </w:r>
      <w:proofErr w:type="spellStart"/>
      <w:r w:rsidRPr="00082859">
        <w:rPr>
          <w:rStyle w:val="FontStyle11"/>
          <w:sz w:val="28"/>
          <w:szCs w:val="28"/>
        </w:rPr>
        <w:t>электросирена</w:t>
      </w:r>
      <w:proofErr w:type="spellEnd"/>
      <w:r w:rsidRPr="00082859">
        <w:rPr>
          <w:rStyle w:val="FontStyle11"/>
          <w:sz w:val="28"/>
          <w:szCs w:val="28"/>
        </w:rPr>
        <w:t>.</w:t>
      </w:r>
    </w:p>
    <w:p w:rsidR="004C2E6D" w:rsidRPr="00082859" w:rsidRDefault="004C2E6D" w:rsidP="004C2E6D">
      <w:pPr>
        <w:pStyle w:val="Style3"/>
        <w:widowControl/>
        <w:spacing w:line="322" w:lineRule="exact"/>
        <w:ind w:firstLine="355"/>
        <w:jc w:val="both"/>
        <w:rPr>
          <w:sz w:val="28"/>
          <w:szCs w:val="28"/>
        </w:rPr>
      </w:pPr>
      <w:r w:rsidRPr="00082859">
        <w:rPr>
          <w:rStyle w:val="FontStyle11"/>
          <w:sz w:val="28"/>
          <w:szCs w:val="28"/>
        </w:rPr>
        <w:t xml:space="preserve">Данное мероприятие (учения) проводились сотрудниками Администрации </w:t>
      </w:r>
      <w:proofErr w:type="spellStart"/>
      <w:r w:rsidRPr="00082859">
        <w:rPr>
          <w:rStyle w:val="FontStyle11"/>
          <w:sz w:val="28"/>
          <w:szCs w:val="28"/>
        </w:rPr>
        <w:t>Ремонтненского</w:t>
      </w:r>
      <w:proofErr w:type="spellEnd"/>
      <w:r w:rsidRPr="00082859">
        <w:rPr>
          <w:rStyle w:val="FontStyle11"/>
          <w:sz w:val="28"/>
          <w:szCs w:val="28"/>
        </w:rPr>
        <w:t xml:space="preserve"> сельского поселения на ежеквартальной, полугодовой и годовой основе.</w:t>
      </w:r>
    </w:p>
    <w:p w:rsidR="0084693C" w:rsidRDefault="004C2E6D" w:rsidP="0084693C">
      <w:pPr>
        <w:suppressAutoHyphens w:val="0"/>
        <w:overflowPunct/>
        <w:autoSpaceDE/>
        <w:ind w:right="-85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  Так же Администрацией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 xml:space="preserve"> сельского поселения проведена работа по установке дополнительных 2 автономных пожарных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извещателей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 xml:space="preserve"> в местах проживания семей, находящихся в социально опасном положении, трудной жизненной ситуации, многодетных и неполных.</w:t>
      </w:r>
    </w:p>
    <w:p w:rsidR="008362CC" w:rsidRDefault="008362CC" w:rsidP="0084693C">
      <w:pPr>
        <w:suppressAutoHyphens w:val="0"/>
        <w:overflowPunct/>
        <w:autoSpaceDE/>
        <w:ind w:right="-85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8362CC" w:rsidRPr="008362CC" w:rsidRDefault="0028666E" w:rsidP="00676F9D">
      <w:pPr>
        <w:spacing w:after="40"/>
        <w:rPr>
          <w:rFonts w:ascii="Times New Roman" w:hAnsi="Times New Roman"/>
          <w:b/>
          <w:sz w:val="28"/>
          <w:szCs w:val="28"/>
        </w:rPr>
      </w:pPr>
      <w:r w:rsidRPr="008362C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676F9D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</w:t>
      </w:r>
      <w:r w:rsidRPr="008362C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8362C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r w:rsidRPr="008362C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62CC" w:rsidRPr="008362CC">
        <w:rPr>
          <w:rFonts w:ascii="Times New Roman" w:hAnsi="Times New Roman"/>
          <w:b/>
          <w:sz w:val="28"/>
          <w:szCs w:val="28"/>
        </w:rPr>
        <w:t>Сельскохозяйственное производство</w:t>
      </w:r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 xml:space="preserve">      Важнейшей задачей сельского хозяйства является обеспечение населения продовольствием и необходимым сельскохозяйственным сырьем перерабатывающей </w:t>
      </w:r>
      <w:r w:rsidRPr="008362CC">
        <w:rPr>
          <w:rFonts w:ascii="Times New Roman" w:hAnsi="Times New Roman"/>
          <w:sz w:val="28"/>
          <w:szCs w:val="28"/>
        </w:rPr>
        <w:lastRenderedPageBreak/>
        <w:t>отрасли.</w:t>
      </w:r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 xml:space="preserve">     На территории </w:t>
      </w:r>
      <w:proofErr w:type="spellStart"/>
      <w:r w:rsidRPr="008362CC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8362CC">
        <w:rPr>
          <w:rFonts w:ascii="Times New Roman" w:hAnsi="Times New Roman"/>
          <w:sz w:val="28"/>
          <w:szCs w:val="28"/>
        </w:rPr>
        <w:t xml:space="preserve"> сельского поселения сельскохозяйственной отраслью занимается 17 ИП КФХ и СПК </w:t>
      </w:r>
      <w:proofErr w:type="spellStart"/>
      <w:r w:rsidRPr="008362CC">
        <w:rPr>
          <w:rFonts w:ascii="Times New Roman" w:hAnsi="Times New Roman"/>
          <w:sz w:val="28"/>
          <w:szCs w:val="28"/>
        </w:rPr>
        <w:t>Племзавод</w:t>
      </w:r>
      <w:proofErr w:type="spellEnd"/>
      <w:r w:rsidRPr="008362CC">
        <w:rPr>
          <w:rFonts w:ascii="Times New Roman" w:hAnsi="Times New Roman"/>
          <w:sz w:val="28"/>
          <w:szCs w:val="28"/>
        </w:rPr>
        <w:t xml:space="preserve"> «Мир». Всего количество </w:t>
      </w:r>
      <w:proofErr w:type="gramStart"/>
      <w:r w:rsidRPr="008362CC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8362CC">
        <w:rPr>
          <w:rFonts w:ascii="Times New Roman" w:hAnsi="Times New Roman"/>
          <w:sz w:val="28"/>
          <w:szCs w:val="28"/>
        </w:rPr>
        <w:t xml:space="preserve"> в данной сфере 119 человека. Градообразующим предприятием в данной среде является СПК </w:t>
      </w:r>
      <w:proofErr w:type="spellStart"/>
      <w:r w:rsidRPr="008362CC">
        <w:rPr>
          <w:rFonts w:ascii="Times New Roman" w:hAnsi="Times New Roman"/>
          <w:sz w:val="28"/>
          <w:szCs w:val="28"/>
        </w:rPr>
        <w:t>Племзавод</w:t>
      </w:r>
      <w:proofErr w:type="spellEnd"/>
      <w:r w:rsidRPr="008362CC">
        <w:rPr>
          <w:rFonts w:ascii="Times New Roman" w:hAnsi="Times New Roman"/>
          <w:sz w:val="28"/>
          <w:szCs w:val="28"/>
        </w:rPr>
        <w:t xml:space="preserve"> «Мир», в котором работает 98 человек, в том числе:</w:t>
      </w:r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>- животноводство – 33 человека;</w:t>
      </w:r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362CC">
        <w:rPr>
          <w:rFonts w:ascii="Times New Roman" w:hAnsi="Times New Roman"/>
          <w:sz w:val="28"/>
          <w:szCs w:val="28"/>
        </w:rPr>
        <w:t>растеневодство</w:t>
      </w:r>
      <w:proofErr w:type="spellEnd"/>
      <w:r w:rsidRPr="008362CC">
        <w:rPr>
          <w:rFonts w:ascii="Times New Roman" w:hAnsi="Times New Roman"/>
          <w:sz w:val="28"/>
          <w:szCs w:val="28"/>
        </w:rPr>
        <w:t xml:space="preserve"> – 21 человек.</w:t>
      </w:r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 xml:space="preserve">     В 2022 году средняя заработная плата составила: 31300</w:t>
      </w:r>
      <w:r w:rsidR="00676F9D">
        <w:rPr>
          <w:rFonts w:ascii="Times New Roman" w:hAnsi="Times New Roman"/>
          <w:sz w:val="28"/>
          <w:szCs w:val="28"/>
        </w:rPr>
        <w:t>,00</w:t>
      </w:r>
      <w:r w:rsidRPr="008362CC">
        <w:rPr>
          <w:rFonts w:ascii="Times New Roman" w:hAnsi="Times New Roman"/>
          <w:sz w:val="28"/>
          <w:szCs w:val="28"/>
        </w:rPr>
        <w:t xml:space="preserve"> рубл</w:t>
      </w:r>
      <w:r w:rsidR="00676F9D">
        <w:rPr>
          <w:rFonts w:ascii="Times New Roman" w:hAnsi="Times New Roman"/>
          <w:sz w:val="28"/>
          <w:szCs w:val="28"/>
        </w:rPr>
        <w:t>ей</w:t>
      </w:r>
      <w:r w:rsidRPr="008362CC">
        <w:rPr>
          <w:rFonts w:ascii="Times New Roman" w:hAnsi="Times New Roman"/>
          <w:sz w:val="28"/>
          <w:szCs w:val="28"/>
        </w:rPr>
        <w:t>.</w:t>
      </w:r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 xml:space="preserve">Общая площадь сельскохозяйственных угодий в </w:t>
      </w:r>
      <w:proofErr w:type="spellStart"/>
      <w:r w:rsidRPr="008362CC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Pr="008362CC">
        <w:rPr>
          <w:rFonts w:ascii="Times New Roman" w:hAnsi="Times New Roman"/>
          <w:sz w:val="28"/>
          <w:szCs w:val="28"/>
        </w:rPr>
        <w:t xml:space="preserve"> сельском поселении составляет 30952 га, из них:</w:t>
      </w:r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 xml:space="preserve">- пашни- 8400 га (СПК </w:t>
      </w:r>
      <w:proofErr w:type="spellStart"/>
      <w:r w:rsidRPr="008362CC">
        <w:rPr>
          <w:rFonts w:ascii="Times New Roman" w:hAnsi="Times New Roman"/>
          <w:sz w:val="28"/>
          <w:szCs w:val="28"/>
        </w:rPr>
        <w:t>Племзавод</w:t>
      </w:r>
      <w:proofErr w:type="spellEnd"/>
      <w:r w:rsidRPr="008362CC">
        <w:rPr>
          <w:rFonts w:ascii="Times New Roman" w:hAnsi="Times New Roman"/>
          <w:sz w:val="28"/>
          <w:szCs w:val="28"/>
        </w:rPr>
        <w:t xml:space="preserve"> «Мир»), 12220,6</w:t>
      </w:r>
      <w:r w:rsidRPr="008362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62CC">
        <w:rPr>
          <w:rFonts w:ascii="Times New Roman" w:hAnsi="Times New Roman"/>
          <w:sz w:val="28"/>
          <w:szCs w:val="28"/>
        </w:rPr>
        <w:t>га (ИП КФХ);</w:t>
      </w:r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 xml:space="preserve">- пастбищ -10462 га (СПК </w:t>
      </w:r>
      <w:proofErr w:type="spellStart"/>
      <w:r w:rsidRPr="008362CC">
        <w:rPr>
          <w:rFonts w:ascii="Times New Roman" w:hAnsi="Times New Roman"/>
          <w:sz w:val="28"/>
          <w:szCs w:val="28"/>
        </w:rPr>
        <w:t>Племзавод</w:t>
      </w:r>
      <w:proofErr w:type="spellEnd"/>
      <w:r w:rsidRPr="008362CC">
        <w:rPr>
          <w:rFonts w:ascii="Times New Roman" w:hAnsi="Times New Roman"/>
          <w:sz w:val="28"/>
          <w:szCs w:val="28"/>
        </w:rPr>
        <w:t xml:space="preserve"> «Мир»), 4146 га (ИП КФХ).</w:t>
      </w:r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 xml:space="preserve">      В 2022 году засеяно озимыми культурами </w:t>
      </w:r>
      <w:proofErr w:type="gramStart"/>
      <w:r w:rsidRPr="008362CC">
        <w:rPr>
          <w:rFonts w:ascii="Times New Roman" w:hAnsi="Times New Roman"/>
          <w:sz w:val="28"/>
          <w:szCs w:val="28"/>
        </w:rPr>
        <w:t>в</w:t>
      </w:r>
      <w:proofErr w:type="gramEnd"/>
      <w:r w:rsidRPr="008362CC">
        <w:rPr>
          <w:rFonts w:ascii="Times New Roman" w:hAnsi="Times New Roman"/>
          <w:sz w:val="28"/>
          <w:szCs w:val="28"/>
        </w:rPr>
        <w:t>:</w:t>
      </w:r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 xml:space="preserve">- СПК </w:t>
      </w:r>
      <w:proofErr w:type="spellStart"/>
      <w:r w:rsidRPr="008362CC">
        <w:rPr>
          <w:rFonts w:ascii="Times New Roman" w:hAnsi="Times New Roman"/>
          <w:sz w:val="28"/>
          <w:szCs w:val="28"/>
        </w:rPr>
        <w:t>Племзавод</w:t>
      </w:r>
      <w:proofErr w:type="spellEnd"/>
      <w:r w:rsidRPr="008362CC">
        <w:rPr>
          <w:rFonts w:ascii="Times New Roman" w:hAnsi="Times New Roman"/>
          <w:sz w:val="28"/>
          <w:szCs w:val="28"/>
        </w:rPr>
        <w:t xml:space="preserve"> «Мир»: пшеница- 4500 га, горчица- 75 га, ячмень – 91 га; травы на сено-433 га;</w:t>
      </w:r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>- ИП КФХ -6255 га.</w:t>
      </w:r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362CC">
        <w:rPr>
          <w:rFonts w:ascii="Times New Roman" w:hAnsi="Times New Roman"/>
          <w:sz w:val="28"/>
          <w:szCs w:val="28"/>
        </w:rPr>
        <w:t>Валовый</w:t>
      </w:r>
      <w:proofErr w:type="spellEnd"/>
      <w:r w:rsidRPr="008362CC">
        <w:rPr>
          <w:rFonts w:ascii="Times New Roman" w:hAnsi="Times New Roman"/>
          <w:sz w:val="28"/>
          <w:szCs w:val="28"/>
        </w:rPr>
        <w:t xml:space="preserve"> сбор зерновых культур в 2022 году составил 24,2 тыс. тонн, в том числе СПК </w:t>
      </w:r>
      <w:proofErr w:type="spellStart"/>
      <w:r w:rsidRPr="008362CC">
        <w:rPr>
          <w:rFonts w:ascii="Times New Roman" w:hAnsi="Times New Roman"/>
          <w:sz w:val="28"/>
          <w:szCs w:val="28"/>
        </w:rPr>
        <w:t>Племзавод</w:t>
      </w:r>
      <w:proofErr w:type="spellEnd"/>
      <w:r w:rsidRPr="008362CC">
        <w:rPr>
          <w:rFonts w:ascii="Times New Roman" w:hAnsi="Times New Roman"/>
          <w:sz w:val="28"/>
          <w:szCs w:val="28"/>
        </w:rPr>
        <w:t xml:space="preserve"> «Мир» - 16.4 тыс. тонн (пшениц</w:t>
      </w:r>
      <w:proofErr w:type="gramStart"/>
      <w:r w:rsidRPr="008362CC">
        <w:rPr>
          <w:rFonts w:ascii="Times New Roman" w:hAnsi="Times New Roman"/>
          <w:sz w:val="28"/>
          <w:szCs w:val="28"/>
        </w:rPr>
        <w:t>а(</w:t>
      </w:r>
      <w:proofErr w:type="gramEnd"/>
      <w:r w:rsidRPr="008362CC">
        <w:rPr>
          <w:rFonts w:ascii="Times New Roman" w:hAnsi="Times New Roman"/>
          <w:sz w:val="28"/>
          <w:szCs w:val="28"/>
        </w:rPr>
        <w:t>зерно) + горчица); ИП КФХ – 14,3 тыс. тонн(пшеница). Средняя урожайность составила 35 центнеров с 1 га.</w:t>
      </w:r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 xml:space="preserve">      На территории </w:t>
      </w:r>
      <w:proofErr w:type="spellStart"/>
      <w:r w:rsidRPr="008362CC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8362CC">
        <w:rPr>
          <w:rFonts w:ascii="Times New Roman" w:hAnsi="Times New Roman"/>
          <w:sz w:val="28"/>
          <w:szCs w:val="28"/>
        </w:rPr>
        <w:t xml:space="preserve"> сельского поселения всего выращивается 650 КРС и 2395 овец. Поголовье сельскохозяйственных животных СПК </w:t>
      </w:r>
      <w:proofErr w:type="spellStart"/>
      <w:r w:rsidRPr="008362CC">
        <w:rPr>
          <w:rFonts w:ascii="Times New Roman" w:hAnsi="Times New Roman"/>
          <w:sz w:val="28"/>
          <w:szCs w:val="28"/>
        </w:rPr>
        <w:t>Племзавода</w:t>
      </w:r>
      <w:proofErr w:type="spellEnd"/>
      <w:r w:rsidRPr="008362CC">
        <w:rPr>
          <w:rFonts w:ascii="Times New Roman" w:hAnsi="Times New Roman"/>
          <w:sz w:val="28"/>
          <w:szCs w:val="28"/>
        </w:rPr>
        <w:t xml:space="preserve"> «Мир» составляет: КРС-787 голов,  овец 3351 голова, лошадь 21 голова.</w:t>
      </w:r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 xml:space="preserve">      За 2022 год произведено мяса в убойном весе СПК </w:t>
      </w:r>
      <w:proofErr w:type="spellStart"/>
      <w:r w:rsidRPr="008362CC">
        <w:rPr>
          <w:rFonts w:ascii="Times New Roman" w:hAnsi="Times New Roman"/>
          <w:sz w:val="28"/>
          <w:szCs w:val="28"/>
        </w:rPr>
        <w:t>Племзавод</w:t>
      </w:r>
      <w:proofErr w:type="spellEnd"/>
      <w:r w:rsidRPr="008362CC">
        <w:rPr>
          <w:rFonts w:ascii="Times New Roman" w:hAnsi="Times New Roman"/>
          <w:sz w:val="28"/>
          <w:szCs w:val="28"/>
        </w:rPr>
        <w:t xml:space="preserve"> «Мир» 24,6 т</w:t>
      </w:r>
      <w:proofErr w:type="gramStart"/>
      <w:r w:rsidRPr="008362CC">
        <w:rPr>
          <w:rFonts w:ascii="Times New Roman" w:hAnsi="Times New Roman"/>
          <w:sz w:val="28"/>
          <w:szCs w:val="28"/>
        </w:rPr>
        <w:t>..</w:t>
      </w:r>
      <w:proofErr w:type="gramEnd"/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>Овцеводами хозяйства в 2022 г. настрижено шерсти 210 центнеров, что составляет 5,9 кг с 1 головы овцы.</w:t>
      </w:r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 xml:space="preserve">       В данном хозяйстве традиционно организованна переработка сельскохозяйственного сырья. За 2022 год в СПК </w:t>
      </w:r>
      <w:proofErr w:type="spellStart"/>
      <w:r w:rsidRPr="008362CC">
        <w:rPr>
          <w:rFonts w:ascii="Times New Roman" w:hAnsi="Times New Roman"/>
          <w:sz w:val="28"/>
          <w:szCs w:val="28"/>
        </w:rPr>
        <w:t>Племзавод</w:t>
      </w:r>
      <w:proofErr w:type="spellEnd"/>
      <w:r w:rsidRPr="008362CC">
        <w:rPr>
          <w:rFonts w:ascii="Times New Roman" w:hAnsi="Times New Roman"/>
          <w:sz w:val="28"/>
          <w:szCs w:val="28"/>
        </w:rPr>
        <w:t xml:space="preserve"> «Мир» произведено и реализовано: колбасной продукции – 11,4 т., масло горчичное – 6,3 т., </w:t>
      </w:r>
      <w:proofErr w:type="spellStart"/>
      <w:proofErr w:type="gramStart"/>
      <w:r w:rsidRPr="008362CC">
        <w:rPr>
          <w:rFonts w:ascii="Times New Roman" w:hAnsi="Times New Roman"/>
          <w:sz w:val="28"/>
          <w:szCs w:val="28"/>
        </w:rPr>
        <w:t>хлебо</w:t>
      </w:r>
      <w:proofErr w:type="spellEnd"/>
      <w:r w:rsidRPr="008362CC">
        <w:rPr>
          <w:rFonts w:ascii="Times New Roman" w:hAnsi="Times New Roman"/>
          <w:sz w:val="28"/>
          <w:szCs w:val="28"/>
        </w:rPr>
        <w:t xml:space="preserve"> – булочных</w:t>
      </w:r>
      <w:proofErr w:type="gramEnd"/>
      <w:r w:rsidRPr="008362CC">
        <w:rPr>
          <w:rFonts w:ascii="Times New Roman" w:hAnsi="Times New Roman"/>
          <w:sz w:val="28"/>
          <w:szCs w:val="28"/>
        </w:rPr>
        <w:t xml:space="preserve"> изделий – 55,4 т., муки – 44,5 т.. </w:t>
      </w:r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 xml:space="preserve">       По итогам 2022 года прибыль хозяйства составила 1,3 млн. рублей. В 2022году на поддержку племенного животноводства направлено – 8,0 млн. рублей. </w:t>
      </w:r>
    </w:p>
    <w:p w:rsidR="008362CC" w:rsidRPr="008362CC" w:rsidRDefault="008362CC" w:rsidP="008362CC">
      <w:pPr>
        <w:spacing w:after="40"/>
        <w:jc w:val="both"/>
        <w:rPr>
          <w:rFonts w:ascii="Times New Roman" w:hAnsi="Times New Roman"/>
          <w:sz w:val="28"/>
          <w:szCs w:val="28"/>
        </w:rPr>
      </w:pPr>
      <w:r w:rsidRPr="008362CC">
        <w:rPr>
          <w:rFonts w:ascii="Times New Roman" w:hAnsi="Times New Roman"/>
          <w:sz w:val="28"/>
          <w:szCs w:val="28"/>
        </w:rPr>
        <w:t xml:space="preserve">        В 2022 году начислено налогов 38</w:t>
      </w:r>
      <w:r w:rsidR="00676F9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76F9D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="00676F9D">
        <w:rPr>
          <w:rFonts w:ascii="Times New Roman" w:hAnsi="Times New Roman"/>
          <w:sz w:val="28"/>
          <w:szCs w:val="28"/>
        </w:rPr>
        <w:t xml:space="preserve"> 730 тыс. </w:t>
      </w:r>
      <w:r w:rsidRPr="008362CC">
        <w:rPr>
          <w:rFonts w:ascii="Times New Roman" w:hAnsi="Times New Roman"/>
          <w:sz w:val="28"/>
          <w:szCs w:val="28"/>
        </w:rPr>
        <w:t>рублей, уплачено налогов в бюджеты всех уровней и внебюджетные фонды 32</w:t>
      </w:r>
      <w:r w:rsidR="00676F9D">
        <w:rPr>
          <w:rFonts w:ascii="Times New Roman" w:hAnsi="Times New Roman"/>
          <w:sz w:val="28"/>
          <w:szCs w:val="28"/>
        </w:rPr>
        <w:t>млн. 200тыс</w:t>
      </w:r>
      <w:r w:rsidRPr="008362CC">
        <w:rPr>
          <w:rFonts w:ascii="Times New Roman" w:hAnsi="Times New Roman"/>
          <w:sz w:val="28"/>
          <w:szCs w:val="28"/>
        </w:rPr>
        <w:t xml:space="preserve"> рублей.</w:t>
      </w:r>
    </w:p>
    <w:p w:rsidR="004161EB" w:rsidRPr="0084693C" w:rsidRDefault="004161EB" w:rsidP="0084693C">
      <w:pPr>
        <w:suppressAutoHyphens w:val="0"/>
        <w:overflowPunct/>
        <w:autoSpaceDE/>
        <w:ind w:right="-85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1F04D7" w:rsidRPr="00676F9D" w:rsidRDefault="00A75699" w:rsidP="008362CC">
      <w:pPr>
        <w:pStyle w:val="a9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 w:rsidRPr="00676F9D">
        <w:rPr>
          <w:rFonts w:ascii="Times New Roman" w:hAnsi="Times New Roman"/>
          <w:b/>
          <w:sz w:val="28"/>
          <w:szCs w:val="28"/>
        </w:rPr>
        <w:t>Работа по жилищно-бытовым вопросам</w:t>
      </w:r>
    </w:p>
    <w:p w:rsidR="00451B27" w:rsidRPr="00082859" w:rsidRDefault="00451B27" w:rsidP="003A73BE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1975" w:rsidRPr="00082859" w:rsidRDefault="00A21975" w:rsidP="003A73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По состоянию на 1 </w:t>
      </w:r>
      <w:r w:rsidR="006528A1" w:rsidRPr="00082859">
        <w:rPr>
          <w:rFonts w:ascii="Times New Roman" w:hAnsi="Times New Roman"/>
          <w:sz w:val="28"/>
          <w:szCs w:val="28"/>
        </w:rPr>
        <w:t xml:space="preserve">января </w:t>
      </w:r>
      <w:r w:rsidRPr="00082859">
        <w:rPr>
          <w:rFonts w:ascii="Times New Roman" w:hAnsi="Times New Roman"/>
          <w:sz w:val="28"/>
          <w:szCs w:val="28"/>
        </w:rPr>
        <w:t>202</w:t>
      </w:r>
      <w:r w:rsidR="006528A1" w:rsidRPr="00082859">
        <w:rPr>
          <w:rFonts w:ascii="Times New Roman" w:hAnsi="Times New Roman"/>
          <w:sz w:val="28"/>
          <w:szCs w:val="28"/>
        </w:rPr>
        <w:t>3</w:t>
      </w:r>
      <w:r w:rsidRPr="00082859">
        <w:rPr>
          <w:rFonts w:ascii="Times New Roman" w:hAnsi="Times New Roman"/>
          <w:sz w:val="28"/>
          <w:szCs w:val="28"/>
        </w:rPr>
        <w:t xml:space="preserve"> года в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сельском поселении состоит на квартирном учете 2</w:t>
      </w:r>
      <w:r w:rsidR="006528A1" w:rsidRPr="00082859">
        <w:rPr>
          <w:rFonts w:ascii="Times New Roman" w:hAnsi="Times New Roman"/>
          <w:sz w:val="28"/>
          <w:szCs w:val="28"/>
        </w:rPr>
        <w:t>4</w:t>
      </w:r>
      <w:r w:rsidRPr="00082859">
        <w:rPr>
          <w:rFonts w:ascii="Times New Roman" w:hAnsi="Times New Roman"/>
          <w:sz w:val="28"/>
          <w:szCs w:val="28"/>
        </w:rPr>
        <w:t xml:space="preserve"> сем</w:t>
      </w:r>
      <w:r w:rsidR="006528A1" w:rsidRPr="00082859">
        <w:rPr>
          <w:rFonts w:ascii="Times New Roman" w:hAnsi="Times New Roman"/>
          <w:sz w:val="28"/>
          <w:szCs w:val="28"/>
        </w:rPr>
        <w:t>ьи</w:t>
      </w:r>
      <w:r w:rsidRPr="00082859">
        <w:rPr>
          <w:rFonts w:ascii="Times New Roman" w:hAnsi="Times New Roman"/>
          <w:sz w:val="28"/>
          <w:szCs w:val="28"/>
        </w:rPr>
        <w:t xml:space="preserve">, из них: 2 семьи – многодетных, 11 семей </w:t>
      </w:r>
      <w:proofErr w:type="gramStart"/>
      <w:r w:rsidRPr="00082859">
        <w:rPr>
          <w:rFonts w:ascii="Times New Roman" w:hAnsi="Times New Roman"/>
          <w:sz w:val="28"/>
          <w:szCs w:val="28"/>
        </w:rPr>
        <w:t>–м</w:t>
      </w:r>
      <w:proofErr w:type="gramEnd"/>
      <w:r w:rsidRPr="00082859">
        <w:rPr>
          <w:rFonts w:ascii="Times New Roman" w:hAnsi="Times New Roman"/>
          <w:sz w:val="28"/>
          <w:szCs w:val="28"/>
        </w:rPr>
        <w:t>алоимущих, 7 семей – другие категории граждан. В 2022 году поставлен</w:t>
      </w:r>
      <w:r w:rsidR="006528A1" w:rsidRPr="00082859">
        <w:rPr>
          <w:rFonts w:ascii="Times New Roman" w:hAnsi="Times New Roman"/>
          <w:sz w:val="28"/>
          <w:szCs w:val="28"/>
        </w:rPr>
        <w:t>о</w:t>
      </w:r>
      <w:r w:rsidRPr="00082859">
        <w:rPr>
          <w:rFonts w:ascii="Times New Roman" w:hAnsi="Times New Roman"/>
          <w:sz w:val="28"/>
          <w:szCs w:val="28"/>
        </w:rPr>
        <w:t xml:space="preserve"> </w:t>
      </w:r>
      <w:r w:rsidR="006528A1" w:rsidRPr="00082859">
        <w:rPr>
          <w:rFonts w:ascii="Times New Roman" w:hAnsi="Times New Roman"/>
          <w:sz w:val="28"/>
          <w:szCs w:val="28"/>
        </w:rPr>
        <w:t>5</w:t>
      </w:r>
      <w:r w:rsidRPr="00082859">
        <w:rPr>
          <w:rFonts w:ascii="Times New Roman" w:hAnsi="Times New Roman"/>
          <w:sz w:val="28"/>
          <w:szCs w:val="28"/>
        </w:rPr>
        <w:t xml:space="preserve"> сем</w:t>
      </w:r>
      <w:r w:rsidR="006528A1" w:rsidRPr="00082859">
        <w:rPr>
          <w:rFonts w:ascii="Times New Roman" w:hAnsi="Times New Roman"/>
          <w:sz w:val="28"/>
          <w:szCs w:val="28"/>
        </w:rPr>
        <w:t>ей</w:t>
      </w:r>
      <w:r w:rsidRPr="00082859">
        <w:rPr>
          <w:rFonts w:ascii="Times New Roman" w:hAnsi="Times New Roman"/>
          <w:sz w:val="28"/>
          <w:szCs w:val="28"/>
        </w:rPr>
        <w:t xml:space="preserve"> на квартирный учет.</w:t>
      </w:r>
    </w:p>
    <w:p w:rsidR="00A21975" w:rsidRPr="00082859" w:rsidRDefault="00A21975" w:rsidP="003A73B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859">
        <w:rPr>
          <w:rFonts w:ascii="Times New Roman" w:hAnsi="Times New Roman"/>
          <w:sz w:val="28"/>
          <w:szCs w:val="28"/>
        </w:rPr>
        <w:t xml:space="preserve">В соответствии с п.5 ст. 2 Областного закона Ростовской области от 07.10.2005 г. № 363-ЗС «Об учете граждан в качестве нуждающихся в жилых помещениях, предоставляемых по договорам социального найма на территории Ростовской области» и в целях проведения перерегистрации граждан, состоящих на учете в качестве нуждающихся в обеспечении жилыми помещениями, и на основании </w:t>
      </w:r>
      <w:r w:rsidRPr="00082859">
        <w:rPr>
          <w:rFonts w:ascii="Times New Roman" w:hAnsi="Times New Roman"/>
          <w:sz w:val="28"/>
          <w:szCs w:val="28"/>
        </w:rPr>
        <w:lastRenderedPageBreak/>
        <w:t>заявлений от граждан о снятии с квартирного учета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Pr="00082859">
        <w:rPr>
          <w:rFonts w:ascii="Times New Roman" w:hAnsi="Times New Roman"/>
          <w:sz w:val="28"/>
          <w:szCs w:val="28"/>
        </w:rPr>
        <w:t>и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2022 года снято с квартирного учета 16 семей. </w:t>
      </w:r>
    </w:p>
    <w:p w:rsidR="00A21975" w:rsidRPr="00082859" w:rsidRDefault="00A21975" w:rsidP="003A73B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859">
        <w:rPr>
          <w:rFonts w:ascii="Times New Roman" w:hAnsi="Times New Roman"/>
          <w:sz w:val="28"/>
          <w:szCs w:val="28"/>
        </w:rPr>
        <w:t xml:space="preserve">2 семьи получили средства на приобретение жилья, являющаяся участником мероприятий по обеспечению жильем молодых семей ведомственной целевой программы «Оказание государственной поддержки граждан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соответствии с условиями этого мероприятия предоставляется социальная выплата. </w:t>
      </w:r>
      <w:proofErr w:type="gramEnd"/>
    </w:p>
    <w:p w:rsidR="00A21975" w:rsidRPr="00082859" w:rsidRDefault="00A21975" w:rsidP="003A73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116">
        <w:rPr>
          <w:rFonts w:ascii="Times New Roman" w:hAnsi="Times New Roman"/>
          <w:sz w:val="28"/>
          <w:szCs w:val="28"/>
        </w:rPr>
        <w:t>В настоящее время в 2 МКД имеется задолженность более 30 процентов по</w:t>
      </w:r>
      <w:r w:rsidRPr="00082859">
        <w:rPr>
          <w:rFonts w:ascii="Times New Roman" w:hAnsi="Times New Roman"/>
          <w:sz w:val="28"/>
          <w:szCs w:val="28"/>
        </w:rPr>
        <w:t xml:space="preserve"> оплате взносов на капитальный ремонт НКО «Фонд капитального ремонта», по данному вопросу Администрацией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 ведется контроль исполнения на постоянной основе для предотвращения задолженностей на лицевых счетах собственников жилых помещений в МКД.</w:t>
      </w:r>
    </w:p>
    <w:p w:rsidR="00A21975" w:rsidRPr="00082859" w:rsidRDefault="00A21975" w:rsidP="003A73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Дополнительно с председателями МКД, ведутся разъяснительные работы о мерах по обеспечению санитарно-эпидемиологического благополучия населения на территории Ростовской области в связи с распространением </w:t>
      </w:r>
      <w:proofErr w:type="spellStart"/>
      <w:r w:rsidRPr="0008285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инфекции (</w:t>
      </w:r>
      <w:r w:rsidRPr="00082859">
        <w:rPr>
          <w:rFonts w:ascii="Times New Roman" w:hAnsi="Times New Roman"/>
          <w:sz w:val="28"/>
          <w:szCs w:val="28"/>
          <w:lang w:val="en-US"/>
        </w:rPr>
        <w:t>COVID</w:t>
      </w:r>
      <w:r w:rsidRPr="00082859">
        <w:rPr>
          <w:rFonts w:ascii="Times New Roman" w:hAnsi="Times New Roman"/>
          <w:sz w:val="28"/>
          <w:szCs w:val="28"/>
        </w:rPr>
        <w:t>-19)</w:t>
      </w:r>
      <w:r w:rsidR="00C772CF">
        <w:rPr>
          <w:rFonts w:ascii="Times New Roman" w:hAnsi="Times New Roman"/>
          <w:sz w:val="28"/>
          <w:szCs w:val="28"/>
        </w:rPr>
        <w:t>, гриппа и ОРВИ</w:t>
      </w:r>
      <w:r w:rsidRPr="00082859">
        <w:rPr>
          <w:rFonts w:ascii="Times New Roman" w:hAnsi="Times New Roman"/>
          <w:sz w:val="28"/>
          <w:szCs w:val="28"/>
        </w:rPr>
        <w:t xml:space="preserve">. Информация для предварительной записи и вакцинации против </w:t>
      </w:r>
      <w:proofErr w:type="spellStart"/>
      <w:r w:rsidRPr="0008285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инфекции</w:t>
      </w:r>
      <w:r w:rsidR="00C772CF">
        <w:rPr>
          <w:rFonts w:ascii="Times New Roman" w:hAnsi="Times New Roman"/>
          <w:sz w:val="28"/>
          <w:szCs w:val="28"/>
        </w:rPr>
        <w:t xml:space="preserve"> и гриппа</w:t>
      </w:r>
      <w:r w:rsidRPr="00082859">
        <w:rPr>
          <w:rFonts w:ascii="Times New Roman" w:hAnsi="Times New Roman"/>
          <w:sz w:val="28"/>
          <w:szCs w:val="28"/>
        </w:rPr>
        <w:t xml:space="preserve"> в с. </w:t>
      </w:r>
      <w:proofErr w:type="gramStart"/>
      <w:r w:rsidRPr="00082859">
        <w:rPr>
          <w:rFonts w:ascii="Times New Roman" w:hAnsi="Times New Roman"/>
          <w:sz w:val="28"/>
          <w:szCs w:val="28"/>
        </w:rPr>
        <w:t>Ремонтное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 размещена на информационных стендах МКД</w:t>
      </w:r>
      <w:r w:rsidR="00C772CF">
        <w:rPr>
          <w:rFonts w:ascii="Times New Roman" w:hAnsi="Times New Roman"/>
          <w:sz w:val="28"/>
          <w:szCs w:val="28"/>
        </w:rPr>
        <w:t xml:space="preserve"> на сайте Администрации и официальных </w:t>
      </w:r>
      <w:proofErr w:type="spellStart"/>
      <w:r w:rsidR="00C772CF">
        <w:rPr>
          <w:rFonts w:ascii="Times New Roman" w:hAnsi="Times New Roman"/>
          <w:sz w:val="28"/>
          <w:szCs w:val="28"/>
        </w:rPr>
        <w:t>аккаунтах</w:t>
      </w:r>
      <w:proofErr w:type="spellEnd"/>
      <w:r w:rsidR="00C772CF">
        <w:rPr>
          <w:rFonts w:ascii="Times New Roman" w:hAnsi="Times New Roman"/>
          <w:sz w:val="28"/>
          <w:szCs w:val="28"/>
        </w:rPr>
        <w:t xml:space="preserve"> Администрации в социальных сетях</w:t>
      </w:r>
      <w:r w:rsidRPr="00082859">
        <w:rPr>
          <w:rFonts w:ascii="Times New Roman" w:hAnsi="Times New Roman"/>
          <w:sz w:val="28"/>
          <w:szCs w:val="28"/>
        </w:rPr>
        <w:t>.</w:t>
      </w:r>
    </w:p>
    <w:p w:rsidR="00A21975" w:rsidRPr="00082859" w:rsidRDefault="00A21975" w:rsidP="003A73B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859">
        <w:rPr>
          <w:rFonts w:ascii="Times New Roman" w:hAnsi="Times New Roman"/>
          <w:sz w:val="28"/>
          <w:szCs w:val="28"/>
        </w:rPr>
        <w:t xml:space="preserve">В начале </w:t>
      </w:r>
      <w:r w:rsidR="006528A1" w:rsidRPr="00082859">
        <w:rPr>
          <w:rFonts w:ascii="Times New Roman" w:hAnsi="Times New Roman"/>
          <w:sz w:val="28"/>
          <w:szCs w:val="28"/>
        </w:rPr>
        <w:t xml:space="preserve">и к концу 2022 года </w:t>
      </w:r>
      <w:r w:rsidRPr="00082859">
        <w:rPr>
          <w:rFonts w:ascii="Times New Roman" w:hAnsi="Times New Roman"/>
          <w:sz w:val="28"/>
          <w:szCs w:val="28"/>
        </w:rPr>
        <w:t xml:space="preserve">в целях недопущения опасности схода снега с крыш и свисающих сосулек, проведены беседы </w:t>
      </w:r>
      <w:proofErr w:type="spellStart"/>
      <w:r w:rsidRPr="00082859">
        <w:rPr>
          <w:rFonts w:ascii="Times New Roman" w:hAnsi="Times New Roman"/>
          <w:sz w:val="28"/>
          <w:szCs w:val="28"/>
        </w:rPr>
        <w:t>c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жильцами МКД о своевременной уборке свисающих сосулек и наледи с балконов, и козырьков (в соответствии с пунктом 3 ст. 30 ЖК РФ «Собственник жилого помещения несет бремя содержания данного помещения и если данное помещение является квартирой, общего имущества собственников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помещений в соответствующем многоквартирном доме…»);</w:t>
      </w:r>
    </w:p>
    <w:p w:rsidR="00A21975" w:rsidRPr="00082859" w:rsidRDefault="00A21975" w:rsidP="003A73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>На информационных стендах МКД размещены информационно – разъяснительные памятки:</w:t>
      </w:r>
    </w:p>
    <w:p w:rsidR="00A21975" w:rsidRPr="00082859" w:rsidRDefault="00A21975" w:rsidP="003A73BE">
      <w:pPr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– о соблюдении мер Правил благоустройства </w:t>
      </w:r>
      <w:proofErr w:type="gramStart"/>
      <w:r w:rsidRPr="00082859">
        <w:rPr>
          <w:rFonts w:ascii="Times New Roman" w:hAnsi="Times New Roman"/>
          <w:sz w:val="28"/>
          <w:szCs w:val="28"/>
        </w:rPr>
        <w:t>согласно Решения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 от 07.12.2018 года № 79 «Об утверждении Правил благоустройства территории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поселения» на территории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21975" w:rsidRPr="00082859" w:rsidRDefault="00A21975" w:rsidP="003A73BE">
      <w:pPr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– о соблюдении мер Правил содержания домашних животных и птицы </w:t>
      </w:r>
      <w:proofErr w:type="gramStart"/>
      <w:r w:rsidRPr="00082859">
        <w:rPr>
          <w:rFonts w:ascii="Times New Roman" w:hAnsi="Times New Roman"/>
          <w:sz w:val="28"/>
          <w:szCs w:val="28"/>
        </w:rPr>
        <w:t>согласно Решения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 от 09.02.2018 г. № 60 «Об утверждении Правил содержания домашних животных и птицы на территории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A21975" w:rsidRPr="00082859" w:rsidRDefault="00A21975" w:rsidP="003A73BE">
      <w:pPr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– о соблюдении мер в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районе зарегистрированных случаев заболевания в 2022 году </w:t>
      </w:r>
      <w:proofErr w:type="spellStart"/>
      <w:r w:rsidRPr="00082859">
        <w:rPr>
          <w:rFonts w:ascii="Times New Roman" w:hAnsi="Times New Roman"/>
          <w:sz w:val="28"/>
          <w:szCs w:val="28"/>
        </w:rPr>
        <w:t>коксиеллезом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(лихорадкой КУ) среди </w:t>
      </w:r>
      <w:r w:rsidR="000E73F6" w:rsidRPr="00082859">
        <w:rPr>
          <w:rFonts w:ascii="Times New Roman" w:hAnsi="Times New Roman"/>
          <w:sz w:val="28"/>
          <w:szCs w:val="28"/>
        </w:rPr>
        <w:t>граждан</w:t>
      </w:r>
      <w:r w:rsidRPr="00082859">
        <w:rPr>
          <w:rFonts w:ascii="Times New Roman" w:hAnsi="Times New Roman"/>
          <w:sz w:val="28"/>
          <w:szCs w:val="28"/>
        </w:rPr>
        <w:t xml:space="preserve">. </w:t>
      </w:r>
    </w:p>
    <w:p w:rsidR="00A21975" w:rsidRPr="00082859" w:rsidRDefault="00A21975" w:rsidP="003A73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27" w:rsidRPr="00082859" w:rsidRDefault="00423F5C" w:rsidP="00676F9D">
      <w:pPr>
        <w:pStyle w:val="a6"/>
        <w:numPr>
          <w:ilvl w:val="0"/>
          <w:numId w:val="9"/>
        </w:numPr>
        <w:ind w:left="142" w:hanging="12"/>
        <w:jc w:val="center"/>
        <w:rPr>
          <w:b/>
          <w:sz w:val="28"/>
          <w:szCs w:val="28"/>
        </w:rPr>
      </w:pPr>
      <w:r w:rsidRPr="00082859">
        <w:rPr>
          <w:b/>
          <w:sz w:val="28"/>
          <w:szCs w:val="28"/>
        </w:rPr>
        <w:t>Работа по спорту и с молодежью</w:t>
      </w:r>
    </w:p>
    <w:p w:rsidR="00451B27" w:rsidRPr="00082859" w:rsidRDefault="00451B27" w:rsidP="003A73BE">
      <w:pPr>
        <w:pStyle w:val="a6"/>
        <w:jc w:val="both"/>
        <w:rPr>
          <w:sz w:val="28"/>
          <w:szCs w:val="28"/>
        </w:rPr>
      </w:pPr>
    </w:p>
    <w:p w:rsidR="00ED1C77" w:rsidRPr="00082859" w:rsidRDefault="004B6C9A" w:rsidP="00ED1C77">
      <w:pPr>
        <w:pStyle w:val="a6"/>
        <w:jc w:val="both"/>
        <w:rPr>
          <w:sz w:val="28"/>
          <w:szCs w:val="28"/>
        </w:rPr>
      </w:pPr>
      <w:r w:rsidRPr="00082859">
        <w:rPr>
          <w:sz w:val="28"/>
          <w:szCs w:val="28"/>
        </w:rPr>
        <w:t xml:space="preserve"> </w:t>
      </w:r>
      <w:r w:rsidR="00082859" w:rsidRPr="00082859">
        <w:rPr>
          <w:sz w:val="28"/>
          <w:szCs w:val="28"/>
        </w:rPr>
        <w:t xml:space="preserve">    </w:t>
      </w:r>
      <w:r w:rsidRPr="00082859">
        <w:rPr>
          <w:sz w:val="28"/>
          <w:szCs w:val="28"/>
        </w:rPr>
        <w:t xml:space="preserve">  </w:t>
      </w:r>
      <w:r w:rsidR="00ED1C77" w:rsidRPr="00082859">
        <w:rPr>
          <w:sz w:val="28"/>
          <w:szCs w:val="28"/>
        </w:rPr>
        <w:t xml:space="preserve">Уважаемые жители, мы продолжаем уделять большое внимание развитию спорта в нашем поселении. В </w:t>
      </w:r>
      <w:proofErr w:type="spellStart"/>
      <w:r w:rsidR="00ED1C77" w:rsidRPr="00082859">
        <w:rPr>
          <w:sz w:val="28"/>
          <w:szCs w:val="28"/>
        </w:rPr>
        <w:t>Ремонтненском</w:t>
      </w:r>
      <w:proofErr w:type="spellEnd"/>
      <w:r w:rsidR="00ED1C77" w:rsidRPr="00082859">
        <w:rPr>
          <w:sz w:val="28"/>
          <w:szCs w:val="28"/>
        </w:rPr>
        <w:t xml:space="preserve"> сельском поселении за  2022 год было организовано и проведено </w:t>
      </w:r>
      <w:r w:rsidR="00ED1C77" w:rsidRPr="00082859">
        <w:rPr>
          <w:b/>
          <w:sz w:val="28"/>
          <w:szCs w:val="28"/>
        </w:rPr>
        <w:t xml:space="preserve">24 </w:t>
      </w:r>
      <w:proofErr w:type="gramStart"/>
      <w:r w:rsidR="00ED1C77" w:rsidRPr="00082859">
        <w:rPr>
          <w:sz w:val="28"/>
          <w:szCs w:val="28"/>
        </w:rPr>
        <w:t>спортивных</w:t>
      </w:r>
      <w:proofErr w:type="gramEnd"/>
      <w:r w:rsidR="00ED1C77" w:rsidRPr="00082859">
        <w:rPr>
          <w:sz w:val="28"/>
          <w:szCs w:val="28"/>
        </w:rPr>
        <w:t xml:space="preserve"> соревнования и турнира, включая муниципальный этап «Спартакиады Дона 2022». Принимали участие муниципальные </w:t>
      </w:r>
      <w:r w:rsidR="00ED1C77" w:rsidRPr="00082859">
        <w:rPr>
          <w:sz w:val="28"/>
          <w:szCs w:val="28"/>
        </w:rPr>
        <w:lastRenderedPageBreak/>
        <w:t xml:space="preserve">служащие и спортсмены разной возрастной категории по волейболу, футболу, мини-футболу, настольному теннису, шашкам, </w:t>
      </w:r>
      <w:proofErr w:type="spellStart"/>
      <w:r w:rsidR="00ED1C77" w:rsidRPr="00082859">
        <w:rPr>
          <w:sz w:val="28"/>
          <w:szCs w:val="28"/>
        </w:rPr>
        <w:t>армреслингу</w:t>
      </w:r>
      <w:proofErr w:type="spellEnd"/>
      <w:r w:rsidR="00ED1C77" w:rsidRPr="00082859">
        <w:rPr>
          <w:sz w:val="28"/>
          <w:szCs w:val="28"/>
        </w:rPr>
        <w:t xml:space="preserve"> и гиревому спорту. Спортсмены </w:t>
      </w:r>
      <w:proofErr w:type="spellStart"/>
      <w:r w:rsidR="00ED1C77" w:rsidRPr="00082859">
        <w:rPr>
          <w:sz w:val="28"/>
          <w:szCs w:val="28"/>
        </w:rPr>
        <w:t>Ремонтненского</w:t>
      </w:r>
      <w:proofErr w:type="spellEnd"/>
      <w:r w:rsidR="00ED1C77" w:rsidRPr="00082859">
        <w:rPr>
          <w:sz w:val="28"/>
          <w:szCs w:val="28"/>
        </w:rPr>
        <w:t xml:space="preserve"> сельского поселения, участвуя в соревнованиях, завоевали ряд призовых мест,  в селе Ремонтное, так   и за его пределами.15.06.2022 г. в селе Ремонтное состоялись районные соревнования по ГТО, </w:t>
      </w:r>
      <w:proofErr w:type="spellStart"/>
      <w:r w:rsidR="00ED1C77" w:rsidRPr="00082859">
        <w:rPr>
          <w:sz w:val="28"/>
          <w:szCs w:val="28"/>
        </w:rPr>
        <w:t>дартсу</w:t>
      </w:r>
      <w:proofErr w:type="spellEnd"/>
      <w:r w:rsidR="00ED1C77" w:rsidRPr="00082859">
        <w:rPr>
          <w:sz w:val="28"/>
          <w:szCs w:val="28"/>
        </w:rPr>
        <w:t xml:space="preserve">, легкой атлетике и </w:t>
      </w:r>
      <w:proofErr w:type="spellStart"/>
      <w:r w:rsidR="00ED1C77" w:rsidRPr="00082859">
        <w:rPr>
          <w:sz w:val="28"/>
          <w:szCs w:val="28"/>
        </w:rPr>
        <w:t>перетягиванию</w:t>
      </w:r>
      <w:proofErr w:type="spellEnd"/>
      <w:r w:rsidR="00ED1C77" w:rsidRPr="00082859">
        <w:rPr>
          <w:sz w:val="28"/>
          <w:szCs w:val="28"/>
        </w:rPr>
        <w:t xml:space="preserve"> каната среди команд сельских поселений, в рамках закрытия « Спартакиады Дона-2022». По итогам соревнований команда </w:t>
      </w:r>
      <w:proofErr w:type="spellStart"/>
      <w:r w:rsidR="00ED1C77" w:rsidRPr="00082859">
        <w:rPr>
          <w:sz w:val="28"/>
          <w:szCs w:val="28"/>
        </w:rPr>
        <w:t>Ремонтненского</w:t>
      </w:r>
      <w:proofErr w:type="spellEnd"/>
      <w:r w:rsidR="00ED1C77" w:rsidRPr="00082859">
        <w:rPr>
          <w:sz w:val="28"/>
          <w:szCs w:val="28"/>
        </w:rPr>
        <w:t xml:space="preserve"> сельского поселения заняла почетное 3 место.</w:t>
      </w:r>
    </w:p>
    <w:p w:rsidR="00ED1C77" w:rsidRPr="00082859" w:rsidRDefault="00ED1C77" w:rsidP="00ED1C77">
      <w:pPr>
        <w:pStyle w:val="a6"/>
        <w:jc w:val="both"/>
        <w:rPr>
          <w:sz w:val="28"/>
          <w:szCs w:val="28"/>
        </w:rPr>
      </w:pPr>
      <w:r w:rsidRPr="00082859">
        <w:rPr>
          <w:sz w:val="28"/>
          <w:szCs w:val="28"/>
        </w:rPr>
        <w:t xml:space="preserve">  </w:t>
      </w:r>
      <w:r w:rsidR="00082859" w:rsidRPr="00082859">
        <w:rPr>
          <w:sz w:val="28"/>
          <w:szCs w:val="28"/>
        </w:rPr>
        <w:tab/>
      </w:r>
      <w:proofErr w:type="gramStart"/>
      <w:r w:rsidRPr="00082859">
        <w:rPr>
          <w:sz w:val="28"/>
          <w:szCs w:val="28"/>
        </w:rPr>
        <w:t xml:space="preserve">Специалистами Администрации, организовано и проведено спортивное мероприятие  по мини – футболу среди мужских команд  поселения в рамках 175-летия образования  с. Ремонтное, где лучшим игроком признан </w:t>
      </w:r>
      <w:proofErr w:type="spellStart"/>
      <w:r w:rsidRPr="00082859">
        <w:rPr>
          <w:sz w:val="28"/>
          <w:szCs w:val="28"/>
        </w:rPr>
        <w:t>Шубаев</w:t>
      </w:r>
      <w:proofErr w:type="spellEnd"/>
      <w:r w:rsidRPr="00082859">
        <w:rPr>
          <w:sz w:val="28"/>
          <w:szCs w:val="28"/>
        </w:rPr>
        <w:t xml:space="preserve"> Артур. 16.09.2022г. и 24.09.2022г.</w:t>
      </w:r>
      <w:proofErr w:type="gramEnd"/>
    </w:p>
    <w:p w:rsidR="00ED1C77" w:rsidRPr="00082859" w:rsidRDefault="00ED1C77" w:rsidP="00ED1C77">
      <w:pPr>
        <w:pStyle w:val="a6"/>
        <w:jc w:val="both"/>
        <w:rPr>
          <w:sz w:val="28"/>
          <w:szCs w:val="28"/>
        </w:rPr>
      </w:pPr>
      <w:r w:rsidRPr="00082859">
        <w:rPr>
          <w:sz w:val="28"/>
          <w:szCs w:val="28"/>
        </w:rPr>
        <w:t xml:space="preserve"> </w:t>
      </w:r>
      <w:r w:rsidR="00082859" w:rsidRPr="00082859">
        <w:rPr>
          <w:sz w:val="28"/>
          <w:szCs w:val="28"/>
        </w:rPr>
        <w:tab/>
      </w:r>
      <w:r w:rsidRPr="00082859">
        <w:rPr>
          <w:sz w:val="28"/>
          <w:szCs w:val="28"/>
        </w:rPr>
        <w:t>Организованы и проведены соревнования по волейболу, шашкам и шахматам, посвященные 175-летию  образования села Ремонтное, где жители нашего села приняли активное участие, участникам были вручены  памятные медали и кубки победителям.</w:t>
      </w:r>
    </w:p>
    <w:p w:rsidR="00ED1C77" w:rsidRPr="00082859" w:rsidRDefault="00ED1C77" w:rsidP="00082859">
      <w:pPr>
        <w:ind w:left="125" w:right="125" w:firstLine="583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   12.08.2022года старшим инспектором </w:t>
      </w:r>
      <w:proofErr w:type="spellStart"/>
      <w:r w:rsidRPr="00082859">
        <w:rPr>
          <w:rFonts w:ascii="Times New Roman" w:hAnsi="Times New Roman"/>
          <w:sz w:val="28"/>
          <w:szCs w:val="28"/>
        </w:rPr>
        <w:t>Натхиной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А.Г., совместно с МБУДО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Ремонтненской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районной ДЮСШ, организовано и проведено соревнование по мини-футболу, среди команд  дворовой лиги, ко  «Дню физкультурника», в соревнованиях приняли участие спортсмены 2011-2012 года рождения. Всем участникам вручены подарки и грамоты. Лучшим игроком признан </w:t>
      </w:r>
      <w:proofErr w:type="spellStart"/>
      <w:r w:rsidRPr="00082859">
        <w:rPr>
          <w:rFonts w:ascii="Times New Roman" w:hAnsi="Times New Roman"/>
          <w:sz w:val="28"/>
          <w:szCs w:val="28"/>
        </w:rPr>
        <w:t>Пушенко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Никита, защитником - Сулейманов </w:t>
      </w:r>
      <w:proofErr w:type="spellStart"/>
      <w:r w:rsidRPr="00082859">
        <w:rPr>
          <w:rFonts w:ascii="Times New Roman" w:hAnsi="Times New Roman"/>
          <w:sz w:val="28"/>
          <w:szCs w:val="28"/>
        </w:rPr>
        <w:t>Дамир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, лучший </w:t>
      </w:r>
      <w:proofErr w:type="spellStart"/>
      <w:r w:rsidRPr="00082859">
        <w:rPr>
          <w:rFonts w:ascii="Times New Roman" w:hAnsi="Times New Roman"/>
          <w:sz w:val="28"/>
          <w:szCs w:val="28"/>
        </w:rPr>
        <w:t>гол-Штрыков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Иван.</w:t>
      </w:r>
    </w:p>
    <w:p w:rsidR="00ED1C77" w:rsidRPr="00082859" w:rsidRDefault="00ED1C77" w:rsidP="00082859">
      <w:pPr>
        <w:ind w:left="125" w:right="125" w:firstLine="583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   Хотелось бы выразить слова искренней благодарности нашим активистам и спортсменам: </w:t>
      </w:r>
      <w:proofErr w:type="gramStart"/>
      <w:r w:rsidRPr="00082859">
        <w:rPr>
          <w:rFonts w:ascii="Times New Roman" w:hAnsi="Times New Roman"/>
          <w:sz w:val="28"/>
          <w:szCs w:val="28"/>
        </w:rPr>
        <w:t xml:space="preserve">Виталию </w:t>
      </w:r>
      <w:proofErr w:type="spellStart"/>
      <w:r w:rsidRPr="00082859">
        <w:rPr>
          <w:rFonts w:ascii="Times New Roman" w:hAnsi="Times New Roman"/>
          <w:sz w:val="28"/>
          <w:szCs w:val="28"/>
        </w:rPr>
        <w:t>Ворожбитову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, Илье Тимошкину, Сергею Мирному, Ивану </w:t>
      </w:r>
      <w:proofErr w:type="spellStart"/>
      <w:r w:rsidRPr="00082859">
        <w:rPr>
          <w:rFonts w:ascii="Times New Roman" w:hAnsi="Times New Roman"/>
          <w:sz w:val="28"/>
          <w:szCs w:val="28"/>
        </w:rPr>
        <w:t>Ворожбитову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, Вадиму </w:t>
      </w:r>
      <w:proofErr w:type="spellStart"/>
      <w:r w:rsidRPr="00082859">
        <w:rPr>
          <w:rFonts w:ascii="Times New Roman" w:hAnsi="Times New Roman"/>
          <w:sz w:val="28"/>
          <w:szCs w:val="28"/>
        </w:rPr>
        <w:t>Ворожбитову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2859">
        <w:rPr>
          <w:rFonts w:ascii="Times New Roman" w:hAnsi="Times New Roman"/>
          <w:sz w:val="28"/>
          <w:szCs w:val="28"/>
        </w:rPr>
        <w:t>Барсукову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Сергею, Лапину Андрею, Богданову Николаю, </w:t>
      </w:r>
      <w:proofErr w:type="spellStart"/>
      <w:r w:rsidRPr="00082859">
        <w:rPr>
          <w:rFonts w:ascii="Times New Roman" w:hAnsi="Times New Roman"/>
          <w:sz w:val="28"/>
          <w:szCs w:val="28"/>
        </w:rPr>
        <w:t>Ожередову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Максиму, Блохину Тимофею, </w:t>
      </w:r>
      <w:proofErr w:type="spellStart"/>
      <w:r w:rsidRPr="00082859">
        <w:rPr>
          <w:rFonts w:ascii="Times New Roman" w:hAnsi="Times New Roman"/>
          <w:sz w:val="28"/>
          <w:szCs w:val="28"/>
        </w:rPr>
        <w:t>Доставалову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Вячеславу, </w:t>
      </w:r>
      <w:proofErr w:type="spellStart"/>
      <w:r w:rsidRPr="00082859">
        <w:rPr>
          <w:rFonts w:ascii="Times New Roman" w:hAnsi="Times New Roman"/>
          <w:sz w:val="28"/>
          <w:szCs w:val="28"/>
        </w:rPr>
        <w:t>Буцкому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Максиму, Моргунову Максиму, </w:t>
      </w:r>
      <w:proofErr w:type="spellStart"/>
      <w:r w:rsidRPr="00082859">
        <w:rPr>
          <w:rFonts w:ascii="Times New Roman" w:hAnsi="Times New Roman"/>
          <w:sz w:val="28"/>
          <w:szCs w:val="28"/>
        </w:rPr>
        <w:t>Евкину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Юрию, </w:t>
      </w:r>
      <w:proofErr w:type="spellStart"/>
      <w:r w:rsidRPr="00082859">
        <w:rPr>
          <w:rFonts w:ascii="Times New Roman" w:hAnsi="Times New Roman"/>
          <w:sz w:val="28"/>
          <w:szCs w:val="28"/>
        </w:rPr>
        <w:t>Евкину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Владимиру, Петру Алексеевичу Марченко, </w:t>
      </w:r>
      <w:proofErr w:type="spellStart"/>
      <w:r w:rsidRPr="00082859">
        <w:rPr>
          <w:rFonts w:ascii="Times New Roman" w:hAnsi="Times New Roman"/>
          <w:sz w:val="28"/>
          <w:szCs w:val="28"/>
        </w:rPr>
        <w:t>Заикину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Семену Тимофеевичу, Бондаренко Наталье, </w:t>
      </w:r>
      <w:proofErr w:type="spellStart"/>
      <w:r w:rsidRPr="00082859">
        <w:rPr>
          <w:rFonts w:ascii="Times New Roman" w:hAnsi="Times New Roman"/>
          <w:sz w:val="28"/>
          <w:szCs w:val="28"/>
        </w:rPr>
        <w:t>Мальченко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Татьяне, Блохиной Яне, Лаврентьевой Марине, </w:t>
      </w:r>
      <w:proofErr w:type="spellStart"/>
      <w:r w:rsidRPr="00082859">
        <w:rPr>
          <w:rFonts w:ascii="Times New Roman" w:hAnsi="Times New Roman"/>
          <w:sz w:val="28"/>
          <w:szCs w:val="28"/>
        </w:rPr>
        <w:t>Баклагановой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Оксане и многим другим за спортивное участие в жизни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поселения.  </w:t>
      </w:r>
      <w:proofErr w:type="gramEnd"/>
    </w:p>
    <w:p w:rsidR="00ED1C77" w:rsidRPr="00082859" w:rsidRDefault="00ED1C77" w:rsidP="00ED1C77">
      <w:pPr>
        <w:ind w:left="125" w:right="125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сельском поселении проведены акции патриотической направленности: «Бессмертный полк», «Окна Победы», «Георгиевская ленточка», «Флаги России. 12 июня», «#Свеча Памяти», «Вам любимые!», «Красная Гвоздика», «Крымская весна», особое внимание хотелось бы уделить акциям: «Мы вместе», «</w:t>
      </w:r>
      <w:proofErr w:type="gramStart"/>
      <w:r w:rsidRPr="00082859">
        <w:rPr>
          <w:rFonts w:ascii="Times New Roman" w:hAnsi="Times New Roman"/>
          <w:sz w:val="28"/>
          <w:szCs w:val="28"/>
        </w:rPr>
        <w:t>Своих</w:t>
      </w:r>
      <w:proofErr w:type="gramEnd"/>
      <w:r w:rsidRPr="00082859">
        <w:rPr>
          <w:rFonts w:ascii="Times New Roman" w:hAnsi="Times New Roman"/>
          <w:sz w:val="28"/>
          <w:szCs w:val="28"/>
        </w:rPr>
        <w:t>, не бросаем», «Посылка солдатам». Жители нашего поселения остались неравнодушны, приняв в акциях активное участие, в поддержку СВО на Украине.</w:t>
      </w:r>
    </w:p>
    <w:p w:rsidR="00ED1C77" w:rsidRPr="00082859" w:rsidRDefault="00ED1C77" w:rsidP="00082859">
      <w:pPr>
        <w:ind w:left="125" w:right="125" w:firstLine="583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   В целях предупреждения распространения  наркомании,  алкоголизма  среди несовершеннолетних и молодежи прошли акции и лекции, беседы </w:t>
      </w:r>
      <w:proofErr w:type="spellStart"/>
      <w:r w:rsidRPr="00082859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направленности: «Сообщи, где торгуют смертью», «Защита», «Плохие привычки хороших людей», «Безопасность детства», «Очистим наши улицы», «Дети России», проведен ряд мероприятий в школах нашего поселения о вреде алкоголя, наркотиков и психотропных веществ, подросткам вручены памятки.</w:t>
      </w:r>
    </w:p>
    <w:p w:rsidR="00ED1C77" w:rsidRPr="00082859" w:rsidRDefault="00ED1C77" w:rsidP="00082859">
      <w:pPr>
        <w:ind w:left="125" w:right="125" w:firstLine="583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   20 декабря по 30декабря 2022 года. На территории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 прошли  новогодние акции:  «Подарки в каждый дом!», «Елка желаний», детям, в семьях, состоящих на различных видах учета.  Особое внимание уделено детям, чьи родственники проходят службу в СВО, были вручены новогодние кульки </w:t>
      </w:r>
      <w:r w:rsidRPr="00082859">
        <w:rPr>
          <w:rFonts w:ascii="Times New Roman" w:hAnsi="Times New Roman"/>
          <w:sz w:val="28"/>
          <w:szCs w:val="28"/>
        </w:rPr>
        <w:lastRenderedPageBreak/>
        <w:t xml:space="preserve">со сладостями. </w:t>
      </w:r>
    </w:p>
    <w:p w:rsidR="00ED1C77" w:rsidRPr="00082859" w:rsidRDefault="00ED1C77" w:rsidP="00ED1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859">
        <w:rPr>
          <w:rFonts w:ascii="Times New Roman" w:hAnsi="Times New Roman" w:cs="Times New Roman"/>
          <w:sz w:val="28"/>
          <w:szCs w:val="28"/>
        </w:rPr>
        <w:t xml:space="preserve">   Администрация </w:t>
      </w:r>
      <w:proofErr w:type="spellStart"/>
      <w:r w:rsidRPr="0008285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 ежемесячные проверки в течение всего отопительного периода 2021-2022  семей, состоящих на профилактическом учете, на предмет готовности к отопительному сезону (исправность печей, дымоходов, наличие дров и угля). Проведены профилактические беседы среди родителей  несовершеннолетних, о соблюдении требований пожарной безопасности в местах проживания, представляющих угрозу жизни и здоровья детей, были установлены  автономные пожарные </w:t>
      </w:r>
      <w:proofErr w:type="spellStart"/>
      <w:r w:rsidRPr="00082859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082859">
        <w:rPr>
          <w:rFonts w:ascii="Times New Roman" w:hAnsi="Times New Roman" w:cs="Times New Roman"/>
          <w:sz w:val="28"/>
          <w:szCs w:val="28"/>
        </w:rPr>
        <w:t xml:space="preserve"> в семьи группы риска, многодетным семьям, в целях недопущения  Вручены памятки на тему: «Пожарная безопасность в быту!», взяты расписки. </w:t>
      </w:r>
    </w:p>
    <w:p w:rsidR="00ED1C77" w:rsidRPr="00082859" w:rsidRDefault="00ED1C77" w:rsidP="00ED1C77">
      <w:pPr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    </w:t>
      </w:r>
      <w:r w:rsidR="00082859" w:rsidRPr="00082859">
        <w:rPr>
          <w:rFonts w:ascii="Times New Roman" w:hAnsi="Times New Roman"/>
          <w:sz w:val="28"/>
          <w:szCs w:val="28"/>
        </w:rPr>
        <w:tab/>
      </w:r>
      <w:r w:rsidRPr="0008285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 принимает активное участие в работе по образованию и воспитанию молодого поколения. </w:t>
      </w:r>
      <w:proofErr w:type="gramStart"/>
      <w:r w:rsidRPr="00082859">
        <w:rPr>
          <w:rFonts w:ascii="Times New Roman" w:hAnsi="Times New Roman"/>
          <w:sz w:val="28"/>
          <w:szCs w:val="28"/>
        </w:rPr>
        <w:t xml:space="preserve">Комиссией по работе с неблагополучными семьями и несовершеннолетними правонарушителями Администрации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поселения, ежемесячно проводилась проверка условий содержания  быта асоциальных семей, состоящих на учёте, наблюдение за санитарно-гигиеническим состоянием помещений, в которых проживает семья (что подтверждается актами обследования), предоставленные в Администрацию района в комиссию по делам несовершеннолетних правонарушителей) Специалистами Администрации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 обеспечено ежемесячное посещение семей, находящихся в социально -  опасном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82859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, многодетных семей, семьи - «групп риска» в течение всего отопительного периода 2022года. Состоянием здоровья детей, недопустимости оставления детей без присмотра и нарушения Областного закона №346-ЗС от 16.12.2009года. Детей из числа правонарушителей привлекали к организации и проведению различных мероприятий, как спортивного характера, так и культурно – </w:t>
      </w:r>
      <w:proofErr w:type="spellStart"/>
      <w:r w:rsidRPr="00082859">
        <w:rPr>
          <w:rFonts w:ascii="Times New Roman" w:hAnsi="Times New Roman"/>
          <w:sz w:val="28"/>
          <w:szCs w:val="28"/>
        </w:rPr>
        <w:t>досугового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. За этими детьми осуществляется постоянный надзор, проводятся профилактические беседы на различные темы. Организовано временное трудоустройство 27  подростков на время летних каникул. </w:t>
      </w:r>
    </w:p>
    <w:p w:rsidR="00ED1C77" w:rsidRPr="00082859" w:rsidRDefault="00ED1C77" w:rsidP="00082859">
      <w:pPr>
        <w:ind w:left="125" w:right="125" w:firstLine="583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82859">
        <w:rPr>
          <w:rFonts w:ascii="Times New Roman" w:hAnsi="Times New Roman"/>
          <w:sz w:val="28"/>
          <w:szCs w:val="28"/>
        </w:rPr>
        <w:t xml:space="preserve">За 2022 год на территории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 было проведено </w:t>
      </w:r>
      <w:r w:rsidRPr="00082859">
        <w:rPr>
          <w:rFonts w:ascii="Times New Roman" w:hAnsi="Times New Roman"/>
          <w:b/>
          <w:sz w:val="28"/>
          <w:szCs w:val="28"/>
        </w:rPr>
        <w:t>240</w:t>
      </w:r>
      <w:r w:rsidRPr="00082859">
        <w:rPr>
          <w:rFonts w:ascii="Times New Roman" w:hAnsi="Times New Roman"/>
          <w:sz w:val="28"/>
          <w:szCs w:val="28"/>
        </w:rPr>
        <w:t xml:space="preserve"> рейдов общественной комиссией по работе с неблагополучными семьями, </w:t>
      </w:r>
      <w:r w:rsidRPr="00082859">
        <w:rPr>
          <w:rFonts w:ascii="Times New Roman" w:hAnsi="Times New Roman"/>
          <w:b/>
          <w:sz w:val="28"/>
          <w:szCs w:val="28"/>
        </w:rPr>
        <w:t>156</w:t>
      </w:r>
      <w:r w:rsidRPr="00082859">
        <w:rPr>
          <w:rFonts w:ascii="Times New Roman" w:hAnsi="Times New Roman"/>
          <w:sz w:val="28"/>
          <w:szCs w:val="28"/>
        </w:rPr>
        <w:t xml:space="preserve"> профилактических бесед с  несовершеннолетними правонарушителями на различные темы, </w:t>
      </w:r>
      <w:r w:rsidRPr="00082859">
        <w:rPr>
          <w:rFonts w:ascii="Times New Roman" w:hAnsi="Times New Roman"/>
          <w:b/>
          <w:sz w:val="28"/>
          <w:szCs w:val="28"/>
        </w:rPr>
        <w:t>31</w:t>
      </w:r>
      <w:r w:rsidRPr="00082859">
        <w:rPr>
          <w:rFonts w:ascii="Times New Roman" w:hAnsi="Times New Roman"/>
          <w:sz w:val="28"/>
          <w:szCs w:val="28"/>
        </w:rPr>
        <w:t xml:space="preserve"> ночной рейд по общественным местам, скопления подростков, выявлению несовершеннолетних, с целью  пресечения фактов распития алкогольной продукции, продажи табачных изделий, а также выявление несовершеннолетних, в ночное время без присмотра родителей и законных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представителей.</w:t>
      </w:r>
    </w:p>
    <w:p w:rsidR="00ED1C77" w:rsidRPr="00082859" w:rsidRDefault="00ED1C77" w:rsidP="00ED1C77">
      <w:pPr>
        <w:ind w:left="125" w:right="125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 </w:t>
      </w:r>
      <w:r w:rsidRPr="00082859">
        <w:rPr>
          <w:rFonts w:ascii="Times New Roman" w:hAnsi="Times New Roman"/>
          <w:sz w:val="28"/>
          <w:szCs w:val="28"/>
        </w:rPr>
        <w:tab/>
        <w:t xml:space="preserve">Организовано проведение профилактических мероприятий на территории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поселения, в местах  возможного массового выхода людей на лед, проведена проверка наличия аншлагов типа «Переход по льду ЗАПРЕЩЕН!!!» Размещены памятки, проведены осмотры  объектов с «повышенной опасностью», недостроенные и заброшенные здания, где размещены вывески «Помещение с повышенной опасностью!», «Опасно для жизни!! Не входить!»  </w:t>
      </w:r>
    </w:p>
    <w:p w:rsidR="00ED1C77" w:rsidRPr="00082859" w:rsidRDefault="00ED1C77" w:rsidP="00082859">
      <w:pPr>
        <w:ind w:left="125" w:right="125" w:firstLine="583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082859">
        <w:rPr>
          <w:rFonts w:ascii="Times New Roman" w:hAnsi="Times New Roman"/>
          <w:sz w:val="28"/>
          <w:szCs w:val="28"/>
        </w:rPr>
        <w:t xml:space="preserve">Все проводимые работы, в данных направлениях, Администрация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 информирует через местное СМИ, также с этими материалами можно ознакомиться на официальном сайте и сайтах  Администрации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поселения. </w:t>
      </w:r>
      <w:proofErr w:type="gramEnd"/>
    </w:p>
    <w:p w:rsidR="00ED1C77" w:rsidRPr="00676F9D" w:rsidRDefault="00ED1C77" w:rsidP="00ED1C77">
      <w:pPr>
        <w:rPr>
          <w:sz w:val="28"/>
          <w:szCs w:val="28"/>
        </w:rPr>
      </w:pPr>
    </w:p>
    <w:p w:rsidR="0084693C" w:rsidRPr="00676F9D" w:rsidRDefault="0084693C" w:rsidP="0084693C">
      <w:pPr>
        <w:pStyle w:val="a9"/>
        <w:widowControl/>
        <w:numPr>
          <w:ilvl w:val="0"/>
          <w:numId w:val="7"/>
        </w:numPr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676F9D">
        <w:rPr>
          <w:rFonts w:ascii="Times New Roman" w:hAnsi="Times New Roman"/>
          <w:b/>
          <w:kern w:val="0"/>
          <w:sz w:val="28"/>
          <w:szCs w:val="28"/>
        </w:rPr>
        <w:t xml:space="preserve"> Торговля и предпринимательство</w:t>
      </w:r>
    </w:p>
    <w:p w:rsidR="0084693C" w:rsidRPr="00082859" w:rsidRDefault="0084693C" w:rsidP="0084693C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ab/>
      </w:r>
    </w:p>
    <w:p w:rsidR="0084693C" w:rsidRPr="00082859" w:rsidRDefault="0084693C" w:rsidP="0084693C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 На территории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 xml:space="preserve"> сельского поселения зарегистрировано 202 </w:t>
      </w:r>
      <w:proofErr w:type="gramStart"/>
      <w:r w:rsidRPr="00082859">
        <w:rPr>
          <w:rFonts w:ascii="Times New Roman" w:hAnsi="Times New Roman"/>
          <w:kern w:val="0"/>
          <w:sz w:val="28"/>
          <w:szCs w:val="28"/>
        </w:rPr>
        <w:t>индивидуальных</w:t>
      </w:r>
      <w:proofErr w:type="gramEnd"/>
      <w:r w:rsidRPr="00082859">
        <w:rPr>
          <w:rFonts w:ascii="Times New Roman" w:hAnsi="Times New Roman"/>
          <w:kern w:val="0"/>
          <w:sz w:val="28"/>
          <w:szCs w:val="28"/>
        </w:rPr>
        <w:t xml:space="preserve"> предпринимателя. </w:t>
      </w:r>
    </w:p>
    <w:p w:rsidR="0084693C" w:rsidRPr="00082859" w:rsidRDefault="0084693C" w:rsidP="0084693C">
      <w:pPr>
        <w:widowControl/>
        <w:suppressAutoHyphens w:val="0"/>
        <w:overflowPunct/>
        <w:autoSpaceDE/>
        <w:autoSpaceDN/>
        <w:spacing w:after="200"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 На данный момент на территории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 xml:space="preserve"> сельского поселения  функционирует 160 объектов розничной торговли, ИП оказывающие бытовые услуги населению  в том числе:</w:t>
      </w:r>
    </w:p>
    <w:p w:rsidR="0084693C" w:rsidRPr="00082859" w:rsidRDefault="0084693C" w:rsidP="0084693C">
      <w:pPr>
        <w:widowControl/>
        <w:numPr>
          <w:ilvl w:val="0"/>
          <w:numId w:val="6"/>
        </w:numPr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>111 магазинов,</w:t>
      </w:r>
    </w:p>
    <w:p w:rsidR="0084693C" w:rsidRPr="00082859" w:rsidRDefault="0084693C" w:rsidP="0084693C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 2)  4 аптечных пунктов</w:t>
      </w:r>
    </w:p>
    <w:p w:rsidR="0084693C" w:rsidRPr="00082859" w:rsidRDefault="0084693C" w:rsidP="0084693C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 3) 41 </w:t>
      </w:r>
      <w:proofErr w:type="gramStart"/>
      <w:r w:rsidRPr="00082859">
        <w:rPr>
          <w:rFonts w:ascii="Times New Roman" w:hAnsi="Times New Roman"/>
          <w:kern w:val="0"/>
          <w:sz w:val="28"/>
          <w:szCs w:val="28"/>
        </w:rPr>
        <w:t>индивидуальных</w:t>
      </w:r>
      <w:proofErr w:type="gramEnd"/>
      <w:r w:rsidRPr="00082859">
        <w:rPr>
          <w:rFonts w:ascii="Times New Roman" w:hAnsi="Times New Roman"/>
          <w:kern w:val="0"/>
          <w:sz w:val="28"/>
          <w:szCs w:val="28"/>
        </w:rPr>
        <w:t xml:space="preserve"> предпринимателя оказывающие бытовые услуги и услуги непроизводственного характера.</w:t>
      </w:r>
    </w:p>
    <w:p w:rsidR="0084693C" w:rsidRPr="00082859" w:rsidRDefault="0084693C" w:rsidP="0084693C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 </w:t>
      </w:r>
      <w:proofErr w:type="gramStart"/>
      <w:r w:rsidRPr="00082859">
        <w:rPr>
          <w:rFonts w:ascii="Times New Roman" w:hAnsi="Times New Roman"/>
          <w:kern w:val="0"/>
          <w:sz w:val="28"/>
          <w:szCs w:val="28"/>
        </w:rPr>
        <w:t xml:space="preserve">По состоянию на 01.01.2023 года зарегистрированы 41 индивидуальных предпринимателя  оказывающие бытовые и иные хозяйствующие услуги населению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 xml:space="preserve"> сельского поселения,  в которых занято 45 человек.</w:t>
      </w:r>
      <w:proofErr w:type="gramEnd"/>
      <w:r w:rsidRPr="00082859">
        <w:rPr>
          <w:rFonts w:ascii="Times New Roman" w:hAnsi="Times New Roman"/>
          <w:kern w:val="0"/>
          <w:sz w:val="28"/>
          <w:szCs w:val="28"/>
        </w:rPr>
        <w:t xml:space="preserve"> Деятельность индивидуальных предпринимателей в сфере бытового обслуживания занимает 100% всех хозяйствующих субъектов на потребительском рынке бытовых услуг. На объектах розничной торговли трудится 450 человек.</w:t>
      </w:r>
    </w:p>
    <w:p w:rsidR="0084693C" w:rsidRPr="00082859" w:rsidRDefault="0084693C" w:rsidP="0084693C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 На территории поселения действует 7 объектов общественного питания, из них:</w:t>
      </w:r>
    </w:p>
    <w:p w:rsidR="0084693C" w:rsidRPr="00082859" w:rsidRDefault="0084693C" w:rsidP="0084693C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>- 4 кафе; (кафе «Восток», кафе «Огонек», кафе «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Кофетель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>», кафе «Ремонтное»)</w:t>
      </w:r>
    </w:p>
    <w:p w:rsidR="0084693C" w:rsidRPr="00082859" w:rsidRDefault="0084693C" w:rsidP="0084693C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>- 3 общедоступных закусочных</w:t>
      </w:r>
    </w:p>
    <w:p w:rsidR="0084693C" w:rsidRPr="00082859" w:rsidRDefault="0084693C" w:rsidP="0084693C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 </w:t>
      </w:r>
      <w:r w:rsidRPr="00082859">
        <w:rPr>
          <w:rFonts w:ascii="Times New Roman" w:hAnsi="Times New Roman"/>
          <w:kern w:val="0"/>
          <w:sz w:val="28"/>
          <w:szCs w:val="28"/>
        </w:rPr>
        <w:tab/>
      </w:r>
      <w:proofErr w:type="gramStart"/>
      <w:r w:rsidRPr="00082859">
        <w:rPr>
          <w:rFonts w:ascii="Times New Roman" w:hAnsi="Times New Roman"/>
          <w:kern w:val="0"/>
          <w:sz w:val="28"/>
          <w:szCs w:val="28"/>
        </w:rPr>
        <w:t>Во</w:t>
      </w:r>
      <w:proofErr w:type="gramEnd"/>
      <w:r w:rsidRPr="00082859">
        <w:rPr>
          <w:rFonts w:ascii="Times New Roman" w:hAnsi="Times New Roman"/>
          <w:kern w:val="0"/>
          <w:sz w:val="28"/>
          <w:szCs w:val="28"/>
        </w:rPr>
        <w:t xml:space="preserve"> исполнения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лиц», осуществляется взаимодействие и сотрудничество с ИП заключение договоров на приобретение товаров и выполнение работ. </w:t>
      </w:r>
    </w:p>
    <w:p w:rsidR="0084693C" w:rsidRPr="00082859" w:rsidRDefault="0084693C" w:rsidP="0084693C">
      <w:pPr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08285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</w:t>
      </w:r>
      <w:r w:rsidRPr="0008285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ab/>
        <w:t xml:space="preserve"> На территории </w:t>
      </w:r>
      <w:proofErr w:type="spellStart"/>
      <w:r w:rsidRPr="0008285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Ремонтненского</w:t>
      </w:r>
      <w:proofErr w:type="spellEnd"/>
      <w:r w:rsidRPr="0008285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сельского поселения продолжаются рейдовые мероприятия  по пресечению фактов несанкционированной торговли.</w:t>
      </w:r>
    </w:p>
    <w:p w:rsidR="0084693C" w:rsidRPr="00082859" w:rsidRDefault="0084693C" w:rsidP="008469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Данные </w:t>
      </w:r>
      <w:proofErr w:type="spellStart"/>
      <w:proofErr w:type="gramStart"/>
      <w:r w:rsidRPr="00082859">
        <w:rPr>
          <w:rFonts w:ascii="Times New Roman" w:hAnsi="Times New Roman"/>
          <w:sz w:val="28"/>
          <w:szCs w:val="28"/>
        </w:rPr>
        <w:t>рейды-это</w:t>
      </w:r>
      <w:proofErr w:type="spellEnd"/>
      <w:proofErr w:type="gramEnd"/>
      <w:r w:rsidRPr="00082859">
        <w:rPr>
          <w:rFonts w:ascii="Times New Roman" w:hAnsi="Times New Roman"/>
          <w:sz w:val="28"/>
          <w:szCs w:val="28"/>
        </w:rPr>
        <w:t xml:space="preserve"> не только борьба за чистоту улиц, но и забота о здоровье граждан. Приобретение товаров в несанкционированных местах, на улицах, в любой момент может обернуться бедой для покупателя. Так же сотрудниками Администрации осуществляется контроль индивидуальных предпринимателей, в связи с вступлением с 01.11.2022 в силу требования о передаче в информационную систему маркировки сведений об обороте упакованной воды и молочной продукции, передаваемых в составе универсального передаточного документа посредством электронного документооборота, а также сведения о выводе из оборота</w:t>
      </w:r>
      <w:proofErr w:type="gramStart"/>
      <w:r w:rsidRPr="0008285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</w:t>
      </w:r>
    </w:p>
    <w:p w:rsidR="0084693C" w:rsidRPr="00082859" w:rsidRDefault="0084693C" w:rsidP="0084693C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</w:t>
      </w:r>
      <w:r w:rsidRPr="00082859">
        <w:rPr>
          <w:rFonts w:ascii="Times New Roman" w:hAnsi="Times New Roman"/>
          <w:kern w:val="0"/>
          <w:sz w:val="28"/>
          <w:szCs w:val="28"/>
        </w:rPr>
        <w:tab/>
        <w:t xml:space="preserve">  На особом контроле дни проведения выпускных мероприятий, международного дня защиты детей, день знания. Сотрудниками Администрации сельского поселения производится контроль  предпринимателей о запрете продажи алкогольной и спиртосодержащей продукции, в соответствии с п. 1 ст. 9 областного закона от 28.12.2005г. № 441-ЗС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области».</w:t>
      </w:r>
    </w:p>
    <w:p w:rsidR="0084693C" w:rsidRPr="00082859" w:rsidRDefault="0084693C" w:rsidP="0084693C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082859">
        <w:rPr>
          <w:rFonts w:ascii="Times New Roman" w:hAnsi="Times New Roman"/>
          <w:kern w:val="0"/>
          <w:sz w:val="28"/>
          <w:szCs w:val="28"/>
        </w:rPr>
        <w:t xml:space="preserve">   В дни проведения праздничных мероприятий, проводимые на территории </w:t>
      </w:r>
      <w:proofErr w:type="spellStart"/>
      <w:r w:rsidRPr="00082859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kern w:val="0"/>
          <w:sz w:val="28"/>
          <w:szCs w:val="28"/>
        </w:rPr>
        <w:t xml:space="preserve"> сельского поселения, привлекаются индивидуальные </w:t>
      </w:r>
      <w:r w:rsidRPr="00082859">
        <w:rPr>
          <w:rFonts w:ascii="Times New Roman" w:hAnsi="Times New Roman"/>
          <w:kern w:val="0"/>
          <w:sz w:val="28"/>
          <w:szCs w:val="28"/>
        </w:rPr>
        <w:lastRenderedPageBreak/>
        <w:t>предприниматели для продажи прохладительных напитков и праздничной атрибутики и участия.</w:t>
      </w:r>
    </w:p>
    <w:p w:rsidR="00451B27" w:rsidRPr="0084693C" w:rsidRDefault="0084693C" w:rsidP="0084693C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285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</w:t>
      </w:r>
    </w:p>
    <w:p w:rsidR="00451B27" w:rsidRPr="0084693C" w:rsidRDefault="0084693C" w:rsidP="0084693C">
      <w:pPr>
        <w:pStyle w:val="a9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51B27" w:rsidRPr="0084693C">
        <w:rPr>
          <w:rFonts w:ascii="Times New Roman" w:hAnsi="Times New Roman"/>
          <w:b/>
          <w:sz w:val="28"/>
          <w:szCs w:val="28"/>
        </w:rPr>
        <w:t>ВУС</w:t>
      </w:r>
    </w:p>
    <w:p w:rsidR="00894028" w:rsidRPr="00082859" w:rsidRDefault="00894028" w:rsidP="00894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>В своей повседневной работе инспектор ВУС руководствуясь ФЗ  №61 «Об обороне», ФЗ №31 «О мобилизационной подготовке и мобилизации в Российской федерации»</w:t>
      </w:r>
      <w:proofErr w:type="gramStart"/>
      <w:r w:rsidRPr="000828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ФЗ № 53 «О воинской обязанности и военной службе», Постановлением Правительства РФ №719 Методические рекомендации по осуществлению воинского учета в органах местного самоуправления».</w:t>
      </w:r>
    </w:p>
    <w:p w:rsidR="00894028" w:rsidRPr="00082859" w:rsidRDefault="00894028" w:rsidP="00894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3-х месяцев на территории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082859">
        <w:rPr>
          <w:rFonts w:ascii="Times New Roman" w:hAnsi="Times New Roman"/>
          <w:sz w:val="28"/>
          <w:szCs w:val="28"/>
        </w:rPr>
        <w:t>.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82859">
        <w:rPr>
          <w:rFonts w:ascii="Times New Roman" w:hAnsi="Times New Roman"/>
          <w:sz w:val="28"/>
          <w:szCs w:val="28"/>
        </w:rPr>
        <w:t>в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едутся и хранятся документы первичного воинского учета вносятся изменения и сведения содержащиеся в документах в 2-х недельный срок передаются в  Военный комиссариат по </w:t>
      </w:r>
      <w:proofErr w:type="spellStart"/>
      <w:r w:rsidRPr="00082859">
        <w:rPr>
          <w:rFonts w:ascii="Times New Roman" w:hAnsi="Times New Roman"/>
          <w:sz w:val="28"/>
          <w:szCs w:val="28"/>
        </w:rPr>
        <w:t>Зимовниковскому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, Дубовскому, </w:t>
      </w:r>
      <w:proofErr w:type="spellStart"/>
      <w:r w:rsidRPr="00082859">
        <w:rPr>
          <w:rFonts w:ascii="Times New Roman" w:hAnsi="Times New Roman"/>
          <w:sz w:val="28"/>
          <w:szCs w:val="28"/>
        </w:rPr>
        <w:t>Заветинскому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Ремонтненскому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районам.</w:t>
      </w:r>
    </w:p>
    <w:p w:rsidR="00894028" w:rsidRPr="00082859" w:rsidRDefault="00894028" w:rsidP="00894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сельского поселения на воинском учете стоит 1378 граждан пребывающих в запасе из них 57 офицеров запаса, 164 граждан подлежащих призыву на военную службу не прибывающих в запасе.  74 граждан пребывающих в запасе состоят на специальном воинском учете. </w:t>
      </w:r>
      <w:proofErr w:type="gramStart"/>
      <w:r w:rsidRPr="00082859">
        <w:rPr>
          <w:rFonts w:ascii="Times New Roman" w:hAnsi="Times New Roman"/>
          <w:sz w:val="28"/>
          <w:szCs w:val="28"/>
        </w:rPr>
        <w:t>Из них 55 граждан проходящих службу в органах внутренних дел, Государственной противопожарной  службе, 19 граждан пребывающих в запасе забронированы  в установленном порядке.</w:t>
      </w:r>
      <w:proofErr w:type="gramEnd"/>
    </w:p>
    <w:p w:rsidR="00894028" w:rsidRPr="00082859" w:rsidRDefault="00894028" w:rsidP="00894028">
      <w:pPr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Движение учитываемых ресурсов в 2022 году составило 125 человек. </w:t>
      </w:r>
      <w:proofErr w:type="gramStart"/>
      <w:r w:rsidRPr="00082859">
        <w:rPr>
          <w:rFonts w:ascii="Times New Roman" w:hAnsi="Times New Roman"/>
          <w:sz w:val="28"/>
          <w:szCs w:val="28"/>
        </w:rPr>
        <w:t>Из них убыло – 96 человек (сняты по достижению предельного возраста 52 человека, 12 человек сняты в связи с переменой места жительства),  по причине смерти 3 человека, 19 человек подлежали призыву по частичной мобилизации, без снятия воинского учета  10 человек.  29 человек был поставлен  на воинский учет, из них 14 человек прибыли из Вооруженных сил РФ,  8 человек  зачислены в запас</w:t>
      </w:r>
      <w:proofErr w:type="gramEnd"/>
      <w:r w:rsidRPr="00082859">
        <w:rPr>
          <w:rFonts w:ascii="Times New Roman" w:hAnsi="Times New Roman"/>
          <w:sz w:val="28"/>
          <w:szCs w:val="28"/>
        </w:rPr>
        <w:t xml:space="preserve"> из числа призывников, 4 граждан женского пола и 3 в связи с переменой места жительства. </w:t>
      </w:r>
    </w:p>
    <w:p w:rsidR="00894028" w:rsidRPr="00082859" w:rsidRDefault="00894028" w:rsidP="00894028">
      <w:pPr>
        <w:ind w:firstLine="708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>Также в 2022г  было поставлено 30 граждан  17-ти летнего возраста на первоначальный воинский учет.</w:t>
      </w:r>
    </w:p>
    <w:p w:rsidR="00894028" w:rsidRPr="00082859" w:rsidRDefault="00894028" w:rsidP="008940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Осенний  призыв 2022 года начался 1 ноября. В </w:t>
      </w:r>
      <w:proofErr w:type="spellStart"/>
      <w:r w:rsidRPr="00082859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Pr="00082859">
        <w:rPr>
          <w:rFonts w:ascii="Times New Roman" w:hAnsi="Times New Roman"/>
          <w:sz w:val="28"/>
          <w:szCs w:val="28"/>
        </w:rPr>
        <w:t xml:space="preserve"> сельском поселении за 2022 год подлежало призыву 89 призывников. Все прошли медицинскую комиссию. По итогам комиссии 22  человека были отправлены в ряды Вооруженных Сил Российской Федерации,   8 человек зачислены в запас по состоянию здоровья, 59 человек получили отсрочку в связи с обучением в учебных заведениях.</w:t>
      </w:r>
    </w:p>
    <w:p w:rsidR="00894028" w:rsidRPr="00082859" w:rsidRDefault="00894028" w:rsidP="00894028">
      <w:pPr>
        <w:rPr>
          <w:sz w:val="28"/>
          <w:szCs w:val="28"/>
        </w:rPr>
      </w:pPr>
    </w:p>
    <w:p w:rsidR="00D90A0B" w:rsidRPr="00082859" w:rsidRDefault="00D90A0B" w:rsidP="003A73BE">
      <w:pPr>
        <w:rPr>
          <w:rFonts w:ascii="Times New Roman" w:hAnsi="Times New Roman"/>
          <w:sz w:val="28"/>
          <w:szCs w:val="28"/>
        </w:rPr>
      </w:pPr>
    </w:p>
    <w:p w:rsidR="00D90A0B" w:rsidRPr="00082859" w:rsidRDefault="00D90A0B" w:rsidP="003A73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859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на  </w:t>
      </w:r>
      <w:r w:rsidR="00894028" w:rsidRPr="00082859">
        <w:rPr>
          <w:rFonts w:ascii="Times New Roman" w:hAnsi="Times New Roman" w:cs="Times New Roman"/>
          <w:b/>
          <w:sz w:val="28"/>
          <w:szCs w:val="28"/>
        </w:rPr>
        <w:t>2023</w:t>
      </w:r>
      <w:r w:rsidRPr="000828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0A0B" w:rsidRPr="00082859" w:rsidRDefault="00D90A0B" w:rsidP="003A73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D90A0B" w:rsidRPr="00082859" w:rsidRDefault="00D90A0B" w:rsidP="003A73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                                  Уважаемые жители поселения!</w:t>
      </w:r>
    </w:p>
    <w:p w:rsidR="00D90A0B" w:rsidRPr="00082859" w:rsidRDefault="00D90A0B" w:rsidP="003A73BE">
      <w:pPr>
        <w:widowControl/>
        <w:suppressAutoHyphens w:val="0"/>
        <w:overflowPunct/>
        <w:adjustRightInd w:val="0"/>
        <w:ind w:firstLine="567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082859">
        <w:rPr>
          <w:rFonts w:ascii="Times New Roman" w:hAnsi="Times New Roman"/>
          <w:sz w:val="28"/>
          <w:szCs w:val="28"/>
        </w:rPr>
        <w:t xml:space="preserve">В </w:t>
      </w:r>
      <w:r w:rsidR="003D6BAD" w:rsidRPr="00082859">
        <w:rPr>
          <w:rFonts w:ascii="Times New Roman" w:hAnsi="Times New Roman"/>
          <w:sz w:val="28"/>
          <w:szCs w:val="28"/>
        </w:rPr>
        <w:t>2022</w:t>
      </w:r>
      <w:r w:rsidRPr="00082859">
        <w:rPr>
          <w:rFonts w:ascii="Times New Roman" w:hAnsi="Times New Roman"/>
          <w:sz w:val="28"/>
          <w:szCs w:val="28"/>
        </w:rPr>
        <w:t xml:space="preserve"> год</w:t>
      </w:r>
      <w:r w:rsidR="00CE619E" w:rsidRPr="00082859">
        <w:rPr>
          <w:rFonts w:ascii="Times New Roman" w:hAnsi="Times New Roman"/>
          <w:sz w:val="28"/>
          <w:szCs w:val="28"/>
        </w:rPr>
        <w:t>у</w:t>
      </w:r>
      <w:r w:rsidR="003D6BAD" w:rsidRPr="00082859">
        <w:rPr>
          <w:rFonts w:ascii="Times New Roman" w:hAnsi="Times New Roman"/>
          <w:sz w:val="28"/>
          <w:szCs w:val="28"/>
        </w:rPr>
        <w:t xml:space="preserve"> </w:t>
      </w:r>
      <w:r w:rsidRPr="00082859">
        <w:rPr>
          <w:rFonts w:ascii="Times New Roman" w:hAnsi="Times New Roman"/>
          <w:sz w:val="28"/>
          <w:szCs w:val="28"/>
        </w:rPr>
        <w:t xml:space="preserve"> </w:t>
      </w:r>
      <w:r w:rsidR="003D6BAD" w:rsidRPr="00082859">
        <w:rPr>
          <w:rFonts w:ascii="Times New Roman" w:hAnsi="Times New Roman"/>
          <w:sz w:val="28"/>
          <w:szCs w:val="28"/>
        </w:rPr>
        <w:t>А</w:t>
      </w:r>
      <w:r w:rsidRPr="00082859">
        <w:rPr>
          <w:rFonts w:ascii="Times New Roman" w:hAnsi="Times New Roman"/>
          <w:sz w:val="28"/>
          <w:szCs w:val="28"/>
        </w:rPr>
        <w:t xml:space="preserve">дминистрацией сельского поселения был выполнен запланированный  объем работ и мероприятий, израсходованы средства для обеспечения возложенных на нас полномочий в рамках принятого бюджета. </w:t>
      </w:r>
      <w:r w:rsidR="00423F5C" w:rsidRPr="00082859">
        <w:rPr>
          <w:rFonts w:ascii="Times New Roman" w:hAnsi="Times New Roman"/>
          <w:sz w:val="28"/>
          <w:szCs w:val="28"/>
        </w:rPr>
        <w:t xml:space="preserve">   </w:t>
      </w:r>
      <w:r w:rsidR="00423F5C" w:rsidRPr="00082859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Мы рассчитываем на содействие жителей нашего поселения, на активное  участие в </w:t>
      </w:r>
      <w:r w:rsidR="00423F5C" w:rsidRPr="00082859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lastRenderedPageBreak/>
        <w:t xml:space="preserve">жизни села и  на гражданскую инициативу. </w:t>
      </w:r>
      <w:r w:rsidR="00423F5C" w:rsidRPr="0008285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Мы все понимаем, что есть проблемы, которые требуют долговременной перспективы. Администрация </w:t>
      </w:r>
      <w:proofErr w:type="spellStart"/>
      <w:r w:rsidR="00423F5C" w:rsidRPr="0008285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Ремонтненского</w:t>
      </w:r>
      <w:proofErr w:type="spellEnd"/>
      <w:r w:rsidR="00423F5C" w:rsidRPr="0008285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сельского поселения всегда готова прислушиваться к мнению и  советам жителей. Сотрудники Администрации </w:t>
      </w:r>
      <w:proofErr w:type="spellStart"/>
      <w:r w:rsidR="00423F5C" w:rsidRPr="0008285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Ремонтненского</w:t>
      </w:r>
      <w:proofErr w:type="spellEnd"/>
      <w:r w:rsidR="00423F5C" w:rsidRPr="0008285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сельского поселения нацелены на совместную, конструктивную работу в решении поставленных задач: </w:t>
      </w:r>
    </w:p>
    <w:p w:rsidR="00D90A0B" w:rsidRPr="00082859" w:rsidRDefault="00D90A0B" w:rsidP="003A73BE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082859">
        <w:rPr>
          <w:rFonts w:ascii="Times New Roman" w:hAnsi="Times New Roman"/>
          <w:sz w:val="28"/>
          <w:szCs w:val="28"/>
        </w:rPr>
        <w:t xml:space="preserve">1.Исполнение полномочий согласно ст.14 131-ФЗ </w:t>
      </w:r>
      <w:r w:rsidRPr="0008285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Федерации»,</w:t>
      </w:r>
      <w:r w:rsidRPr="00082859">
        <w:rPr>
          <w:rFonts w:ascii="Times New Roman" w:hAnsi="Times New Roman"/>
          <w:sz w:val="28"/>
          <w:szCs w:val="28"/>
        </w:rPr>
        <w:t xml:space="preserve"> </w:t>
      </w:r>
      <w:r w:rsidRPr="00082859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бюджета поселения на </w:t>
      </w:r>
      <w:r w:rsidR="00EF3767" w:rsidRPr="00082859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CE619E" w:rsidRPr="0008285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F3767" w:rsidRPr="0008285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82859">
        <w:rPr>
          <w:rFonts w:ascii="Times New Roman" w:eastAsiaTheme="minorHAnsi" w:hAnsi="Times New Roman"/>
          <w:sz w:val="28"/>
          <w:szCs w:val="28"/>
          <w:lang w:eastAsia="en-US"/>
        </w:rPr>
        <w:t>год (</w:t>
      </w:r>
      <w:proofErr w:type="spellStart"/>
      <w:proofErr w:type="gramStart"/>
      <w:r w:rsidRPr="00082859">
        <w:rPr>
          <w:rFonts w:ascii="Times New Roman" w:eastAsiaTheme="minorHAnsi" w:hAnsi="Times New Roman"/>
          <w:sz w:val="28"/>
          <w:szCs w:val="28"/>
          <w:lang w:eastAsia="en-US"/>
        </w:rPr>
        <w:t>срок-постоянно</w:t>
      </w:r>
      <w:proofErr w:type="spellEnd"/>
      <w:proofErr w:type="gramEnd"/>
      <w:r w:rsidRPr="00082859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D90A0B" w:rsidRPr="00082859" w:rsidRDefault="00D90A0B" w:rsidP="003A73BE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2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Исполнение доходной части бюджета </w:t>
      </w:r>
      <w:r w:rsidR="00EF3767" w:rsidRPr="00082859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CE619E" w:rsidRPr="0008285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F3767" w:rsidRPr="00082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2859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</w:t>
      </w:r>
      <w:r w:rsidR="003D6BAD" w:rsidRPr="0008285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82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(срок до 31.12.202</w:t>
      </w:r>
      <w:r w:rsidR="00CE619E" w:rsidRPr="0008285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82859">
        <w:rPr>
          <w:rFonts w:ascii="Times New Roman" w:eastAsiaTheme="minorHAnsi" w:hAnsi="Times New Roman" w:cs="Times New Roman"/>
          <w:sz w:val="28"/>
          <w:szCs w:val="28"/>
          <w:lang w:eastAsia="en-US"/>
        </w:rPr>
        <w:t>г.).</w:t>
      </w:r>
    </w:p>
    <w:p w:rsidR="00D90A0B" w:rsidRDefault="00D90A0B" w:rsidP="003A73BE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82859">
        <w:rPr>
          <w:rFonts w:ascii="Times New Roman" w:eastAsiaTheme="minorHAnsi" w:hAnsi="Times New Roman" w:cs="Times New Roman"/>
          <w:sz w:val="28"/>
          <w:szCs w:val="28"/>
          <w:lang w:eastAsia="en-US"/>
        </w:rPr>
        <w:t>3. Исполнение муниципальных программ в рамках бюджета поселения на 202</w:t>
      </w:r>
      <w:r w:rsidR="00CE619E" w:rsidRPr="0008285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082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3B6E48" w:rsidRPr="00082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82859">
        <w:rPr>
          <w:rFonts w:ascii="Times New Roman" w:eastAsiaTheme="minorHAnsi" w:hAnsi="Times New Roman" w:cs="Times New Roman"/>
          <w:sz w:val="28"/>
          <w:szCs w:val="28"/>
          <w:lang w:eastAsia="en-US"/>
        </w:rPr>
        <w:t>( сро</w:t>
      </w:r>
      <w:proofErr w:type="gramStart"/>
      <w:r w:rsidRPr="00082859">
        <w:rPr>
          <w:rFonts w:ascii="Times New Roman" w:eastAsiaTheme="minorHAnsi" w:hAnsi="Times New Roman" w:cs="Times New Roman"/>
          <w:sz w:val="28"/>
          <w:szCs w:val="28"/>
          <w:lang w:eastAsia="en-US"/>
        </w:rPr>
        <w:t>к-</w:t>
      </w:r>
      <w:proofErr w:type="gramEnd"/>
      <w:r w:rsidRPr="000828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постоянно). </w:t>
      </w:r>
    </w:p>
    <w:p w:rsidR="00676F9D" w:rsidRPr="00082859" w:rsidRDefault="00676F9D" w:rsidP="003A73BE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1B050A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содействия Территориальной избирательной комиссии в организации выборов 2023 года.</w:t>
      </w:r>
    </w:p>
    <w:p w:rsidR="00D90A0B" w:rsidRPr="00082859" w:rsidRDefault="001B050A" w:rsidP="003A7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90A0B" w:rsidRPr="000828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90A0B" w:rsidRPr="00082859">
        <w:rPr>
          <w:rFonts w:ascii="Times New Roman" w:hAnsi="Times New Roman" w:cs="Times New Roman"/>
          <w:sz w:val="28"/>
          <w:szCs w:val="28"/>
        </w:rPr>
        <w:t xml:space="preserve">Взаимодействие Администрации </w:t>
      </w:r>
      <w:proofErr w:type="spellStart"/>
      <w:r w:rsidR="00D90A0B" w:rsidRPr="0008285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D90A0B" w:rsidRPr="00082859">
        <w:rPr>
          <w:rFonts w:ascii="Times New Roman" w:hAnsi="Times New Roman" w:cs="Times New Roman"/>
          <w:sz w:val="28"/>
          <w:szCs w:val="28"/>
        </w:rPr>
        <w:t xml:space="preserve"> сельского поселения с МО МВД России «</w:t>
      </w:r>
      <w:proofErr w:type="spellStart"/>
      <w:r w:rsidR="00D90A0B" w:rsidRPr="00082859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="00D90A0B" w:rsidRPr="00082859">
        <w:rPr>
          <w:rFonts w:ascii="Times New Roman" w:hAnsi="Times New Roman" w:cs="Times New Roman"/>
          <w:sz w:val="28"/>
          <w:szCs w:val="28"/>
        </w:rPr>
        <w:t>» по обеспечению правопорядка на территории муниципального образования (</w:t>
      </w:r>
      <w:proofErr w:type="spellStart"/>
      <w:proofErr w:type="gramStart"/>
      <w:r w:rsidR="00D90A0B" w:rsidRPr="00082859">
        <w:rPr>
          <w:rFonts w:ascii="Times New Roman" w:hAnsi="Times New Roman" w:cs="Times New Roman"/>
          <w:sz w:val="28"/>
          <w:szCs w:val="28"/>
        </w:rPr>
        <w:t>срок-постоянно</w:t>
      </w:r>
      <w:proofErr w:type="spellEnd"/>
      <w:proofErr w:type="gramEnd"/>
      <w:r w:rsidR="00D90A0B" w:rsidRPr="00082859">
        <w:rPr>
          <w:rFonts w:ascii="Times New Roman" w:hAnsi="Times New Roman" w:cs="Times New Roman"/>
          <w:sz w:val="28"/>
          <w:szCs w:val="28"/>
        </w:rPr>
        <w:t>).</w:t>
      </w:r>
    </w:p>
    <w:p w:rsidR="00D90A0B" w:rsidRPr="00082859" w:rsidRDefault="001B050A" w:rsidP="003A7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0A0B" w:rsidRPr="00082859">
        <w:rPr>
          <w:rFonts w:ascii="Times New Roman" w:hAnsi="Times New Roman" w:cs="Times New Roman"/>
          <w:sz w:val="28"/>
          <w:szCs w:val="28"/>
        </w:rPr>
        <w:t>.Активизировать работу среди жителей поселения, и в первую очередь среди молодежи, по профилактике</w:t>
      </w:r>
      <w:r w:rsidR="00CE619E" w:rsidRPr="00082859">
        <w:rPr>
          <w:rFonts w:ascii="Times New Roman" w:hAnsi="Times New Roman" w:cs="Times New Roman"/>
          <w:sz w:val="28"/>
          <w:szCs w:val="28"/>
        </w:rPr>
        <w:t xml:space="preserve"> недопущения </w:t>
      </w:r>
      <w:r w:rsidR="00D90A0B" w:rsidRPr="00082859">
        <w:rPr>
          <w:rFonts w:ascii="Times New Roman" w:hAnsi="Times New Roman" w:cs="Times New Roman"/>
          <w:sz w:val="28"/>
          <w:szCs w:val="28"/>
        </w:rPr>
        <w:t xml:space="preserve"> алкоголизма и наркомании</w:t>
      </w:r>
      <w:r w:rsidR="00CE619E" w:rsidRPr="00082859">
        <w:rPr>
          <w:rFonts w:ascii="Times New Roman" w:hAnsi="Times New Roman" w:cs="Times New Roman"/>
          <w:sz w:val="28"/>
          <w:szCs w:val="28"/>
        </w:rPr>
        <w:t xml:space="preserve"> и пропаганде здорового образа жизни</w:t>
      </w:r>
      <w:r w:rsidR="00D90A0B" w:rsidRPr="000828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D90A0B" w:rsidRPr="00082859">
        <w:rPr>
          <w:rFonts w:ascii="Times New Roman" w:hAnsi="Times New Roman" w:cs="Times New Roman"/>
          <w:sz w:val="28"/>
          <w:szCs w:val="28"/>
        </w:rPr>
        <w:t>срок-постоянно</w:t>
      </w:r>
      <w:proofErr w:type="spellEnd"/>
      <w:proofErr w:type="gramEnd"/>
      <w:r w:rsidR="00D90A0B" w:rsidRPr="00082859">
        <w:rPr>
          <w:rFonts w:ascii="Times New Roman" w:hAnsi="Times New Roman" w:cs="Times New Roman"/>
          <w:sz w:val="28"/>
          <w:szCs w:val="28"/>
        </w:rPr>
        <w:t>).</w:t>
      </w:r>
    </w:p>
    <w:p w:rsidR="00D90A0B" w:rsidRPr="00082859" w:rsidRDefault="001B050A" w:rsidP="003A73BE">
      <w:pPr>
        <w:pStyle w:val="a3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0A0B" w:rsidRPr="00082859">
        <w:rPr>
          <w:rFonts w:ascii="Times New Roman" w:hAnsi="Times New Roman" w:cs="Times New Roman"/>
          <w:sz w:val="28"/>
          <w:szCs w:val="28"/>
        </w:rPr>
        <w:t>.</w:t>
      </w:r>
      <w:r w:rsidR="00D90A0B" w:rsidRPr="00082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Продолжить работы по благоустройству территории поселения </w:t>
      </w:r>
      <w:r w:rsidR="00D90A0B" w:rsidRPr="000828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(сро</w:t>
      </w:r>
      <w:proofErr w:type="gramStart"/>
      <w:r w:rsidR="00D90A0B" w:rsidRPr="000828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к-</w:t>
      </w:r>
      <w:proofErr w:type="gramEnd"/>
      <w:r w:rsidR="00D90A0B" w:rsidRPr="0008285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постоянно).</w:t>
      </w:r>
    </w:p>
    <w:p w:rsidR="004B6C9A" w:rsidRPr="00082859" w:rsidRDefault="004B6C9A" w:rsidP="003A73BE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082859">
        <w:rPr>
          <w:rFonts w:ascii="Times New Roman" w:hAnsi="Times New Roman"/>
          <w:color w:val="000000"/>
          <w:kern w:val="0"/>
          <w:sz w:val="28"/>
          <w:szCs w:val="28"/>
        </w:rPr>
        <w:t xml:space="preserve">    Прозрачность работы Администрации, в соответствии с требованиями законодательства, отражается на официальном сайте поселения</w:t>
      </w:r>
      <w:r w:rsidR="00CE619E" w:rsidRPr="00082859">
        <w:rPr>
          <w:rFonts w:ascii="Times New Roman" w:hAnsi="Times New Roman"/>
          <w:color w:val="000000"/>
          <w:kern w:val="0"/>
          <w:sz w:val="28"/>
          <w:szCs w:val="28"/>
        </w:rPr>
        <w:t xml:space="preserve"> и на официальных страницах в социальных сетях</w:t>
      </w:r>
      <w:r w:rsidRPr="00082859">
        <w:rPr>
          <w:rFonts w:ascii="Times New Roman" w:hAnsi="Times New Roman"/>
          <w:color w:val="000000"/>
          <w:kern w:val="0"/>
          <w:sz w:val="28"/>
          <w:szCs w:val="28"/>
        </w:rPr>
        <w:t xml:space="preserve">, где размещается вся </w:t>
      </w:r>
      <w:r w:rsidR="00CE619E" w:rsidRPr="00082859">
        <w:rPr>
          <w:rFonts w:ascii="Times New Roman" w:hAnsi="Times New Roman"/>
          <w:color w:val="000000"/>
          <w:kern w:val="0"/>
          <w:sz w:val="28"/>
          <w:szCs w:val="28"/>
        </w:rPr>
        <w:t xml:space="preserve">актуальная </w:t>
      </w:r>
      <w:r w:rsidRPr="00082859">
        <w:rPr>
          <w:rFonts w:ascii="Times New Roman" w:hAnsi="Times New Roman"/>
          <w:color w:val="000000"/>
          <w:kern w:val="0"/>
          <w:sz w:val="28"/>
          <w:szCs w:val="28"/>
        </w:rPr>
        <w:t xml:space="preserve">информация и нормативные документы. </w:t>
      </w:r>
    </w:p>
    <w:p w:rsidR="00D90A0B" w:rsidRPr="00082859" w:rsidRDefault="00D90A0B" w:rsidP="003A73BE">
      <w:pPr>
        <w:jc w:val="center"/>
        <w:rPr>
          <w:rFonts w:ascii="Times New Roman" w:hAnsi="Times New Roman"/>
          <w:sz w:val="28"/>
          <w:szCs w:val="28"/>
        </w:rPr>
      </w:pPr>
    </w:p>
    <w:p w:rsidR="00CE619E" w:rsidRPr="00082859" w:rsidRDefault="00D90A0B" w:rsidP="003A73B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 xml:space="preserve">Хочу выразить слова благодарности всем тем, кто оказывал и продолжает оказывать помощь Администрации </w:t>
      </w:r>
    </w:p>
    <w:p w:rsidR="00D90A0B" w:rsidRPr="00082859" w:rsidRDefault="00D90A0B" w:rsidP="003A73B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82859">
        <w:rPr>
          <w:rFonts w:ascii="Times New Roman" w:hAnsi="Times New Roman"/>
          <w:sz w:val="28"/>
          <w:szCs w:val="28"/>
        </w:rPr>
        <w:t>в решении различных вопросов.</w:t>
      </w:r>
    </w:p>
    <w:p w:rsidR="00D90A0B" w:rsidRPr="00082859" w:rsidRDefault="00D90A0B" w:rsidP="003A73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859">
        <w:rPr>
          <w:rFonts w:ascii="Times New Roman" w:hAnsi="Times New Roman" w:cs="Times New Roman"/>
          <w:sz w:val="28"/>
          <w:szCs w:val="28"/>
        </w:rPr>
        <w:t>В заключение позвольте Вам пожелать здоровья, удачи и семейного благополучия.</w:t>
      </w:r>
    </w:p>
    <w:p w:rsidR="00D80B5C" w:rsidRPr="00082859" w:rsidRDefault="00D80B5C" w:rsidP="003A73B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80B5C" w:rsidRPr="00082859" w:rsidRDefault="00D80B5C" w:rsidP="003A73BE">
      <w:pPr>
        <w:rPr>
          <w:rFonts w:ascii="Times New Roman" w:hAnsi="Times New Roman"/>
          <w:sz w:val="28"/>
          <w:szCs w:val="28"/>
        </w:rPr>
      </w:pPr>
    </w:p>
    <w:p w:rsidR="00D80B5C" w:rsidRPr="00082859" w:rsidRDefault="00D80B5C" w:rsidP="003A73BE">
      <w:pPr>
        <w:rPr>
          <w:rFonts w:ascii="Times New Roman" w:hAnsi="Times New Roman"/>
          <w:sz w:val="28"/>
          <w:szCs w:val="28"/>
        </w:rPr>
      </w:pPr>
    </w:p>
    <w:p w:rsidR="00DD6FB3" w:rsidRPr="003A73BE" w:rsidRDefault="00DD6FB3" w:rsidP="003A73BE">
      <w:pPr>
        <w:spacing w:before="120" w:after="120" w:line="360" w:lineRule="auto"/>
        <w:rPr>
          <w:rFonts w:ascii="Times New Roman" w:hAnsi="Times New Roman"/>
          <w:sz w:val="36"/>
          <w:szCs w:val="36"/>
        </w:rPr>
      </w:pPr>
    </w:p>
    <w:sectPr w:rsidR="00DD6FB3" w:rsidRPr="003A73BE" w:rsidSect="001629CA">
      <w:pgSz w:w="11906" w:h="16838"/>
      <w:pgMar w:top="794" w:right="567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3B3"/>
    <w:multiLevelType w:val="hybridMultilevel"/>
    <w:tmpl w:val="82486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1E40"/>
    <w:multiLevelType w:val="hybridMultilevel"/>
    <w:tmpl w:val="558A05EC"/>
    <w:lvl w:ilvl="0" w:tplc="B658D9E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1072C"/>
    <w:multiLevelType w:val="hybridMultilevel"/>
    <w:tmpl w:val="82486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B2B07"/>
    <w:multiLevelType w:val="hybridMultilevel"/>
    <w:tmpl w:val="F15C0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233FBD"/>
    <w:multiLevelType w:val="hybridMultilevel"/>
    <w:tmpl w:val="87BE1B2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F5330"/>
    <w:multiLevelType w:val="hybridMultilevel"/>
    <w:tmpl w:val="3E12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A213C"/>
    <w:multiLevelType w:val="hybridMultilevel"/>
    <w:tmpl w:val="7C58A4F2"/>
    <w:lvl w:ilvl="0" w:tplc="5DB67AC6">
      <w:start w:val="8"/>
      <w:numFmt w:val="decimal"/>
      <w:lvlText w:val="%1."/>
      <w:lvlJc w:val="left"/>
      <w:pPr>
        <w:ind w:left="3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7">
    <w:nsid w:val="778C1021"/>
    <w:multiLevelType w:val="hybridMultilevel"/>
    <w:tmpl w:val="273A4450"/>
    <w:lvl w:ilvl="0" w:tplc="C33A2984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7C244734"/>
    <w:multiLevelType w:val="hybridMultilevel"/>
    <w:tmpl w:val="0E343F6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45"/>
    <w:rsid w:val="000070C2"/>
    <w:rsid w:val="0005017C"/>
    <w:rsid w:val="00082859"/>
    <w:rsid w:val="000D25F1"/>
    <w:rsid w:val="000E73F6"/>
    <w:rsid w:val="00114116"/>
    <w:rsid w:val="00115601"/>
    <w:rsid w:val="00144EDA"/>
    <w:rsid w:val="001629CA"/>
    <w:rsid w:val="001639BC"/>
    <w:rsid w:val="001A7748"/>
    <w:rsid w:val="001B050A"/>
    <w:rsid w:val="001E40F6"/>
    <w:rsid w:val="001F04D7"/>
    <w:rsid w:val="00240C6E"/>
    <w:rsid w:val="00273E42"/>
    <w:rsid w:val="00274C95"/>
    <w:rsid w:val="0028666E"/>
    <w:rsid w:val="00292A64"/>
    <w:rsid w:val="002A3700"/>
    <w:rsid w:val="002C058D"/>
    <w:rsid w:val="002F7484"/>
    <w:rsid w:val="0032772F"/>
    <w:rsid w:val="003558D4"/>
    <w:rsid w:val="00361EB1"/>
    <w:rsid w:val="003668A4"/>
    <w:rsid w:val="003A73BE"/>
    <w:rsid w:val="003B6E48"/>
    <w:rsid w:val="003D6BAD"/>
    <w:rsid w:val="004161EB"/>
    <w:rsid w:val="00423F5C"/>
    <w:rsid w:val="00451B27"/>
    <w:rsid w:val="0047133C"/>
    <w:rsid w:val="004756CA"/>
    <w:rsid w:val="004A6762"/>
    <w:rsid w:val="004B6C9A"/>
    <w:rsid w:val="004C2E6D"/>
    <w:rsid w:val="004D4A01"/>
    <w:rsid w:val="00522B55"/>
    <w:rsid w:val="00533571"/>
    <w:rsid w:val="005368F2"/>
    <w:rsid w:val="005C53AD"/>
    <w:rsid w:val="00613C1A"/>
    <w:rsid w:val="006251E9"/>
    <w:rsid w:val="006528A1"/>
    <w:rsid w:val="00655DF1"/>
    <w:rsid w:val="00664251"/>
    <w:rsid w:val="006646FE"/>
    <w:rsid w:val="00676F9D"/>
    <w:rsid w:val="00692D5B"/>
    <w:rsid w:val="006C3FF0"/>
    <w:rsid w:val="00827538"/>
    <w:rsid w:val="008362CC"/>
    <w:rsid w:val="0084693C"/>
    <w:rsid w:val="00882103"/>
    <w:rsid w:val="00891BA5"/>
    <w:rsid w:val="00894028"/>
    <w:rsid w:val="008A488A"/>
    <w:rsid w:val="009872D8"/>
    <w:rsid w:val="009D6AB5"/>
    <w:rsid w:val="009E7A84"/>
    <w:rsid w:val="00A11076"/>
    <w:rsid w:val="00A21975"/>
    <w:rsid w:val="00A57997"/>
    <w:rsid w:val="00A6694F"/>
    <w:rsid w:val="00A75699"/>
    <w:rsid w:val="00A75C61"/>
    <w:rsid w:val="00A82777"/>
    <w:rsid w:val="00AA2EC8"/>
    <w:rsid w:val="00AD0ECD"/>
    <w:rsid w:val="00B071CC"/>
    <w:rsid w:val="00B074AC"/>
    <w:rsid w:val="00B54045"/>
    <w:rsid w:val="00B935B6"/>
    <w:rsid w:val="00B95245"/>
    <w:rsid w:val="00BC41E9"/>
    <w:rsid w:val="00BD3FF3"/>
    <w:rsid w:val="00BE3EB3"/>
    <w:rsid w:val="00C772CF"/>
    <w:rsid w:val="00C95C7F"/>
    <w:rsid w:val="00C95CA7"/>
    <w:rsid w:val="00CB7D61"/>
    <w:rsid w:val="00CE027B"/>
    <w:rsid w:val="00CE619E"/>
    <w:rsid w:val="00CE7803"/>
    <w:rsid w:val="00D80B5C"/>
    <w:rsid w:val="00D87BF4"/>
    <w:rsid w:val="00D90A0B"/>
    <w:rsid w:val="00DA3848"/>
    <w:rsid w:val="00DB1E77"/>
    <w:rsid w:val="00DD4F42"/>
    <w:rsid w:val="00DD6FB3"/>
    <w:rsid w:val="00DF0046"/>
    <w:rsid w:val="00E346A7"/>
    <w:rsid w:val="00EA4AFD"/>
    <w:rsid w:val="00ED1C77"/>
    <w:rsid w:val="00EE4059"/>
    <w:rsid w:val="00EF3767"/>
    <w:rsid w:val="00F1287E"/>
    <w:rsid w:val="00F33D32"/>
    <w:rsid w:val="00FA01BA"/>
    <w:rsid w:val="00FB41E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404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04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80B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D80B5C"/>
    <w:pPr>
      <w:widowControl/>
      <w:overflowPunct/>
      <w:autoSpaceDE/>
      <w:autoSpaceDN/>
      <w:spacing w:after="120"/>
      <w:textAlignment w:val="auto"/>
    </w:pPr>
    <w:rPr>
      <w:rFonts w:ascii="Times New Roman" w:hAnsi="Times New Roman"/>
      <w:kern w:val="0"/>
      <w:sz w:val="28"/>
      <w:szCs w:val="28"/>
      <w:lang w:eastAsia="zh-CN"/>
    </w:rPr>
  </w:style>
  <w:style w:type="character" w:customStyle="1" w:styleId="a5">
    <w:name w:val="Основной текст Знак"/>
    <w:basedOn w:val="a0"/>
    <w:link w:val="a4"/>
    <w:rsid w:val="00D80B5C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FontStyle11">
    <w:name w:val="Font Style11"/>
    <w:basedOn w:val="a0"/>
    <w:uiPriority w:val="99"/>
    <w:rsid w:val="00D80B5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80B5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1">
    <w:name w:val="Абзац списка1"/>
    <w:basedOn w:val="a"/>
    <w:rsid w:val="00D80B5C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</w:rPr>
  </w:style>
  <w:style w:type="paragraph" w:styleId="a6">
    <w:name w:val="Normal (Web)"/>
    <w:basedOn w:val="a"/>
    <w:uiPriority w:val="99"/>
    <w:unhideWhenUsed/>
    <w:rsid w:val="00D80B5C"/>
    <w:pPr>
      <w:widowControl/>
      <w:suppressAutoHyphens w:val="0"/>
      <w:overflowPunct/>
      <w:autoSpaceDE/>
      <w:autoSpaceDN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D90A0B"/>
    <w:rPr>
      <w:b/>
      <w:bCs/>
    </w:rPr>
  </w:style>
  <w:style w:type="table" w:styleId="a8">
    <w:name w:val="Table Grid"/>
    <w:basedOn w:val="a1"/>
    <w:uiPriority w:val="59"/>
    <w:rsid w:val="0014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4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0AF9287E78586B1DCA935EA65896C2B0A95A142C0190490C8858FFBB492B4A1E2EE74627EC181D5168C9DA64k2O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6920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2022-07-12T08:30:00Z</cp:lastPrinted>
  <dcterms:created xsi:type="dcterms:W3CDTF">2022-01-31T06:57:00Z</dcterms:created>
  <dcterms:modified xsi:type="dcterms:W3CDTF">2023-02-01T13:05:00Z</dcterms:modified>
</cp:coreProperties>
</file>