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206" w:type="dxa"/>
        <w:tblInd w:w="-65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10206"/>
      </w:tblGrid>
      <w:tr w:rsidR="00AE3AC8" w:rsidRPr="00880AB7" w:rsidTr="00943DF6">
        <w:trPr>
          <w:trHeight w:val="1049"/>
        </w:trPr>
        <w:tc>
          <w:tcPr>
            <w:tcW w:w="10206" w:type="dxa"/>
          </w:tcPr>
          <w:p w:rsidR="00AE3AC8" w:rsidRDefault="00AE3AC8" w:rsidP="00943DF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8779E">
              <w:rPr>
                <w:rFonts w:ascii="Times New Roman" w:hAnsi="Times New Roman"/>
                <w:b/>
                <w:sz w:val="24"/>
                <w:szCs w:val="24"/>
              </w:rPr>
              <w:t xml:space="preserve">       </w:t>
            </w:r>
          </w:p>
          <w:p w:rsidR="00AE3AC8" w:rsidRDefault="00AE3AC8" w:rsidP="00943DF6">
            <w:pPr>
              <w:spacing w:after="0" w:line="240" w:lineRule="auto"/>
              <w:ind w:left="792"/>
              <w:rPr>
                <w:rFonts w:ascii="Times New Roman" w:hAnsi="Times New Roman"/>
                <w:b/>
                <w:sz w:val="24"/>
                <w:szCs w:val="24"/>
              </w:rPr>
            </w:pPr>
            <w:r w:rsidRPr="007A7620">
              <w:rPr>
                <w:rFonts w:ascii="Times New Roman" w:hAnsi="Times New Roman"/>
                <w:b/>
                <w:noProof/>
                <w:sz w:val="24"/>
                <w:szCs w:val="24"/>
              </w:rPr>
              <w:drawing>
                <wp:inline distT="0" distB="0" distL="0" distR="0">
                  <wp:extent cx="523875" cy="666750"/>
                  <wp:effectExtent l="19050" t="0" r="9525" b="0"/>
                  <wp:docPr id="1" name="Рисунок 1" descr="Описание: Ремонтненский р-н- 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Ремонтненский р-н- 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3875" cy="666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E3AC8" w:rsidRPr="0038779E" w:rsidRDefault="00AE3AC8" w:rsidP="00943DF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   </w:t>
            </w:r>
            <w:r w:rsidRPr="0038779E">
              <w:rPr>
                <w:rFonts w:ascii="Times New Roman" w:hAnsi="Times New Roman"/>
                <w:b/>
                <w:sz w:val="24"/>
                <w:szCs w:val="24"/>
              </w:rPr>
              <w:t>Администрация</w:t>
            </w:r>
          </w:p>
          <w:p w:rsidR="00AE3AC8" w:rsidRPr="0038779E" w:rsidRDefault="00AE3AC8" w:rsidP="00943DF6">
            <w:pPr>
              <w:tabs>
                <w:tab w:val="right" w:pos="9936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8779E">
              <w:rPr>
                <w:rFonts w:ascii="Times New Roman" w:hAnsi="Times New Roman"/>
                <w:b/>
                <w:sz w:val="24"/>
                <w:szCs w:val="24"/>
              </w:rPr>
              <w:t xml:space="preserve">       Ремонтненского</w:t>
            </w:r>
            <w:r w:rsidRPr="0038779E">
              <w:rPr>
                <w:rFonts w:ascii="Times New Roman" w:hAnsi="Times New Roman"/>
                <w:b/>
                <w:sz w:val="24"/>
                <w:szCs w:val="24"/>
              </w:rPr>
              <w:tab/>
            </w:r>
            <w:r w:rsidR="00F44ECD">
              <w:rPr>
                <w:rFonts w:ascii="Times New Roman" w:hAnsi="Times New Roman"/>
                <w:sz w:val="24"/>
                <w:szCs w:val="24"/>
              </w:rPr>
              <w:t>Серединой Людмиле Викторовне</w:t>
            </w:r>
          </w:p>
          <w:p w:rsidR="00AE3AC8" w:rsidRPr="0038779E" w:rsidRDefault="00AE3AC8" w:rsidP="00943DF6">
            <w:pPr>
              <w:spacing w:after="0" w:line="240" w:lineRule="auto"/>
              <w:ind w:left="-201" w:firstLine="142"/>
              <w:rPr>
                <w:rFonts w:ascii="Times New Roman" w:hAnsi="Times New Roman"/>
                <w:b/>
                <w:sz w:val="24"/>
                <w:szCs w:val="24"/>
              </w:rPr>
            </w:pPr>
            <w:r w:rsidRPr="0038779E">
              <w:rPr>
                <w:rFonts w:ascii="Times New Roman" w:hAnsi="Times New Roman"/>
                <w:b/>
                <w:sz w:val="24"/>
                <w:szCs w:val="24"/>
              </w:rPr>
              <w:t xml:space="preserve">    сельского     поселения</w:t>
            </w:r>
          </w:p>
          <w:p w:rsidR="00AE3AC8" w:rsidRPr="0038779E" w:rsidRDefault="00AE3AC8" w:rsidP="00943DF6">
            <w:pPr>
              <w:tabs>
                <w:tab w:val="right" w:pos="9936"/>
              </w:tabs>
              <w:spacing w:after="0" w:line="240" w:lineRule="auto"/>
              <w:ind w:left="-201" w:firstLine="142"/>
              <w:rPr>
                <w:rFonts w:ascii="Times New Roman" w:hAnsi="Times New Roman"/>
                <w:b/>
                <w:sz w:val="24"/>
                <w:szCs w:val="24"/>
              </w:rPr>
            </w:pPr>
            <w:r w:rsidRPr="0038779E">
              <w:rPr>
                <w:rFonts w:ascii="Times New Roman" w:hAnsi="Times New Roman"/>
                <w:b/>
                <w:sz w:val="24"/>
                <w:szCs w:val="24"/>
              </w:rPr>
              <w:t xml:space="preserve">  Ремонтненского района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ab/>
            </w:r>
            <w:r w:rsidR="00F44ECD">
              <w:rPr>
                <w:rFonts w:ascii="Times New Roman" w:hAnsi="Times New Roman"/>
                <w:sz w:val="24"/>
                <w:szCs w:val="24"/>
              </w:rPr>
              <w:t>344012    г. Ростов-на-Дону</w:t>
            </w:r>
          </w:p>
          <w:p w:rsidR="00AE3AC8" w:rsidRPr="0038779E" w:rsidRDefault="00AE3AC8" w:rsidP="00F44ECD">
            <w:pPr>
              <w:tabs>
                <w:tab w:val="left" w:pos="810"/>
                <w:tab w:val="center" w:pos="2127"/>
                <w:tab w:val="right" w:pos="10066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8779E">
              <w:rPr>
                <w:rFonts w:ascii="Times New Roman" w:hAnsi="Times New Roman"/>
                <w:b/>
                <w:sz w:val="24"/>
                <w:szCs w:val="24"/>
              </w:rPr>
              <w:t xml:space="preserve">     Ростовской облас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ти</w:t>
            </w:r>
            <w:r w:rsidR="00F44ECD">
              <w:rPr>
                <w:rFonts w:ascii="Times New Roman" w:hAnsi="Times New Roman"/>
                <w:b/>
                <w:sz w:val="24"/>
                <w:szCs w:val="24"/>
              </w:rPr>
              <w:tab/>
            </w:r>
            <w:r w:rsidR="00F44ECD" w:rsidRPr="00F44ECD">
              <w:rPr>
                <w:rFonts w:ascii="Times New Roman" w:hAnsi="Times New Roman"/>
                <w:sz w:val="24"/>
                <w:szCs w:val="24"/>
              </w:rPr>
              <w:t xml:space="preserve">ул. </w:t>
            </w:r>
            <w:proofErr w:type="gramStart"/>
            <w:r w:rsidR="00F44ECD" w:rsidRPr="00F44ECD">
              <w:rPr>
                <w:rFonts w:ascii="Times New Roman" w:hAnsi="Times New Roman"/>
                <w:sz w:val="24"/>
                <w:szCs w:val="24"/>
              </w:rPr>
              <w:t>Ивановского</w:t>
            </w:r>
            <w:proofErr w:type="gramEnd"/>
            <w:r w:rsidR="00F44ECD" w:rsidRPr="00F44ECD">
              <w:rPr>
                <w:rFonts w:ascii="Times New Roman" w:hAnsi="Times New Roman"/>
                <w:sz w:val="24"/>
                <w:szCs w:val="24"/>
              </w:rPr>
              <w:t xml:space="preserve"> д. 36А</w:t>
            </w:r>
          </w:p>
        </w:tc>
      </w:tr>
      <w:tr w:rsidR="00AE3AC8" w:rsidRPr="00880AB7" w:rsidTr="00943DF6">
        <w:tc>
          <w:tcPr>
            <w:tcW w:w="10206" w:type="dxa"/>
          </w:tcPr>
          <w:p w:rsidR="00AE3AC8" w:rsidRPr="0038779E" w:rsidRDefault="00AE3AC8" w:rsidP="00943D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8779E">
              <w:rPr>
                <w:rFonts w:ascii="Times New Roman" w:hAnsi="Times New Roman"/>
                <w:sz w:val="24"/>
                <w:szCs w:val="24"/>
              </w:rPr>
              <w:t xml:space="preserve">     347480 с. </w:t>
            </w:r>
            <w:proofErr w:type="gramStart"/>
            <w:r w:rsidRPr="0038779E">
              <w:rPr>
                <w:rFonts w:ascii="Times New Roman" w:hAnsi="Times New Roman"/>
                <w:sz w:val="24"/>
                <w:szCs w:val="24"/>
              </w:rPr>
              <w:t>Ремонтное</w:t>
            </w:r>
            <w:proofErr w:type="gramEnd"/>
            <w:r w:rsidR="00F44ECD"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                                        квартира 7,8 комната 5</w:t>
            </w:r>
          </w:p>
        </w:tc>
      </w:tr>
      <w:tr w:rsidR="00AE3AC8" w:rsidRPr="00880AB7" w:rsidTr="00943DF6">
        <w:tc>
          <w:tcPr>
            <w:tcW w:w="10206" w:type="dxa"/>
          </w:tcPr>
          <w:p w:rsidR="00AE3AC8" w:rsidRPr="0038779E" w:rsidRDefault="00AE3AC8" w:rsidP="00943D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8779E">
              <w:rPr>
                <w:rFonts w:ascii="Times New Roman" w:hAnsi="Times New Roman"/>
                <w:sz w:val="24"/>
                <w:szCs w:val="24"/>
              </w:rPr>
              <w:t xml:space="preserve">       ул. Ленинская № 94</w:t>
            </w:r>
          </w:p>
          <w:p w:rsidR="00AE3AC8" w:rsidRPr="0038779E" w:rsidRDefault="00AE3AC8" w:rsidP="00943D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8779E">
              <w:rPr>
                <w:rFonts w:ascii="Times New Roman" w:hAnsi="Times New Roman"/>
                <w:sz w:val="24"/>
                <w:szCs w:val="24"/>
              </w:rPr>
              <w:t xml:space="preserve">               тел.31-4-04</w:t>
            </w:r>
          </w:p>
        </w:tc>
      </w:tr>
      <w:tr w:rsidR="00AE3AC8" w:rsidRPr="00880AB7" w:rsidTr="00943DF6">
        <w:tc>
          <w:tcPr>
            <w:tcW w:w="10206" w:type="dxa"/>
          </w:tcPr>
          <w:p w:rsidR="00AE3AC8" w:rsidRPr="0038779E" w:rsidRDefault="00F44ECD" w:rsidP="00943DF6">
            <w:pPr>
              <w:spacing w:after="0" w:line="240" w:lineRule="auto"/>
              <w:ind w:left="36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  <w:r w:rsidR="00AE3AC8" w:rsidRPr="0038779E">
              <w:rPr>
                <w:rFonts w:ascii="Times New Roman" w:hAnsi="Times New Roman"/>
                <w:sz w:val="24"/>
                <w:szCs w:val="24"/>
              </w:rPr>
              <w:t>.03.2025 г. № 93.30/</w:t>
            </w:r>
            <w:r w:rsidR="0023609E">
              <w:rPr>
                <w:rFonts w:ascii="Times New Roman" w:hAnsi="Times New Roman"/>
                <w:sz w:val="24"/>
                <w:szCs w:val="24"/>
              </w:rPr>
              <w:t>251</w:t>
            </w:r>
          </w:p>
          <w:p w:rsidR="00AE3AC8" w:rsidRPr="0038779E" w:rsidRDefault="00AE3AC8" w:rsidP="00943D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AE3AC8" w:rsidRDefault="00AE3AC8" w:rsidP="00AE3AC8">
      <w:pPr>
        <w:pStyle w:val="Postan"/>
        <w:tabs>
          <w:tab w:val="left" w:pos="3402"/>
        </w:tabs>
        <w:jc w:val="left"/>
        <w:rPr>
          <w:noProof/>
          <w:szCs w:val="28"/>
        </w:rPr>
      </w:pPr>
    </w:p>
    <w:p w:rsidR="00AE3AC8" w:rsidRDefault="00AE3AC8" w:rsidP="00AE3AC8">
      <w:pPr>
        <w:pStyle w:val="Postan"/>
        <w:tabs>
          <w:tab w:val="left" w:pos="3402"/>
        </w:tabs>
        <w:rPr>
          <w:noProof/>
          <w:szCs w:val="28"/>
        </w:rPr>
      </w:pPr>
    </w:p>
    <w:p w:rsidR="00AE3AC8" w:rsidRPr="0038779E" w:rsidRDefault="00F44ECD" w:rsidP="00AE3AC8">
      <w:pPr>
        <w:pStyle w:val="Postan"/>
        <w:tabs>
          <w:tab w:val="left" w:pos="3402"/>
        </w:tabs>
        <w:rPr>
          <w:noProof/>
          <w:sz w:val="24"/>
          <w:szCs w:val="24"/>
        </w:rPr>
      </w:pPr>
      <w:r>
        <w:rPr>
          <w:noProof/>
          <w:sz w:val="24"/>
          <w:szCs w:val="24"/>
        </w:rPr>
        <w:t>Уважаемая Людмила Викторовна</w:t>
      </w:r>
      <w:r w:rsidR="00AE3AC8" w:rsidRPr="0038779E">
        <w:rPr>
          <w:noProof/>
          <w:sz w:val="24"/>
          <w:szCs w:val="24"/>
        </w:rPr>
        <w:t>!</w:t>
      </w:r>
    </w:p>
    <w:p w:rsidR="00AE3AC8" w:rsidRPr="0038779E" w:rsidRDefault="00AE3AC8" w:rsidP="00AE3AC8">
      <w:pPr>
        <w:pStyle w:val="Postan"/>
        <w:tabs>
          <w:tab w:val="left" w:pos="3402"/>
        </w:tabs>
        <w:rPr>
          <w:noProof/>
          <w:sz w:val="24"/>
          <w:szCs w:val="24"/>
        </w:rPr>
      </w:pPr>
    </w:p>
    <w:p w:rsidR="00AE3AC8" w:rsidRPr="0038779E" w:rsidRDefault="00AE3AC8" w:rsidP="00AE3AC8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8779E">
        <w:rPr>
          <w:rFonts w:ascii="Times New Roman" w:hAnsi="Times New Roman" w:cs="Times New Roman"/>
          <w:sz w:val="24"/>
          <w:szCs w:val="24"/>
        </w:rPr>
        <w:t xml:space="preserve">Администрация Ремонтненского сельского поселения направляет в Ваш адрес проект постановления Администрации Ремонтненского сельского поселения «О выявлении правообладателей ранее учтенного объекта недвижимости». </w:t>
      </w:r>
    </w:p>
    <w:p w:rsidR="00AE3AC8" w:rsidRPr="0038779E" w:rsidRDefault="00AE3AC8" w:rsidP="00AE3AC8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8779E">
        <w:rPr>
          <w:rFonts w:ascii="Times New Roman" w:hAnsi="Times New Roman" w:cs="Times New Roman"/>
          <w:sz w:val="24"/>
          <w:szCs w:val="24"/>
        </w:rPr>
        <w:t>В соответствии с пунктом 11 статьи 69.1 Федерального закона от 13.07.2015 № 218-ФЗ «О государственной регистрации недвижимости» лицо, выявленное в качестве правообладателя ранее учтенного объекта недвижимости, либо иное заинтересованное лицо вправе представить в письменной форме или в форме электронного документа (электронного образа документа), возражения относительно сведений о правообладателе ранее учтенного объекта недвижимости, указанных в проекте решения, с приложением обосновывающих такие возражения</w:t>
      </w:r>
      <w:proofErr w:type="gramEnd"/>
      <w:r w:rsidRPr="0038779E">
        <w:rPr>
          <w:rFonts w:ascii="Times New Roman" w:hAnsi="Times New Roman" w:cs="Times New Roman"/>
          <w:sz w:val="24"/>
          <w:szCs w:val="24"/>
        </w:rPr>
        <w:t xml:space="preserve"> документов (электронных образов таких документов) (при их наличии), свидетельствующих о том, что такое лицо не является правообладателем указанного объекта недвижимости, в течение тридцати дней со дня получения проекта решения.</w:t>
      </w:r>
    </w:p>
    <w:p w:rsidR="00AE3AC8" w:rsidRPr="0038779E" w:rsidRDefault="00AE3AC8" w:rsidP="00AE3AC8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8779E">
        <w:rPr>
          <w:rFonts w:ascii="Times New Roman" w:hAnsi="Times New Roman" w:cs="Times New Roman"/>
          <w:sz w:val="24"/>
          <w:szCs w:val="24"/>
        </w:rPr>
        <w:t xml:space="preserve">В соответствии с пунктом 12 статьи 69.1 Федерального закона от 13.07.2015 № 218-ФЗ «О государственной регистрации недвижимости» </w:t>
      </w:r>
      <w:proofErr w:type="gramStart"/>
      <w:r w:rsidRPr="0038779E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38779E">
        <w:rPr>
          <w:rFonts w:ascii="Times New Roman" w:hAnsi="Times New Roman" w:cs="Times New Roman"/>
          <w:sz w:val="24"/>
          <w:szCs w:val="24"/>
        </w:rPr>
        <w:t xml:space="preserve"> если в течение тридцати дней со дня получения проекта решения лицом, выявленным в качестве правообладателя ранее учтенного объекта недвижимости, в Администрацию Ремонтненского района не поступят возражения относительно сведений о правообладателе ранее учтенного объекта недвижимости, указанных в проекте решения, Администрация Ремонтненского района примет решение о выявлении правообладателя ранее учтенного объекта недвижимости, а также внесены в Единый государственный реестр недвижимости.</w:t>
      </w:r>
      <w:bookmarkStart w:id="0" w:name="_GoBack"/>
      <w:bookmarkEnd w:id="0"/>
    </w:p>
    <w:p w:rsidR="00AE3AC8" w:rsidRDefault="00AE3AC8" w:rsidP="00AE3AC8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8779E">
        <w:rPr>
          <w:rFonts w:ascii="Times New Roman" w:hAnsi="Times New Roman" w:cs="Times New Roman"/>
          <w:sz w:val="24"/>
          <w:szCs w:val="24"/>
        </w:rPr>
        <w:t>Приложение: 1 экз. на 1 л.</w:t>
      </w:r>
    </w:p>
    <w:p w:rsidR="00AE3AC8" w:rsidRDefault="00AE3AC8" w:rsidP="00AE3AC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 Администрации Ремонтненского</w:t>
      </w:r>
    </w:p>
    <w:p w:rsidR="00AE3AC8" w:rsidRDefault="00AE3AC8" w:rsidP="00AE3AC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сельского поселения                                                                                              М.В. </w:t>
      </w:r>
      <w:proofErr w:type="gramStart"/>
      <w:r>
        <w:rPr>
          <w:rFonts w:ascii="Times New Roman" w:hAnsi="Times New Roman" w:cs="Times New Roman"/>
          <w:sz w:val="24"/>
          <w:szCs w:val="24"/>
        </w:rPr>
        <w:t>Моргунов</w:t>
      </w:r>
      <w:proofErr w:type="gramEnd"/>
    </w:p>
    <w:p w:rsidR="00AE3AC8" w:rsidRDefault="00AE3AC8" w:rsidP="00AE3AC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E3AC8" w:rsidRDefault="00AE3AC8" w:rsidP="00AE3AC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E3AC8" w:rsidRDefault="00AE3AC8" w:rsidP="00AE3AC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E3AC8" w:rsidRDefault="00AE3AC8" w:rsidP="00AE3AC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E3AC8" w:rsidRDefault="00AE3AC8" w:rsidP="00AE3AC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E3AC8" w:rsidRDefault="00AE3AC8" w:rsidP="00AE3AC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E3AC8" w:rsidRDefault="00AE3AC8" w:rsidP="00AE3AC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E3AC8" w:rsidRPr="00A236C0" w:rsidRDefault="00AE3AC8" w:rsidP="00AE3AC8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  <w:r w:rsidRPr="00A236C0">
        <w:rPr>
          <w:rFonts w:ascii="Times New Roman" w:hAnsi="Times New Roman" w:cs="Times New Roman"/>
          <w:sz w:val="16"/>
          <w:szCs w:val="16"/>
        </w:rPr>
        <w:t>Т.Н. Достовалова</w:t>
      </w:r>
    </w:p>
    <w:p w:rsidR="00AE3AC8" w:rsidRPr="00AE3AC8" w:rsidRDefault="00AE3AC8" w:rsidP="00AE3AC8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  <w:r w:rsidRPr="00A236C0">
        <w:rPr>
          <w:rFonts w:ascii="Times New Roman" w:hAnsi="Times New Roman" w:cs="Times New Roman"/>
          <w:sz w:val="16"/>
          <w:szCs w:val="16"/>
        </w:rPr>
        <w:t>8 86379 31103</w:t>
      </w:r>
      <w:r w:rsidR="00AE3AF0">
        <w:rPr>
          <w:noProof/>
          <w:szCs w:val="28"/>
        </w:rPr>
        <w:t xml:space="preserve">                                             </w:t>
      </w:r>
    </w:p>
    <w:p w:rsidR="00AE3AC8" w:rsidRDefault="00AE3AC8" w:rsidP="00BE32C8">
      <w:pPr>
        <w:pStyle w:val="Postan"/>
        <w:tabs>
          <w:tab w:val="left" w:pos="3402"/>
        </w:tabs>
        <w:rPr>
          <w:noProof/>
          <w:szCs w:val="28"/>
        </w:rPr>
      </w:pPr>
    </w:p>
    <w:p w:rsidR="00BE32C8" w:rsidRPr="00BE32C8" w:rsidRDefault="00AE3AC8" w:rsidP="00BE32C8">
      <w:pPr>
        <w:pStyle w:val="Postan"/>
        <w:tabs>
          <w:tab w:val="left" w:pos="3402"/>
        </w:tabs>
        <w:rPr>
          <w:noProof/>
          <w:szCs w:val="28"/>
        </w:rPr>
      </w:pPr>
      <w:r>
        <w:rPr>
          <w:noProof/>
          <w:szCs w:val="28"/>
        </w:rPr>
        <w:t xml:space="preserve">                                     </w:t>
      </w:r>
      <w:r w:rsidR="00AE3AF0">
        <w:rPr>
          <w:noProof/>
          <w:szCs w:val="28"/>
        </w:rPr>
        <w:t xml:space="preserve"> </w:t>
      </w:r>
      <w:r w:rsidR="00BE32C8" w:rsidRPr="00BE32C8">
        <w:rPr>
          <w:noProof/>
          <w:szCs w:val="28"/>
        </w:rPr>
        <w:drawing>
          <wp:inline distT="0" distB="0" distL="0" distR="0">
            <wp:extent cx="742950" cy="1016329"/>
            <wp:effectExtent l="19050" t="0" r="0" b="0"/>
            <wp:docPr id="4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4102" cy="10179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AE3AF0">
        <w:rPr>
          <w:noProof/>
          <w:szCs w:val="28"/>
        </w:rPr>
        <w:t xml:space="preserve">                           ПРОЕКТ</w:t>
      </w:r>
    </w:p>
    <w:p w:rsidR="00BE32C8" w:rsidRPr="00BE32C8" w:rsidRDefault="00BE32C8" w:rsidP="00BE32C8">
      <w:pPr>
        <w:pStyle w:val="Postan"/>
        <w:tabs>
          <w:tab w:val="left" w:pos="3402"/>
        </w:tabs>
        <w:rPr>
          <w:noProof/>
          <w:szCs w:val="28"/>
        </w:rPr>
      </w:pPr>
    </w:p>
    <w:p w:rsidR="00BE32C8" w:rsidRPr="009469B4" w:rsidRDefault="00BE32C8" w:rsidP="00BE32C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469B4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</w:t>
      </w:r>
      <w:r w:rsidRPr="009469B4">
        <w:rPr>
          <w:rFonts w:ascii="Times New Roman" w:hAnsi="Times New Roman" w:cs="Times New Roman"/>
          <w:sz w:val="24"/>
          <w:szCs w:val="24"/>
        </w:rPr>
        <w:t>АДМИНИСТРАЦИЯ</w:t>
      </w:r>
    </w:p>
    <w:p w:rsidR="00BE32C8" w:rsidRPr="009469B4" w:rsidRDefault="00BE32C8" w:rsidP="00BE32C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9469B4"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</w:p>
    <w:p w:rsidR="00BE32C8" w:rsidRPr="009469B4" w:rsidRDefault="00BE32C8" w:rsidP="00BE32C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E32C8" w:rsidRPr="009469B4" w:rsidRDefault="00BE32C8" w:rsidP="00BE32C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9469B4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BE32C8" w:rsidRPr="009469B4" w:rsidRDefault="00BE32C8" w:rsidP="00BE32C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E32C8" w:rsidRPr="009469B4" w:rsidRDefault="00AE3AC8" w:rsidP="004662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</w:t>
      </w:r>
      <w:r w:rsidR="00BE32C8" w:rsidRPr="009469B4">
        <w:rPr>
          <w:rFonts w:ascii="Times New Roman" w:hAnsi="Times New Roman" w:cs="Times New Roman"/>
          <w:sz w:val="24"/>
          <w:szCs w:val="24"/>
        </w:rPr>
        <w:t xml:space="preserve">        </w:t>
      </w:r>
      <w:r w:rsidR="00BE32C8" w:rsidRPr="009469B4">
        <w:rPr>
          <w:rFonts w:ascii="Times New Roman" w:hAnsi="Times New Roman" w:cs="Times New Roman"/>
          <w:sz w:val="24"/>
          <w:szCs w:val="24"/>
        </w:rPr>
        <w:tab/>
        <w:t xml:space="preserve">                                 с. Ремонтное                                                     </w:t>
      </w:r>
      <w:r w:rsidR="00154CB0" w:rsidRPr="009469B4">
        <w:rPr>
          <w:rFonts w:ascii="Times New Roman" w:hAnsi="Times New Roman" w:cs="Times New Roman"/>
          <w:sz w:val="24"/>
          <w:szCs w:val="24"/>
        </w:rPr>
        <w:t xml:space="preserve">  № </w:t>
      </w:r>
      <w:r>
        <w:rPr>
          <w:rFonts w:ascii="Times New Roman" w:hAnsi="Times New Roman" w:cs="Times New Roman"/>
          <w:sz w:val="24"/>
          <w:szCs w:val="24"/>
        </w:rPr>
        <w:t>_____</w:t>
      </w:r>
    </w:p>
    <w:p w:rsidR="009469B4" w:rsidRPr="009469B4" w:rsidRDefault="009469B4" w:rsidP="004662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469B4" w:rsidRPr="009469B4" w:rsidRDefault="009469B4" w:rsidP="004662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469B4" w:rsidRPr="009469B4" w:rsidRDefault="009469B4" w:rsidP="009469B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69B4">
        <w:rPr>
          <w:rFonts w:ascii="Times New Roman" w:hAnsi="Times New Roman" w:cs="Times New Roman"/>
          <w:sz w:val="24"/>
          <w:szCs w:val="24"/>
        </w:rPr>
        <w:t>О выявлении правообладателя</w:t>
      </w:r>
    </w:p>
    <w:p w:rsidR="009469B4" w:rsidRPr="009469B4" w:rsidRDefault="009469B4" w:rsidP="009469B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69B4">
        <w:rPr>
          <w:rFonts w:ascii="Times New Roman" w:hAnsi="Times New Roman" w:cs="Times New Roman"/>
          <w:sz w:val="24"/>
          <w:szCs w:val="24"/>
        </w:rPr>
        <w:t>ранее учтенного объекта недвижимости</w:t>
      </w:r>
    </w:p>
    <w:p w:rsidR="009469B4" w:rsidRPr="009469B4" w:rsidRDefault="009469B4" w:rsidP="009469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469B4" w:rsidRDefault="009469B4" w:rsidP="00AE3AF0">
      <w:pPr>
        <w:pStyle w:val="a3"/>
        <w:ind w:firstLine="567"/>
        <w:jc w:val="both"/>
        <w:rPr>
          <w:sz w:val="24"/>
          <w:szCs w:val="24"/>
        </w:rPr>
      </w:pPr>
      <w:r w:rsidRPr="009469B4">
        <w:rPr>
          <w:sz w:val="24"/>
          <w:szCs w:val="24"/>
        </w:rPr>
        <w:t>В соответствии со статьей 69.1 Федерального закона от 13.07.2015 № 218- ФЗ «О государственной регистрации недвижимости», Федеральным законом от 06.10.2003 № 131-ФЗ «Об общих принципах организации местного самоуправления в Российской Федерации»</w:t>
      </w:r>
    </w:p>
    <w:p w:rsidR="009469B4" w:rsidRDefault="009469B4" w:rsidP="00AE3AF0">
      <w:pPr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                                                          </w:t>
      </w:r>
    </w:p>
    <w:p w:rsidR="009469B4" w:rsidRPr="009469B4" w:rsidRDefault="009469B4" w:rsidP="00AE3AF0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                                                          </w:t>
      </w:r>
      <w:r w:rsidRPr="009469B4">
        <w:rPr>
          <w:rFonts w:ascii="Times New Roman" w:hAnsi="Times New Roman" w:cs="Times New Roman"/>
          <w:sz w:val="24"/>
          <w:szCs w:val="24"/>
        </w:rPr>
        <w:t>ПОСТАНОВЛЯЮ:</w:t>
      </w:r>
    </w:p>
    <w:p w:rsidR="009469B4" w:rsidRPr="00577796" w:rsidRDefault="009469B4" w:rsidP="00577796">
      <w:pPr>
        <w:pStyle w:val="a5"/>
        <w:numPr>
          <w:ilvl w:val="0"/>
          <w:numId w:val="5"/>
        </w:numPr>
        <w:ind w:firstLine="184"/>
        <w:contextualSpacing/>
        <w:rPr>
          <w:sz w:val="24"/>
          <w:szCs w:val="24"/>
        </w:rPr>
      </w:pPr>
      <w:r w:rsidRPr="00577796">
        <w:rPr>
          <w:sz w:val="24"/>
          <w:szCs w:val="24"/>
        </w:rPr>
        <w:t xml:space="preserve">В качестве лица являющегося правообладателем ранее учтенных объектов недвижимости: </w:t>
      </w:r>
    </w:p>
    <w:p w:rsidR="009469B4" w:rsidRDefault="009469B4" w:rsidP="0057779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9469B4">
        <w:rPr>
          <w:rFonts w:ascii="Times New Roman" w:hAnsi="Times New Roman" w:cs="Times New Roman"/>
          <w:sz w:val="24"/>
          <w:szCs w:val="24"/>
        </w:rPr>
        <w:t>здания (</w:t>
      </w:r>
      <w:r w:rsidR="00F44ECD">
        <w:rPr>
          <w:rFonts w:ascii="Times New Roman" w:hAnsi="Times New Roman" w:cs="Times New Roman"/>
          <w:sz w:val="24"/>
          <w:szCs w:val="24"/>
        </w:rPr>
        <w:t>жилой дом</w:t>
      </w:r>
      <w:r w:rsidRPr="009469B4">
        <w:rPr>
          <w:rFonts w:ascii="Times New Roman" w:hAnsi="Times New Roman" w:cs="Times New Roman"/>
          <w:sz w:val="24"/>
          <w:szCs w:val="24"/>
        </w:rPr>
        <w:t xml:space="preserve">), площадью </w:t>
      </w:r>
      <w:r w:rsidR="00F44ECD">
        <w:rPr>
          <w:rFonts w:ascii="Times New Roman" w:hAnsi="Times New Roman" w:cs="Times New Roman"/>
          <w:sz w:val="24"/>
          <w:szCs w:val="24"/>
        </w:rPr>
        <w:t>41,7</w:t>
      </w:r>
      <w:r w:rsidRPr="009469B4">
        <w:rPr>
          <w:rFonts w:ascii="Times New Roman" w:hAnsi="Times New Roman" w:cs="Times New Roman"/>
          <w:sz w:val="24"/>
          <w:szCs w:val="24"/>
        </w:rPr>
        <w:t xml:space="preserve"> кв.м., с кадастровым номером </w:t>
      </w:r>
      <w:r w:rsidR="00D343D7">
        <w:rPr>
          <w:rFonts w:ascii="Times New Roman" w:hAnsi="Times New Roman" w:cs="Times New Roman"/>
          <w:sz w:val="24"/>
          <w:szCs w:val="24"/>
        </w:rPr>
        <w:t>61:32:0010110:90</w:t>
      </w:r>
    </w:p>
    <w:p w:rsidR="009469B4" w:rsidRPr="009469B4" w:rsidRDefault="00D343D7" w:rsidP="0057779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расположенного</w:t>
      </w:r>
      <w:proofErr w:type="gramEnd"/>
      <w:r w:rsidR="009469B4" w:rsidRPr="009469B4">
        <w:rPr>
          <w:rFonts w:ascii="Times New Roman" w:hAnsi="Times New Roman" w:cs="Times New Roman"/>
          <w:sz w:val="24"/>
          <w:szCs w:val="24"/>
        </w:rPr>
        <w:t xml:space="preserve"> по адресу: </w:t>
      </w:r>
      <w:proofErr w:type="gramStart"/>
      <w:r w:rsidR="009469B4" w:rsidRPr="009469B4">
        <w:rPr>
          <w:rFonts w:ascii="Times New Roman" w:hAnsi="Times New Roman" w:cs="Times New Roman"/>
          <w:sz w:val="24"/>
          <w:szCs w:val="24"/>
        </w:rPr>
        <w:t>Ростовская область, Ремон</w:t>
      </w:r>
      <w:r w:rsidR="009469B4">
        <w:rPr>
          <w:rFonts w:ascii="Times New Roman" w:hAnsi="Times New Roman" w:cs="Times New Roman"/>
          <w:sz w:val="24"/>
          <w:szCs w:val="24"/>
        </w:rPr>
        <w:t xml:space="preserve">тненский район, с. Ремонтное,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ул. Комсомольская</w:t>
      </w:r>
      <w:r w:rsidR="009469B4" w:rsidRPr="009469B4">
        <w:rPr>
          <w:rFonts w:ascii="Times New Roman" w:hAnsi="Times New Roman" w:cs="Times New Roman"/>
          <w:sz w:val="24"/>
          <w:szCs w:val="24"/>
        </w:rPr>
        <w:t xml:space="preserve">, д. </w:t>
      </w:r>
      <w:r>
        <w:rPr>
          <w:rFonts w:ascii="Times New Roman" w:hAnsi="Times New Roman" w:cs="Times New Roman"/>
          <w:sz w:val="24"/>
          <w:szCs w:val="24"/>
        </w:rPr>
        <w:t>73</w:t>
      </w:r>
      <w:r w:rsidR="00633326">
        <w:rPr>
          <w:rFonts w:ascii="Times New Roman" w:hAnsi="Times New Roman" w:cs="Times New Roman"/>
          <w:sz w:val="24"/>
          <w:szCs w:val="24"/>
        </w:rPr>
        <w:t>, выявлен</w:t>
      </w:r>
      <w:r>
        <w:rPr>
          <w:rFonts w:ascii="Times New Roman" w:hAnsi="Times New Roman" w:cs="Times New Roman"/>
          <w:sz w:val="24"/>
          <w:szCs w:val="24"/>
        </w:rPr>
        <w:t>а</w:t>
      </w:r>
      <w:r w:rsidR="009469B4" w:rsidRPr="009469B4">
        <w:rPr>
          <w:rFonts w:ascii="Times New Roman" w:hAnsi="Times New Roman" w:cs="Times New Roman"/>
          <w:sz w:val="24"/>
          <w:szCs w:val="24"/>
        </w:rPr>
        <w:t xml:space="preserve"> </w:t>
      </w:r>
      <w:r w:rsidR="003C6F10">
        <w:rPr>
          <w:rFonts w:ascii="Times New Roman" w:hAnsi="Times New Roman" w:cs="Times New Roman"/>
          <w:sz w:val="24"/>
          <w:szCs w:val="24"/>
        </w:rPr>
        <w:t>–</w:t>
      </w:r>
      <w:r w:rsidR="009469B4" w:rsidRPr="009469B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СЕРЕДИНА ЛЮДМИЛА ВИКТОРОВНА 06.05.1960</w:t>
      </w:r>
      <w:r w:rsidR="009469B4" w:rsidRPr="009469B4">
        <w:rPr>
          <w:rFonts w:ascii="Times New Roman" w:hAnsi="Times New Roman" w:cs="Times New Roman"/>
          <w:sz w:val="24"/>
          <w:szCs w:val="24"/>
        </w:rPr>
        <w:t xml:space="preserve"> года рождения, место рождения:</w:t>
      </w:r>
      <w:proofErr w:type="gramEnd"/>
      <w:r w:rsidR="00C35FD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8A6C25">
        <w:rPr>
          <w:rFonts w:ascii="Times New Roman" w:hAnsi="Times New Roman" w:cs="Times New Roman"/>
          <w:sz w:val="24"/>
          <w:szCs w:val="24"/>
        </w:rPr>
        <w:t>Ростовская область Ремонтненский район с. Ремонтное</w:t>
      </w:r>
      <w:r w:rsidR="007A3A5E">
        <w:rPr>
          <w:rFonts w:ascii="Times New Roman" w:hAnsi="Times New Roman" w:cs="Times New Roman"/>
          <w:sz w:val="24"/>
          <w:szCs w:val="24"/>
        </w:rPr>
        <w:t xml:space="preserve">, </w:t>
      </w:r>
      <w:r w:rsidR="009469B4" w:rsidRPr="008A6C25">
        <w:rPr>
          <w:rFonts w:ascii="Times New Roman" w:hAnsi="Times New Roman" w:cs="Times New Roman"/>
          <w:sz w:val="24"/>
          <w:szCs w:val="24"/>
        </w:rPr>
        <w:t>паспорт гражданина Российской Федерации</w:t>
      </w:r>
      <w:r w:rsidR="003C6F10" w:rsidRPr="008A6C25">
        <w:rPr>
          <w:rFonts w:ascii="Times New Roman" w:hAnsi="Times New Roman" w:cs="Times New Roman"/>
          <w:sz w:val="24"/>
          <w:szCs w:val="24"/>
        </w:rPr>
        <w:t xml:space="preserve"> серия </w:t>
      </w:r>
      <w:r>
        <w:rPr>
          <w:rFonts w:ascii="Times New Roman" w:hAnsi="Times New Roman" w:cs="Times New Roman"/>
          <w:sz w:val="24"/>
          <w:szCs w:val="24"/>
        </w:rPr>
        <w:t>60 05</w:t>
      </w:r>
      <w:r w:rsidR="008A6C25" w:rsidRPr="008A6C25">
        <w:rPr>
          <w:rFonts w:ascii="Times New Roman" w:hAnsi="Times New Roman" w:cs="Times New Roman"/>
          <w:sz w:val="24"/>
          <w:szCs w:val="24"/>
        </w:rPr>
        <w:t xml:space="preserve"> № </w:t>
      </w:r>
      <w:r>
        <w:rPr>
          <w:rFonts w:ascii="Times New Roman" w:hAnsi="Times New Roman" w:cs="Times New Roman"/>
          <w:sz w:val="24"/>
          <w:szCs w:val="24"/>
        </w:rPr>
        <w:t>351785</w:t>
      </w:r>
      <w:r w:rsidR="00C35FDA" w:rsidRPr="008A6C25">
        <w:rPr>
          <w:rFonts w:ascii="Times New Roman" w:hAnsi="Times New Roman" w:cs="Times New Roman"/>
          <w:sz w:val="24"/>
          <w:szCs w:val="24"/>
        </w:rPr>
        <w:t xml:space="preserve">, выдан </w:t>
      </w:r>
      <w:r>
        <w:rPr>
          <w:rFonts w:ascii="Times New Roman" w:hAnsi="Times New Roman" w:cs="Times New Roman"/>
          <w:sz w:val="24"/>
          <w:szCs w:val="24"/>
        </w:rPr>
        <w:t>09.07.2005</w:t>
      </w:r>
      <w:r w:rsidR="003C6F10" w:rsidRPr="008A6C25">
        <w:rPr>
          <w:rFonts w:ascii="Times New Roman" w:hAnsi="Times New Roman" w:cs="Times New Roman"/>
          <w:sz w:val="24"/>
          <w:szCs w:val="24"/>
        </w:rPr>
        <w:t xml:space="preserve"> г.</w:t>
      </w:r>
      <w:r>
        <w:rPr>
          <w:rFonts w:ascii="Times New Roman" w:hAnsi="Times New Roman" w:cs="Times New Roman"/>
          <w:sz w:val="24"/>
          <w:szCs w:val="24"/>
        </w:rPr>
        <w:t xml:space="preserve"> ОВД Ремонтненского района Ростовской области</w:t>
      </w:r>
      <w:r w:rsidR="0081754A">
        <w:rPr>
          <w:rFonts w:ascii="Times New Roman" w:hAnsi="Times New Roman" w:cs="Times New Roman"/>
          <w:sz w:val="24"/>
          <w:szCs w:val="24"/>
        </w:rPr>
        <w:t>,</w:t>
      </w:r>
      <w:r w:rsidR="008A6C25">
        <w:rPr>
          <w:rFonts w:ascii="Times New Roman" w:hAnsi="Times New Roman" w:cs="Times New Roman"/>
          <w:sz w:val="24"/>
          <w:szCs w:val="24"/>
        </w:rPr>
        <w:t xml:space="preserve"> за</w:t>
      </w:r>
      <w:r w:rsidR="009469B4" w:rsidRPr="009469B4">
        <w:rPr>
          <w:rFonts w:ascii="Times New Roman" w:hAnsi="Times New Roman" w:cs="Times New Roman"/>
          <w:sz w:val="24"/>
          <w:szCs w:val="24"/>
        </w:rPr>
        <w:t>реги</w:t>
      </w:r>
      <w:r w:rsidR="00633326">
        <w:rPr>
          <w:rFonts w:ascii="Times New Roman" w:hAnsi="Times New Roman" w:cs="Times New Roman"/>
          <w:sz w:val="24"/>
          <w:szCs w:val="24"/>
        </w:rPr>
        <w:t>стрирован</w:t>
      </w:r>
      <w:r>
        <w:rPr>
          <w:rFonts w:ascii="Times New Roman" w:hAnsi="Times New Roman" w:cs="Times New Roman"/>
          <w:sz w:val="24"/>
          <w:szCs w:val="24"/>
        </w:rPr>
        <w:t>а</w:t>
      </w:r>
      <w:r w:rsidR="009469B4" w:rsidRPr="009469B4">
        <w:rPr>
          <w:rFonts w:ascii="Times New Roman" w:hAnsi="Times New Roman" w:cs="Times New Roman"/>
          <w:sz w:val="24"/>
          <w:szCs w:val="24"/>
        </w:rPr>
        <w:t xml:space="preserve"> по адресу:</w:t>
      </w:r>
      <w:r w:rsidR="003C6F1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г. Ростов-на-Дону ул. Ивановского д. 36А квартира 7,8 комната 5</w:t>
      </w:r>
      <w:r w:rsidR="00821BBE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9469B4" w:rsidRPr="009469B4">
        <w:rPr>
          <w:rFonts w:ascii="Times New Roman" w:hAnsi="Times New Roman" w:cs="Times New Roman"/>
          <w:sz w:val="24"/>
          <w:szCs w:val="24"/>
        </w:rPr>
        <w:t xml:space="preserve"> СНИЛС</w:t>
      </w:r>
      <w:r>
        <w:rPr>
          <w:rFonts w:ascii="Times New Roman" w:hAnsi="Times New Roman" w:cs="Times New Roman"/>
          <w:sz w:val="24"/>
          <w:szCs w:val="24"/>
        </w:rPr>
        <w:t xml:space="preserve">  048-944-184 00</w:t>
      </w:r>
      <w:r w:rsidR="00577796">
        <w:rPr>
          <w:rFonts w:ascii="Times New Roman" w:hAnsi="Times New Roman" w:cs="Times New Roman"/>
          <w:sz w:val="24"/>
          <w:szCs w:val="24"/>
        </w:rPr>
        <w:t>.</w:t>
      </w:r>
    </w:p>
    <w:p w:rsidR="009469B4" w:rsidRPr="003E74EE" w:rsidRDefault="00577796" w:rsidP="00577796">
      <w:pPr>
        <w:pStyle w:val="a5"/>
        <w:widowControl/>
        <w:numPr>
          <w:ilvl w:val="0"/>
          <w:numId w:val="5"/>
        </w:numPr>
        <w:autoSpaceDE/>
        <w:autoSpaceDN/>
        <w:ind w:left="0" w:right="0" w:firstLine="426"/>
        <w:contextualSpacing/>
        <w:rPr>
          <w:sz w:val="24"/>
          <w:szCs w:val="24"/>
        </w:rPr>
      </w:pPr>
      <w:proofErr w:type="gramStart"/>
      <w:r w:rsidRPr="003E74EE">
        <w:rPr>
          <w:sz w:val="24"/>
          <w:szCs w:val="24"/>
        </w:rPr>
        <w:t xml:space="preserve">Право </w:t>
      </w:r>
      <w:r w:rsidR="00D343D7">
        <w:rPr>
          <w:sz w:val="24"/>
          <w:szCs w:val="24"/>
        </w:rPr>
        <w:t>Серединой Людмилы Викторовны</w:t>
      </w:r>
      <w:r w:rsidR="009469B4" w:rsidRPr="003E74EE">
        <w:rPr>
          <w:sz w:val="24"/>
          <w:szCs w:val="24"/>
        </w:rPr>
        <w:t xml:space="preserve"> </w:t>
      </w:r>
      <w:r w:rsidR="00AE3AF0" w:rsidRPr="003E74EE">
        <w:rPr>
          <w:sz w:val="24"/>
          <w:szCs w:val="24"/>
        </w:rPr>
        <w:t xml:space="preserve"> на</w:t>
      </w:r>
      <w:r w:rsidR="00821BBE" w:rsidRPr="003E74EE">
        <w:rPr>
          <w:sz w:val="24"/>
          <w:szCs w:val="24"/>
        </w:rPr>
        <w:t xml:space="preserve"> раннее</w:t>
      </w:r>
      <w:r w:rsidR="00D343D7">
        <w:rPr>
          <w:sz w:val="24"/>
          <w:szCs w:val="24"/>
        </w:rPr>
        <w:t xml:space="preserve"> учтенный объект недвижимости, указанный</w:t>
      </w:r>
      <w:r w:rsidR="009469B4" w:rsidRPr="003E74EE">
        <w:rPr>
          <w:sz w:val="24"/>
          <w:szCs w:val="24"/>
        </w:rPr>
        <w:t xml:space="preserve"> в пункте 1 настоящего постановления, подтверждается </w:t>
      </w:r>
      <w:r w:rsidR="0023609E">
        <w:rPr>
          <w:sz w:val="24"/>
          <w:szCs w:val="24"/>
        </w:rPr>
        <w:t>свидетельством о праве на наследство по закону 61АА № 6901749 от 24.10.2019 г. и свидетельством о праве на наследство по закону 61АА № 4729426 от 30.05.2017 г.</w:t>
      </w:r>
      <w:proofErr w:type="gramEnd"/>
    </w:p>
    <w:p w:rsidR="009469B4" w:rsidRPr="00577796" w:rsidRDefault="00AE3AF0" w:rsidP="00577796">
      <w:pPr>
        <w:pStyle w:val="a5"/>
        <w:numPr>
          <w:ilvl w:val="0"/>
          <w:numId w:val="5"/>
        </w:numPr>
        <w:ind w:left="0" w:firstLine="426"/>
        <w:contextualSpacing/>
        <w:rPr>
          <w:sz w:val="24"/>
          <w:szCs w:val="24"/>
        </w:rPr>
      </w:pPr>
      <w:r w:rsidRPr="003E74EE">
        <w:rPr>
          <w:sz w:val="24"/>
          <w:szCs w:val="24"/>
        </w:rPr>
        <w:t xml:space="preserve"> Сектору по имущественным</w:t>
      </w:r>
      <w:r w:rsidR="009469B4" w:rsidRPr="003E74EE">
        <w:rPr>
          <w:sz w:val="24"/>
          <w:szCs w:val="24"/>
        </w:rPr>
        <w:t xml:space="preserve"> и земельным отношениям Админ</w:t>
      </w:r>
      <w:r w:rsidRPr="003E74EE">
        <w:rPr>
          <w:sz w:val="24"/>
          <w:szCs w:val="24"/>
        </w:rPr>
        <w:t>истрации Ремонтненского сельского поселения</w:t>
      </w:r>
      <w:r w:rsidR="009469B4" w:rsidRPr="003E74EE">
        <w:rPr>
          <w:sz w:val="24"/>
          <w:szCs w:val="24"/>
        </w:rPr>
        <w:t xml:space="preserve"> направить в Управление Федеральной службы государственной регистрации, кадастра и картографии по Ростовской области заявление о внесении в Единый государственный реестр недвижимости сведений о правообладателе ранее учтенного объекта недвижимости в объеме сведений, содержащихся в пункте 1 настоящего постановления.</w:t>
      </w:r>
    </w:p>
    <w:p w:rsidR="00BE32C8" w:rsidRPr="00577796" w:rsidRDefault="009469B4" w:rsidP="00577796">
      <w:pPr>
        <w:pStyle w:val="a5"/>
        <w:numPr>
          <w:ilvl w:val="0"/>
          <w:numId w:val="5"/>
        </w:numPr>
        <w:ind w:firstLine="66"/>
        <w:contextualSpacing/>
        <w:rPr>
          <w:sz w:val="24"/>
          <w:szCs w:val="24"/>
        </w:rPr>
      </w:pPr>
      <w:proofErr w:type="gramStart"/>
      <w:r w:rsidRPr="00577796">
        <w:rPr>
          <w:sz w:val="24"/>
          <w:szCs w:val="24"/>
        </w:rPr>
        <w:t>Контроль за</w:t>
      </w:r>
      <w:proofErr w:type="gramEnd"/>
      <w:r w:rsidRPr="00577796">
        <w:rPr>
          <w:sz w:val="24"/>
          <w:szCs w:val="24"/>
        </w:rPr>
        <w:t xml:space="preserve"> выполнением настоящего постановления </w:t>
      </w:r>
      <w:r w:rsidR="00AE3AF0" w:rsidRPr="00577796">
        <w:rPr>
          <w:sz w:val="24"/>
          <w:szCs w:val="24"/>
        </w:rPr>
        <w:t xml:space="preserve"> оставляю за собой.</w:t>
      </w:r>
    </w:p>
    <w:p w:rsidR="00AE3AF0" w:rsidRPr="00AE3AF0" w:rsidRDefault="00AE3AF0" w:rsidP="00577796">
      <w:pPr>
        <w:pStyle w:val="a5"/>
        <w:widowControl/>
        <w:autoSpaceDE/>
        <w:autoSpaceDN/>
        <w:ind w:left="709" w:right="0" w:firstLine="0"/>
        <w:contextualSpacing/>
        <w:rPr>
          <w:sz w:val="24"/>
          <w:szCs w:val="24"/>
        </w:rPr>
      </w:pPr>
    </w:p>
    <w:p w:rsidR="00466270" w:rsidRPr="00BE32C8" w:rsidRDefault="00466270" w:rsidP="00BE32C8">
      <w:pPr>
        <w:pStyle w:val="a3"/>
        <w:rPr>
          <w:sz w:val="24"/>
          <w:szCs w:val="24"/>
        </w:rPr>
      </w:pPr>
    </w:p>
    <w:p w:rsidR="00BE32C8" w:rsidRPr="00BE32C8" w:rsidRDefault="00BE32C8" w:rsidP="00BE32C8">
      <w:pPr>
        <w:spacing w:after="0" w:line="242" w:lineRule="auto"/>
        <w:ind w:hanging="8"/>
        <w:rPr>
          <w:rFonts w:ascii="Times New Roman" w:hAnsi="Times New Roman" w:cs="Times New Roman"/>
          <w:spacing w:val="-68"/>
          <w:sz w:val="24"/>
          <w:szCs w:val="24"/>
        </w:rPr>
      </w:pPr>
      <w:r w:rsidRPr="00BE32C8">
        <w:rPr>
          <w:rFonts w:ascii="Times New Roman" w:hAnsi="Times New Roman" w:cs="Times New Roman"/>
          <w:spacing w:val="-1"/>
          <w:sz w:val="24"/>
          <w:szCs w:val="24"/>
        </w:rPr>
        <w:t>Глава Администрации</w:t>
      </w:r>
      <w:r w:rsidRPr="00BE32C8">
        <w:rPr>
          <w:rFonts w:ascii="Times New Roman" w:hAnsi="Times New Roman" w:cs="Times New Roman"/>
          <w:spacing w:val="-68"/>
          <w:sz w:val="24"/>
          <w:szCs w:val="24"/>
        </w:rPr>
        <w:t xml:space="preserve"> </w:t>
      </w:r>
    </w:p>
    <w:p w:rsidR="00BE32C8" w:rsidRPr="00BE32C8" w:rsidRDefault="00BE32C8" w:rsidP="00BE32C8">
      <w:pPr>
        <w:tabs>
          <w:tab w:val="left" w:pos="6762"/>
        </w:tabs>
        <w:spacing w:after="0" w:line="242" w:lineRule="auto"/>
        <w:ind w:hanging="8"/>
        <w:rPr>
          <w:rFonts w:ascii="Times New Roman" w:hAnsi="Times New Roman" w:cs="Times New Roman"/>
          <w:sz w:val="24"/>
          <w:szCs w:val="24"/>
        </w:rPr>
      </w:pPr>
      <w:proofErr w:type="spellStart"/>
      <w:r w:rsidRPr="00BE32C8">
        <w:rPr>
          <w:rFonts w:ascii="Times New Roman" w:hAnsi="Times New Roman" w:cs="Times New Roman"/>
          <w:sz w:val="24"/>
          <w:szCs w:val="24"/>
        </w:rPr>
        <w:t>Ремонтненскоого</w:t>
      </w:r>
      <w:proofErr w:type="spellEnd"/>
      <w:r w:rsidRPr="00BE32C8">
        <w:rPr>
          <w:rFonts w:ascii="Times New Roman" w:hAnsi="Times New Roman" w:cs="Times New Roman"/>
          <w:sz w:val="24"/>
          <w:szCs w:val="24"/>
        </w:rPr>
        <w:t xml:space="preserve"> </w:t>
      </w:r>
      <w:r w:rsidRPr="00BE32C8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E32C8">
        <w:rPr>
          <w:rFonts w:ascii="Times New Roman" w:hAnsi="Times New Roman" w:cs="Times New Roman"/>
          <w:sz w:val="24"/>
          <w:szCs w:val="24"/>
        </w:rPr>
        <w:t>сельского</w:t>
      </w:r>
      <w:r w:rsidRPr="00BE32C8">
        <w:rPr>
          <w:rFonts w:ascii="Times New Roman" w:hAnsi="Times New Roman" w:cs="Times New Roman"/>
          <w:spacing w:val="10"/>
          <w:sz w:val="24"/>
          <w:szCs w:val="24"/>
        </w:rPr>
        <w:t xml:space="preserve"> </w:t>
      </w:r>
      <w:r w:rsidRPr="00BE32C8">
        <w:rPr>
          <w:rFonts w:ascii="Times New Roman" w:hAnsi="Times New Roman" w:cs="Times New Roman"/>
          <w:sz w:val="24"/>
          <w:szCs w:val="24"/>
        </w:rPr>
        <w:t>поселе</w:t>
      </w:r>
      <w:r w:rsidR="00A73A2D">
        <w:rPr>
          <w:rFonts w:ascii="Times New Roman" w:hAnsi="Times New Roman" w:cs="Times New Roman"/>
          <w:sz w:val="24"/>
          <w:szCs w:val="24"/>
        </w:rPr>
        <w:t>ния</w:t>
      </w:r>
      <w:r w:rsidR="00A73A2D">
        <w:rPr>
          <w:rFonts w:ascii="Times New Roman" w:hAnsi="Times New Roman" w:cs="Times New Roman"/>
          <w:sz w:val="24"/>
          <w:szCs w:val="24"/>
        </w:rPr>
        <w:tab/>
        <w:t xml:space="preserve">               М.В. </w:t>
      </w:r>
      <w:proofErr w:type="gramStart"/>
      <w:r w:rsidR="00A73A2D">
        <w:rPr>
          <w:rFonts w:ascii="Times New Roman" w:hAnsi="Times New Roman" w:cs="Times New Roman"/>
          <w:sz w:val="24"/>
          <w:szCs w:val="24"/>
        </w:rPr>
        <w:t>Моргунов</w:t>
      </w:r>
      <w:proofErr w:type="gramEnd"/>
    </w:p>
    <w:p w:rsidR="00FD7A74" w:rsidRPr="00BC38A1" w:rsidRDefault="00FD7A74" w:rsidP="00BC38A1">
      <w:pPr>
        <w:tabs>
          <w:tab w:val="left" w:pos="1336"/>
        </w:tabs>
        <w:spacing w:line="249" w:lineRule="auto"/>
        <w:ind w:right="277"/>
        <w:rPr>
          <w:sz w:val="24"/>
          <w:szCs w:val="24"/>
        </w:rPr>
      </w:pPr>
    </w:p>
    <w:sectPr w:rsidR="00FD7A74" w:rsidRPr="00BC38A1" w:rsidSect="004559F2">
      <w:pgSz w:w="11910" w:h="16840"/>
      <w:pgMar w:top="284" w:right="560" w:bottom="426" w:left="15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6E22FE"/>
    <w:multiLevelType w:val="hybridMultilevel"/>
    <w:tmpl w:val="85128F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A76AD1"/>
    <w:multiLevelType w:val="hybridMultilevel"/>
    <w:tmpl w:val="504E2C2A"/>
    <w:lvl w:ilvl="0" w:tplc="90101D92">
      <w:start w:val="1"/>
      <w:numFmt w:val="decimal"/>
      <w:lvlText w:val="%1."/>
      <w:lvlJc w:val="left"/>
      <w:pPr>
        <w:ind w:left="139" w:hanging="567"/>
      </w:pPr>
      <w:rPr>
        <w:rFonts w:ascii="Times New Roman" w:eastAsia="Times New Roman" w:hAnsi="Times New Roman" w:cs="Times New Roman" w:hint="default"/>
        <w:w w:val="97"/>
        <w:sz w:val="24"/>
        <w:szCs w:val="24"/>
        <w:lang w:val="ru-RU" w:eastAsia="en-US" w:bidi="ar-SA"/>
      </w:rPr>
    </w:lvl>
    <w:lvl w:ilvl="1" w:tplc="69B49D56">
      <w:numFmt w:val="bullet"/>
      <w:lvlText w:val="•"/>
      <w:lvlJc w:val="left"/>
      <w:pPr>
        <w:ind w:left="1106" w:hanging="567"/>
      </w:pPr>
      <w:rPr>
        <w:rFonts w:hint="default"/>
        <w:lang w:val="ru-RU" w:eastAsia="en-US" w:bidi="ar-SA"/>
      </w:rPr>
    </w:lvl>
    <w:lvl w:ilvl="2" w:tplc="96B41392">
      <w:numFmt w:val="bullet"/>
      <w:lvlText w:val="•"/>
      <w:lvlJc w:val="left"/>
      <w:pPr>
        <w:ind w:left="2072" w:hanging="567"/>
      </w:pPr>
      <w:rPr>
        <w:rFonts w:hint="default"/>
        <w:lang w:val="ru-RU" w:eastAsia="en-US" w:bidi="ar-SA"/>
      </w:rPr>
    </w:lvl>
    <w:lvl w:ilvl="3" w:tplc="13981638">
      <w:numFmt w:val="bullet"/>
      <w:lvlText w:val="•"/>
      <w:lvlJc w:val="left"/>
      <w:pPr>
        <w:ind w:left="3038" w:hanging="567"/>
      </w:pPr>
      <w:rPr>
        <w:rFonts w:hint="default"/>
        <w:lang w:val="ru-RU" w:eastAsia="en-US" w:bidi="ar-SA"/>
      </w:rPr>
    </w:lvl>
    <w:lvl w:ilvl="4" w:tplc="B7AE18F0">
      <w:numFmt w:val="bullet"/>
      <w:lvlText w:val="•"/>
      <w:lvlJc w:val="left"/>
      <w:pPr>
        <w:ind w:left="4004" w:hanging="567"/>
      </w:pPr>
      <w:rPr>
        <w:rFonts w:hint="default"/>
        <w:lang w:val="ru-RU" w:eastAsia="en-US" w:bidi="ar-SA"/>
      </w:rPr>
    </w:lvl>
    <w:lvl w:ilvl="5" w:tplc="0644CF78">
      <w:numFmt w:val="bullet"/>
      <w:lvlText w:val="•"/>
      <w:lvlJc w:val="left"/>
      <w:pPr>
        <w:ind w:left="4970" w:hanging="567"/>
      </w:pPr>
      <w:rPr>
        <w:rFonts w:hint="default"/>
        <w:lang w:val="ru-RU" w:eastAsia="en-US" w:bidi="ar-SA"/>
      </w:rPr>
    </w:lvl>
    <w:lvl w:ilvl="6" w:tplc="A732BE9E">
      <w:numFmt w:val="bullet"/>
      <w:lvlText w:val="•"/>
      <w:lvlJc w:val="left"/>
      <w:pPr>
        <w:ind w:left="5936" w:hanging="567"/>
      </w:pPr>
      <w:rPr>
        <w:rFonts w:hint="default"/>
        <w:lang w:val="ru-RU" w:eastAsia="en-US" w:bidi="ar-SA"/>
      </w:rPr>
    </w:lvl>
    <w:lvl w:ilvl="7" w:tplc="66F8BC40">
      <w:numFmt w:val="bullet"/>
      <w:lvlText w:val="•"/>
      <w:lvlJc w:val="left"/>
      <w:pPr>
        <w:ind w:left="6903" w:hanging="567"/>
      </w:pPr>
      <w:rPr>
        <w:rFonts w:hint="default"/>
        <w:lang w:val="ru-RU" w:eastAsia="en-US" w:bidi="ar-SA"/>
      </w:rPr>
    </w:lvl>
    <w:lvl w:ilvl="8" w:tplc="65D8A362">
      <w:numFmt w:val="bullet"/>
      <w:lvlText w:val="•"/>
      <w:lvlJc w:val="left"/>
      <w:pPr>
        <w:ind w:left="7869" w:hanging="567"/>
      </w:pPr>
      <w:rPr>
        <w:rFonts w:hint="default"/>
        <w:lang w:val="ru-RU" w:eastAsia="en-US" w:bidi="ar-SA"/>
      </w:rPr>
    </w:lvl>
  </w:abstractNum>
  <w:abstractNum w:abstractNumId="2">
    <w:nsid w:val="2790096B"/>
    <w:multiLevelType w:val="hybridMultilevel"/>
    <w:tmpl w:val="5D68B534"/>
    <w:lvl w:ilvl="0" w:tplc="035C4C34">
      <w:start w:val="1"/>
      <w:numFmt w:val="decimal"/>
      <w:lvlText w:val="%1."/>
      <w:lvlJc w:val="left"/>
      <w:pPr>
        <w:ind w:left="104" w:hanging="279"/>
      </w:pPr>
      <w:rPr>
        <w:rFonts w:asciiTheme="minorHAnsi" w:eastAsiaTheme="minorEastAsia" w:hAnsiTheme="minorHAnsi" w:cstheme="minorBidi"/>
        <w:w w:val="97"/>
        <w:lang w:val="ru-RU" w:eastAsia="en-US" w:bidi="ar-SA"/>
      </w:rPr>
    </w:lvl>
    <w:lvl w:ilvl="1" w:tplc="5BF8D6A6">
      <w:numFmt w:val="bullet"/>
      <w:lvlText w:val="•"/>
      <w:lvlJc w:val="left"/>
      <w:pPr>
        <w:ind w:left="1070" w:hanging="279"/>
      </w:pPr>
      <w:rPr>
        <w:rFonts w:hint="default"/>
        <w:lang w:val="ru-RU" w:eastAsia="en-US" w:bidi="ar-SA"/>
      </w:rPr>
    </w:lvl>
    <w:lvl w:ilvl="2" w:tplc="4CF83752">
      <w:numFmt w:val="bullet"/>
      <w:lvlText w:val="•"/>
      <w:lvlJc w:val="left"/>
      <w:pPr>
        <w:ind w:left="2040" w:hanging="279"/>
      </w:pPr>
      <w:rPr>
        <w:rFonts w:hint="default"/>
        <w:lang w:val="ru-RU" w:eastAsia="en-US" w:bidi="ar-SA"/>
      </w:rPr>
    </w:lvl>
    <w:lvl w:ilvl="3" w:tplc="BBFE73F4">
      <w:numFmt w:val="bullet"/>
      <w:lvlText w:val="•"/>
      <w:lvlJc w:val="left"/>
      <w:pPr>
        <w:ind w:left="3010" w:hanging="279"/>
      </w:pPr>
      <w:rPr>
        <w:rFonts w:hint="default"/>
        <w:lang w:val="ru-RU" w:eastAsia="en-US" w:bidi="ar-SA"/>
      </w:rPr>
    </w:lvl>
    <w:lvl w:ilvl="4" w:tplc="E2FA24BE">
      <w:numFmt w:val="bullet"/>
      <w:lvlText w:val="•"/>
      <w:lvlJc w:val="left"/>
      <w:pPr>
        <w:ind w:left="3980" w:hanging="279"/>
      </w:pPr>
      <w:rPr>
        <w:rFonts w:hint="default"/>
        <w:lang w:val="ru-RU" w:eastAsia="en-US" w:bidi="ar-SA"/>
      </w:rPr>
    </w:lvl>
    <w:lvl w:ilvl="5" w:tplc="D7B6F124">
      <w:numFmt w:val="bullet"/>
      <w:lvlText w:val="•"/>
      <w:lvlJc w:val="left"/>
      <w:pPr>
        <w:ind w:left="4950" w:hanging="279"/>
      </w:pPr>
      <w:rPr>
        <w:rFonts w:hint="default"/>
        <w:lang w:val="ru-RU" w:eastAsia="en-US" w:bidi="ar-SA"/>
      </w:rPr>
    </w:lvl>
    <w:lvl w:ilvl="6" w:tplc="A2540928">
      <w:numFmt w:val="bullet"/>
      <w:lvlText w:val="•"/>
      <w:lvlJc w:val="left"/>
      <w:pPr>
        <w:ind w:left="5920" w:hanging="279"/>
      </w:pPr>
      <w:rPr>
        <w:rFonts w:hint="default"/>
        <w:lang w:val="ru-RU" w:eastAsia="en-US" w:bidi="ar-SA"/>
      </w:rPr>
    </w:lvl>
    <w:lvl w:ilvl="7" w:tplc="C340EF5C">
      <w:numFmt w:val="bullet"/>
      <w:lvlText w:val="•"/>
      <w:lvlJc w:val="left"/>
      <w:pPr>
        <w:ind w:left="6891" w:hanging="279"/>
      </w:pPr>
      <w:rPr>
        <w:rFonts w:hint="default"/>
        <w:lang w:val="ru-RU" w:eastAsia="en-US" w:bidi="ar-SA"/>
      </w:rPr>
    </w:lvl>
    <w:lvl w:ilvl="8" w:tplc="455650A0">
      <w:numFmt w:val="bullet"/>
      <w:lvlText w:val="•"/>
      <w:lvlJc w:val="left"/>
      <w:pPr>
        <w:ind w:left="7861" w:hanging="279"/>
      </w:pPr>
      <w:rPr>
        <w:rFonts w:hint="default"/>
        <w:lang w:val="ru-RU" w:eastAsia="en-US" w:bidi="ar-SA"/>
      </w:rPr>
    </w:lvl>
  </w:abstractNum>
  <w:abstractNum w:abstractNumId="3">
    <w:nsid w:val="582F4B5A"/>
    <w:multiLevelType w:val="hybridMultilevel"/>
    <w:tmpl w:val="406AA364"/>
    <w:lvl w:ilvl="0" w:tplc="1DCEF0B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62" w:hanging="360"/>
      </w:pPr>
    </w:lvl>
    <w:lvl w:ilvl="2" w:tplc="0419001B" w:tentative="1">
      <w:start w:val="1"/>
      <w:numFmt w:val="lowerRoman"/>
      <w:lvlText w:val="%3."/>
      <w:lvlJc w:val="right"/>
      <w:pPr>
        <w:ind w:left="1682" w:hanging="180"/>
      </w:pPr>
    </w:lvl>
    <w:lvl w:ilvl="3" w:tplc="0419000F" w:tentative="1">
      <w:start w:val="1"/>
      <w:numFmt w:val="decimal"/>
      <w:lvlText w:val="%4."/>
      <w:lvlJc w:val="left"/>
      <w:pPr>
        <w:ind w:left="2402" w:hanging="360"/>
      </w:pPr>
    </w:lvl>
    <w:lvl w:ilvl="4" w:tplc="04190019" w:tentative="1">
      <w:start w:val="1"/>
      <w:numFmt w:val="lowerLetter"/>
      <w:lvlText w:val="%5."/>
      <w:lvlJc w:val="left"/>
      <w:pPr>
        <w:ind w:left="3122" w:hanging="360"/>
      </w:pPr>
    </w:lvl>
    <w:lvl w:ilvl="5" w:tplc="0419001B" w:tentative="1">
      <w:start w:val="1"/>
      <w:numFmt w:val="lowerRoman"/>
      <w:lvlText w:val="%6."/>
      <w:lvlJc w:val="right"/>
      <w:pPr>
        <w:ind w:left="3842" w:hanging="180"/>
      </w:pPr>
    </w:lvl>
    <w:lvl w:ilvl="6" w:tplc="0419000F" w:tentative="1">
      <w:start w:val="1"/>
      <w:numFmt w:val="decimal"/>
      <w:lvlText w:val="%7."/>
      <w:lvlJc w:val="left"/>
      <w:pPr>
        <w:ind w:left="4562" w:hanging="360"/>
      </w:pPr>
    </w:lvl>
    <w:lvl w:ilvl="7" w:tplc="04190019" w:tentative="1">
      <w:start w:val="1"/>
      <w:numFmt w:val="lowerLetter"/>
      <w:lvlText w:val="%8."/>
      <w:lvlJc w:val="left"/>
      <w:pPr>
        <w:ind w:left="5282" w:hanging="360"/>
      </w:pPr>
    </w:lvl>
    <w:lvl w:ilvl="8" w:tplc="0419001B" w:tentative="1">
      <w:start w:val="1"/>
      <w:numFmt w:val="lowerRoman"/>
      <w:lvlText w:val="%9."/>
      <w:lvlJc w:val="right"/>
      <w:pPr>
        <w:ind w:left="6002" w:hanging="180"/>
      </w:pPr>
    </w:lvl>
  </w:abstractNum>
  <w:num w:numId="1">
    <w:abstractNumId w:val="1"/>
  </w:num>
  <w:num w:numId="2">
    <w:abstractNumId w:val="2"/>
  </w:num>
  <w:num w:numId="3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0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E32C8"/>
    <w:rsid w:val="00007312"/>
    <w:rsid w:val="00025AF7"/>
    <w:rsid w:val="000415FF"/>
    <w:rsid w:val="00072A1C"/>
    <w:rsid w:val="000A6CFA"/>
    <w:rsid w:val="000A7301"/>
    <w:rsid w:val="000C0443"/>
    <w:rsid w:val="000C1A3B"/>
    <w:rsid w:val="000D50FE"/>
    <w:rsid w:val="000E068F"/>
    <w:rsid w:val="000F1A66"/>
    <w:rsid w:val="000F3F69"/>
    <w:rsid w:val="00103294"/>
    <w:rsid w:val="001047D4"/>
    <w:rsid w:val="00110DB0"/>
    <w:rsid w:val="00116318"/>
    <w:rsid w:val="0012690D"/>
    <w:rsid w:val="0013051D"/>
    <w:rsid w:val="00135615"/>
    <w:rsid w:val="00154CB0"/>
    <w:rsid w:val="00161E13"/>
    <w:rsid w:val="001626FF"/>
    <w:rsid w:val="001648D9"/>
    <w:rsid w:val="00164CDB"/>
    <w:rsid w:val="0017147B"/>
    <w:rsid w:val="00183199"/>
    <w:rsid w:val="00190CCC"/>
    <w:rsid w:val="001D16F3"/>
    <w:rsid w:val="001D4123"/>
    <w:rsid w:val="001D51A4"/>
    <w:rsid w:val="001D722C"/>
    <w:rsid w:val="001F2617"/>
    <w:rsid w:val="00200664"/>
    <w:rsid w:val="00215568"/>
    <w:rsid w:val="002301A6"/>
    <w:rsid w:val="00231244"/>
    <w:rsid w:val="0023609E"/>
    <w:rsid w:val="00270AE8"/>
    <w:rsid w:val="002737ED"/>
    <w:rsid w:val="002911DB"/>
    <w:rsid w:val="002A579E"/>
    <w:rsid w:val="002C31BF"/>
    <w:rsid w:val="002F532C"/>
    <w:rsid w:val="00311142"/>
    <w:rsid w:val="00324A8D"/>
    <w:rsid w:val="00331750"/>
    <w:rsid w:val="00341B4A"/>
    <w:rsid w:val="003548D4"/>
    <w:rsid w:val="00355B12"/>
    <w:rsid w:val="00357BBE"/>
    <w:rsid w:val="00364E7C"/>
    <w:rsid w:val="00372EE2"/>
    <w:rsid w:val="00373FD8"/>
    <w:rsid w:val="003B1DDC"/>
    <w:rsid w:val="003C3D8D"/>
    <w:rsid w:val="003C6F10"/>
    <w:rsid w:val="003D37D6"/>
    <w:rsid w:val="003E1EAE"/>
    <w:rsid w:val="003E72D8"/>
    <w:rsid w:val="003E74EE"/>
    <w:rsid w:val="003F24CC"/>
    <w:rsid w:val="003F7A97"/>
    <w:rsid w:val="004023A6"/>
    <w:rsid w:val="00412864"/>
    <w:rsid w:val="00416D4F"/>
    <w:rsid w:val="004331DD"/>
    <w:rsid w:val="0043411B"/>
    <w:rsid w:val="00444C34"/>
    <w:rsid w:val="004559F2"/>
    <w:rsid w:val="0046095F"/>
    <w:rsid w:val="00466270"/>
    <w:rsid w:val="00487D1B"/>
    <w:rsid w:val="004A621D"/>
    <w:rsid w:val="004D1348"/>
    <w:rsid w:val="004D3F6A"/>
    <w:rsid w:val="004E0D1D"/>
    <w:rsid w:val="004E5AC4"/>
    <w:rsid w:val="004F0C2E"/>
    <w:rsid w:val="005039E4"/>
    <w:rsid w:val="005120D2"/>
    <w:rsid w:val="005230D6"/>
    <w:rsid w:val="005424E5"/>
    <w:rsid w:val="005456A8"/>
    <w:rsid w:val="00571137"/>
    <w:rsid w:val="00577796"/>
    <w:rsid w:val="0058165A"/>
    <w:rsid w:val="00590F73"/>
    <w:rsid w:val="005A09C9"/>
    <w:rsid w:val="005B7D12"/>
    <w:rsid w:val="005D044A"/>
    <w:rsid w:val="005F5D34"/>
    <w:rsid w:val="00601CBC"/>
    <w:rsid w:val="0060248D"/>
    <w:rsid w:val="00631DE4"/>
    <w:rsid w:val="00633326"/>
    <w:rsid w:val="00676420"/>
    <w:rsid w:val="006C76EC"/>
    <w:rsid w:val="006D2D9A"/>
    <w:rsid w:val="006D3CCC"/>
    <w:rsid w:val="006E4AA0"/>
    <w:rsid w:val="00707429"/>
    <w:rsid w:val="007100AC"/>
    <w:rsid w:val="00717523"/>
    <w:rsid w:val="007216FB"/>
    <w:rsid w:val="007472AC"/>
    <w:rsid w:val="00750C08"/>
    <w:rsid w:val="00757AB0"/>
    <w:rsid w:val="00765B56"/>
    <w:rsid w:val="007831C0"/>
    <w:rsid w:val="007A3A5E"/>
    <w:rsid w:val="007E2A6D"/>
    <w:rsid w:val="0081754A"/>
    <w:rsid w:val="00821BBE"/>
    <w:rsid w:val="0083352B"/>
    <w:rsid w:val="00847916"/>
    <w:rsid w:val="008A455A"/>
    <w:rsid w:val="008A6C25"/>
    <w:rsid w:val="008D04E3"/>
    <w:rsid w:val="008D5F5E"/>
    <w:rsid w:val="008E0DF8"/>
    <w:rsid w:val="008E66A3"/>
    <w:rsid w:val="00927368"/>
    <w:rsid w:val="00927C9F"/>
    <w:rsid w:val="009409EF"/>
    <w:rsid w:val="009469B4"/>
    <w:rsid w:val="00996E8A"/>
    <w:rsid w:val="009B0DD8"/>
    <w:rsid w:val="009E7210"/>
    <w:rsid w:val="009F146B"/>
    <w:rsid w:val="009F3DB1"/>
    <w:rsid w:val="00A02BCC"/>
    <w:rsid w:val="00A11CF4"/>
    <w:rsid w:val="00A23295"/>
    <w:rsid w:val="00A2358B"/>
    <w:rsid w:val="00A31105"/>
    <w:rsid w:val="00A352BC"/>
    <w:rsid w:val="00A41C0B"/>
    <w:rsid w:val="00A60BB4"/>
    <w:rsid w:val="00A653D9"/>
    <w:rsid w:val="00A7069F"/>
    <w:rsid w:val="00A73A2D"/>
    <w:rsid w:val="00A765E1"/>
    <w:rsid w:val="00A767EE"/>
    <w:rsid w:val="00A940C3"/>
    <w:rsid w:val="00AA5724"/>
    <w:rsid w:val="00AE068D"/>
    <w:rsid w:val="00AE3AC8"/>
    <w:rsid w:val="00AE3AF0"/>
    <w:rsid w:val="00B1121D"/>
    <w:rsid w:val="00B11913"/>
    <w:rsid w:val="00B24342"/>
    <w:rsid w:val="00B3469B"/>
    <w:rsid w:val="00B43F51"/>
    <w:rsid w:val="00B607A9"/>
    <w:rsid w:val="00B61DA1"/>
    <w:rsid w:val="00B8376E"/>
    <w:rsid w:val="00B977F2"/>
    <w:rsid w:val="00BA5A61"/>
    <w:rsid w:val="00BC0A71"/>
    <w:rsid w:val="00BC38A1"/>
    <w:rsid w:val="00BD74D1"/>
    <w:rsid w:val="00BE32C8"/>
    <w:rsid w:val="00BE7D6C"/>
    <w:rsid w:val="00C01C15"/>
    <w:rsid w:val="00C35FDA"/>
    <w:rsid w:val="00C41E18"/>
    <w:rsid w:val="00C44267"/>
    <w:rsid w:val="00C50603"/>
    <w:rsid w:val="00C5782B"/>
    <w:rsid w:val="00C60C96"/>
    <w:rsid w:val="00C6181A"/>
    <w:rsid w:val="00C61F21"/>
    <w:rsid w:val="00C7712A"/>
    <w:rsid w:val="00C904AF"/>
    <w:rsid w:val="00C97043"/>
    <w:rsid w:val="00CA1DA4"/>
    <w:rsid w:val="00CC07FE"/>
    <w:rsid w:val="00CC1C41"/>
    <w:rsid w:val="00CD6DF0"/>
    <w:rsid w:val="00CF0A8A"/>
    <w:rsid w:val="00D204F2"/>
    <w:rsid w:val="00D21466"/>
    <w:rsid w:val="00D343D7"/>
    <w:rsid w:val="00D36DD5"/>
    <w:rsid w:val="00D40733"/>
    <w:rsid w:val="00D45045"/>
    <w:rsid w:val="00D6345D"/>
    <w:rsid w:val="00D860F4"/>
    <w:rsid w:val="00DB1091"/>
    <w:rsid w:val="00DE1133"/>
    <w:rsid w:val="00DF35D8"/>
    <w:rsid w:val="00DF44BB"/>
    <w:rsid w:val="00DF60B6"/>
    <w:rsid w:val="00E055B7"/>
    <w:rsid w:val="00E072E6"/>
    <w:rsid w:val="00E21DA1"/>
    <w:rsid w:val="00E2279F"/>
    <w:rsid w:val="00E33553"/>
    <w:rsid w:val="00E3478E"/>
    <w:rsid w:val="00E45B63"/>
    <w:rsid w:val="00E46360"/>
    <w:rsid w:val="00E71578"/>
    <w:rsid w:val="00E7542A"/>
    <w:rsid w:val="00E90D58"/>
    <w:rsid w:val="00E94B9F"/>
    <w:rsid w:val="00EA346E"/>
    <w:rsid w:val="00EC64B9"/>
    <w:rsid w:val="00EC77C2"/>
    <w:rsid w:val="00EF4F86"/>
    <w:rsid w:val="00F00E79"/>
    <w:rsid w:val="00F27226"/>
    <w:rsid w:val="00F42128"/>
    <w:rsid w:val="00F44ECD"/>
    <w:rsid w:val="00F45251"/>
    <w:rsid w:val="00F503D3"/>
    <w:rsid w:val="00F60EC2"/>
    <w:rsid w:val="00F85C77"/>
    <w:rsid w:val="00F93782"/>
    <w:rsid w:val="00FB6A8F"/>
    <w:rsid w:val="00FB762A"/>
    <w:rsid w:val="00FB79A7"/>
    <w:rsid w:val="00FD7A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01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60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BE32C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7"/>
      <w:szCs w:val="27"/>
      <w:lang w:eastAsia="en-US"/>
    </w:rPr>
  </w:style>
  <w:style w:type="character" w:customStyle="1" w:styleId="a4">
    <w:name w:val="Основной текст Знак"/>
    <w:basedOn w:val="a0"/>
    <w:link w:val="a3"/>
    <w:uiPriority w:val="1"/>
    <w:rsid w:val="00BE32C8"/>
    <w:rPr>
      <w:rFonts w:ascii="Times New Roman" w:eastAsia="Times New Roman" w:hAnsi="Times New Roman" w:cs="Times New Roman"/>
      <w:sz w:val="27"/>
      <w:szCs w:val="27"/>
      <w:lang w:eastAsia="en-US"/>
    </w:rPr>
  </w:style>
  <w:style w:type="paragraph" w:customStyle="1" w:styleId="Heading1">
    <w:name w:val="Heading 1"/>
    <w:basedOn w:val="a"/>
    <w:uiPriority w:val="1"/>
    <w:qFormat/>
    <w:rsid w:val="00BE32C8"/>
    <w:pPr>
      <w:widowControl w:val="0"/>
      <w:autoSpaceDE w:val="0"/>
      <w:autoSpaceDN w:val="0"/>
      <w:spacing w:after="0" w:line="240" w:lineRule="auto"/>
      <w:ind w:left="139"/>
      <w:outlineLvl w:val="1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a5">
    <w:name w:val="List Paragraph"/>
    <w:basedOn w:val="a"/>
    <w:uiPriority w:val="34"/>
    <w:qFormat/>
    <w:rsid w:val="00BE32C8"/>
    <w:pPr>
      <w:widowControl w:val="0"/>
      <w:autoSpaceDE w:val="0"/>
      <w:autoSpaceDN w:val="0"/>
      <w:spacing w:after="0" w:line="240" w:lineRule="auto"/>
      <w:ind w:left="118" w:right="293" w:hanging="288"/>
      <w:jc w:val="both"/>
    </w:pPr>
    <w:rPr>
      <w:rFonts w:ascii="Times New Roman" w:eastAsia="Times New Roman" w:hAnsi="Times New Roman" w:cs="Times New Roman"/>
      <w:lang w:eastAsia="en-US"/>
    </w:rPr>
  </w:style>
  <w:style w:type="paragraph" w:customStyle="1" w:styleId="Postan">
    <w:name w:val="Postan"/>
    <w:basedOn w:val="a"/>
    <w:rsid w:val="00BE32C8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table" w:styleId="a6">
    <w:name w:val="Table Grid"/>
    <w:basedOn w:val="a1"/>
    <w:uiPriority w:val="59"/>
    <w:rsid w:val="00BE32C8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BE32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E32C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05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9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55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39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7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69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9622B3-DDB1-45DA-9A81-C0B1EA4362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951</TotalTime>
  <Pages>1</Pages>
  <Words>692</Words>
  <Characters>3950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169</cp:revision>
  <cp:lastPrinted>2024-07-30T09:48:00Z</cp:lastPrinted>
  <dcterms:created xsi:type="dcterms:W3CDTF">2023-06-30T08:52:00Z</dcterms:created>
  <dcterms:modified xsi:type="dcterms:W3CDTF">2025-03-12T08:40:00Z</dcterms:modified>
</cp:coreProperties>
</file>