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0F" w:rsidRPr="004E0B0F" w:rsidRDefault="004E0B0F" w:rsidP="004E0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E0B0F">
        <w:rPr>
          <w:rFonts w:ascii="Times New Roman" w:eastAsia="Times New Roman" w:hAnsi="Times New Roman" w:cs="Times New Roman"/>
          <w:color w:val="1A1A1A"/>
          <w:sz w:val="24"/>
          <w:szCs w:val="24"/>
        </w:rPr>
        <w:t>РОССИЙСКАЯ ФЕДЕРАЦИЯ</w:t>
      </w:r>
    </w:p>
    <w:p w:rsidR="004E0B0F" w:rsidRPr="004E0B0F" w:rsidRDefault="004E0B0F" w:rsidP="004E0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E0B0F">
        <w:rPr>
          <w:rFonts w:ascii="Times New Roman" w:eastAsia="Times New Roman" w:hAnsi="Times New Roman" w:cs="Times New Roman"/>
          <w:color w:val="1A1A1A"/>
          <w:sz w:val="24"/>
          <w:szCs w:val="24"/>
        </w:rPr>
        <w:t>РОСТОВСКАЯ ОБЛАСТЬ</w:t>
      </w:r>
    </w:p>
    <w:p w:rsidR="004E0B0F" w:rsidRPr="004E0B0F" w:rsidRDefault="004E0B0F" w:rsidP="004E0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E0B0F">
        <w:rPr>
          <w:rFonts w:ascii="Times New Roman" w:eastAsia="Times New Roman" w:hAnsi="Times New Roman" w:cs="Times New Roman"/>
          <w:color w:val="1A1A1A"/>
          <w:sz w:val="24"/>
          <w:szCs w:val="24"/>
        </w:rPr>
        <w:t>РЕМОНТНЕНСКИЙ РАЙОН</w:t>
      </w:r>
    </w:p>
    <w:p w:rsidR="004E0B0F" w:rsidRPr="004E0B0F" w:rsidRDefault="004E0B0F" w:rsidP="004E0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E0B0F">
        <w:rPr>
          <w:rFonts w:ascii="Times New Roman" w:eastAsia="Times New Roman" w:hAnsi="Times New Roman" w:cs="Times New Roman"/>
          <w:color w:val="1A1A1A"/>
          <w:sz w:val="24"/>
          <w:szCs w:val="24"/>
        </w:rPr>
        <w:t>МУНИЦИПАЛЬНОЕ ОБРАЗОВАНИЕ</w:t>
      </w:r>
    </w:p>
    <w:p w:rsidR="004E0B0F" w:rsidRPr="004E0B0F" w:rsidRDefault="004E0B0F" w:rsidP="004E0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E0B0F">
        <w:rPr>
          <w:rFonts w:ascii="Times New Roman" w:eastAsia="Times New Roman" w:hAnsi="Times New Roman" w:cs="Times New Roman"/>
          <w:color w:val="1A1A1A"/>
          <w:sz w:val="24"/>
          <w:szCs w:val="24"/>
        </w:rPr>
        <w:t>«РЕМОНТНЕНСКОЕ СЕЛЬСКОЕ ПОСЕЛЕНИЕ»</w:t>
      </w:r>
    </w:p>
    <w:p w:rsidR="004E0B0F" w:rsidRPr="004E0B0F" w:rsidRDefault="004E0B0F" w:rsidP="004E0B0F">
      <w:pPr>
        <w:shd w:val="clear" w:color="auto" w:fill="FFFFFF"/>
        <w:spacing w:after="0" w:line="240" w:lineRule="auto"/>
        <w:ind w:left="-567" w:hanging="567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4E0B0F" w:rsidRPr="004E0B0F" w:rsidRDefault="004E0B0F" w:rsidP="004E0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E0B0F">
        <w:rPr>
          <w:rFonts w:ascii="Times New Roman" w:eastAsia="Times New Roman" w:hAnsi="Times New Roman" w:cs="Times New Roman"/>
          <w:color w:val="1A1A1A"/>
          <w:sz w:val="24"/>
          <w:szCs w:val="24"/>
        </w:rPr>
        <w:t>СОБРАНИЕ ДЕПУТАТОВ РЕМОНТНЕНСКОГО СЕЛЬСКОГО ПОСЕЛЕНИЯ</w:t>
      </w:r>
    </w:p>
    <w:p w:rsidR="004E0B0F" w:rsidRPr="004E0B0F" w:rsidRDefault="004E0B0F" w:rsidP="004E0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4E0B0F" w:rsidRPr="004E0B0F" w:rsidRDefault="004E0B0F" w:rsidP="004E0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4E0B0F">
        <w:rPr>
          <w:rFonts w:ascii="Times New Roman" w:eastAsia="Times New Roman" w:hAnsi="Times New Roman" w:cs="Times New Roman"/>
          <w:color w:val="1A1A1A"/>
          <w:sz w:val="24"/>
          <w:szCs w:val="24"/>
        </w:rPr>
        <w:t>РЕШЕНИЕ</w:t>
      </w:r>
    </w:p>
    <w:p w:rsidR="004E0B0F" w:rsidRPr="004E0B0F" w:rsidRDefault="004E0B0F" w:rsidP="004E0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4E0B0F" w:rsidRPr="004E0B0F" w:rsidRDefault="00FA7BFE" w:rsidP="004E0B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20.11</w:t>
      </w:r>
      <w:r w:rsidR="004E0B0F" w:rsidRPr="004E0B0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.2023 г.                      </w:t>
      </w:r>
      <w:r w:rsidR="004E0B0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</w:t>
      </w:r>
      <w:r w:rsidR="004E0B0F" w:rsidRPr="004E0B0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</w:t>
      </w:r>
      <w:r w:rsidR="004E0B0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4E0B0F" w:rsidRPr="004E0B0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</w:t>
      </w:r>
      <w:r w:rsidR="004E0B0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4E0B0F" w:rsidRPr="004E0B0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№ 88</w:t>
      </w:r>
      <w:r w:rsidR="004E0B0F" w:rsidRPr="004E0B0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                     </w:t>
      </w:r>
      <w:r w:rsidR="004E0B0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</w:t>
      </w:r>
      <w:r w:rsidR="004E0B0F" w:rsidRPr="004E0B0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</w:t>
      </w:r>
      <w:r w:rsidR="004E0B0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</w:t>
      </w:r>
      <w:r w:rsidR="004E0B0F" w:rsidRPr="004E0B0F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   с. Ремонтное</w:t>
      </w:r>
    </w:p>
    <w:p w:rsidR="004E0B0F" w:rsidRPr="004E0B0F" w:rsidRDefault="004E0B0F" w:rsidP="004E0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4E0B0F" w:rsidRPr="004E0B0F" w:rsidRDefault="004E0B0F" w:rsidP="004E0B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4E0B0F" w:rsidRPr="004E0B0F" w:rsidRDefault="004E0B0F" w:rsidP="004E0B0F">
      <w:pPr>
        <w:pStyle w:val="a4"/>
        <w:rPr>
          <w:rFonts w:ascii="Times New Roman" w:hAnsi="Times New Roman"/>
          <w:sz w:val="24"/>
          <w:szCs w:val="24"/>
        </w:rPr>
      </w:pPr>
      <w:r w:rsidRPr="004E0B0F">
        <w:rPr>
          <w:rFonts w:ascii="Times New Roman" w:hAnsi="Times New Roman"/>
          <w:sz w:val="24"/>
          <w:szCs w:val="24"/>
        </w:rPr>
        <w:t xml:space="preserve">О внесении    изменений   в    решение        </w:t>
      </w:r>
    </w:p>
    <w:p w:rsidR="004E0B0F" w:rsidRPr="004E0B0F" w:rsidRDefault="004E0B0F" w:rsidP="004E0B0F">
      <w:pPr>
        <w:pStyle w:val="a4"/>
        <w:rPr>
          <w:rFonts w:ascii="Times New Roman" w:hAnsi="Times New Roman"/>
          <w:sz w:val="24"/>
          <w:szCs w:val="24"/>
        </w:rPr>
      </w:pPr>
      <w:r w:rsidRPr="004E0B0F">
        <w:rPr>
          <w:rFonts w:ascii="Times New Roman" w:hAnsi="Times New Roman"/>
          <w:sz w:val="24"/>
          <w:szCs w:val="24"/>
        </w:rPr>
        <w:t xml:space="preserve">Собрания депутатов Ремонтненского     </w:t>
      </w:r>
    </w:p>
    <w:p w:rsidR="004E0B0F" w:rsidRPr="004E0B0F" w:rsidRDefault="004E0B0F" w:rsidP="004E0B0F">
      <w:pPr>
        <w:pStyle w:val="a4"/>
        <w:rPr>
          <w:rFonts w:ascii="Times New Roman" w:hAnsi="Times New Roman"/>
          <w:sz w:val="24"/>
          <w:szCs w:val="24"/>
        </w:rPr>
      </w:pPr>
      <w:r w:rsidRPr="004E0B0F">
        <w:rPr>
          <w:rFonts w:ascii="Times New Roman" w:hAnsi="Times New Roman"/>
          <w:sz w:val="24"/>
          <w:szCs w:val="24"/>
        </w:rPr>
        <w:t xml:space="preserve">сельского поселения от 25.11.2016 г.  </w:t>
      </w:r>
    </w:p>
    <w:p w:rsidR="004E0B0F" w:rsidRPr="004E0B0F" w:rsidRDefault="004E0B0F" w:rsidP="004E0B0F">
      <w:pPr>
        <w:pStyle w:val="a4"/>
        <w:rPr>
          <w:rFonts w:ascii="Times New Roman" w:hAnsi="Times New Roman"/>
          <w:sz w:val="24"/>
          <w:szCs w:val="24"/>
        </w:rPr>
      </w:pPr>
      <w:r w:rsidRPr="004E0B0F">
        <w:rPr>
          <w:rFonts w:ascii="Times New Roman" w:hAnsi="Times New Roman"/>
          <w:sz w:val="24"/>
          <w:szCs w:val="24"/>
        </w:rPr>
        <w:t>№ 13 «О земельном налоге»</w:t>
      </w:r>
    </w:p>
    <w:p w:rsidR="004E0B0F" w:rsidRPr="004E0B0F" w:rsidRDefault="004E0B0F" w:rsidP="004E0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B0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E0B0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E0B0F" w:rsidRPr="004E0B0F" w:rsidRDefault="004E0B0F" w:rsidP="004E0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B0F">
        <w:rPr>
          <w:rFonts w:ascii="Times New Roman" w:hAnsi="Times New Roman" w:cs="Times New Roman"/>
          <w:sz w:val="24"/>
          <w:szCs w:val="24"/>
        </w:rPr>
        <w:t xml:space="preserve">       В соответствии с главой 31 «Земельный налог» части второй Налогового кодекса Российской Федерации (в ред. ФЗ от 31.07.2023 № 389-ФЗ), Собрание депутатов Ремонтненского сельского поселения </w:t>
      </w:r>
    </w:p>
    <w:p w:rsidR="004E0B0F" w:rsidRPr="004E0B0F" w:rsidRDefault="004E0B0F" w:rsidP="004E0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B0F" w:rsidRPr="004E0B0F" w:rsidRDefault="004E0B0F" w:rsidP="004E0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B0F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4E0B0F" w:rsidRPr="004E0B0F" w:rsidRDefault="004E0B0F" w:rsidP="004E0B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B0F" w:rsidRPr="004E0B0F" w:rsidRDefault="004E0B0F" w:rsidP="004E0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B0F">
        <w:rPr>
          <w:rFonts w:ascii="Times New Roman" w:hAnsi="Times New Roman" w:cs="Times New Roman"/>
          <w:sz w:val="24"/>
          <w:szCs w:val="24"/>
        </w:rPr>
        <w:t xml:space="preserve">    </w:t>
      </w:r>
      <w:r w:rsidR="008429FF">
        <w:rPr>
          <w:rFonts w:ascii="Times New Roman" w:hAnsi="Times New Roman" w:cs="Times New Roman"/>
          <w:sz w:val="24"/>
          <w:szCs w:val="24"/>
        </w:rPr>
        <w:t xml:space="preserve"> 1.  Внести</w:t>
      </w:r>
      <w:r w:rsidR="00123009">
        <w:rPr>
          <w:rFonts w:ascii="Times New Roman" w:hAnsi="Times New Roman" w:cs="Times New Roman"/>
          <w:sz w:val="24"/>
          <w:szCs w:val="24"/>
        </w:rPr>
        <w:t xml:space="preserve"> в</w:t>
      </w:r>
      <w:r w:rsidRPr="004E0B0F">
        <w:rPr>
          <w:rFonts w:ascii="Times New Roman" w:hAnsi="Times New Roman" w:cs="Times New Roman"/>
          <w:sz w:val="24"/>
          <w:szCs w:val="24"/>
        </w:rPr>
        <w:t xml:space="preserve"> решение Собрания депутатов Ремонтненского сельского поселения от 25 ноября 2016 года № 13 «О земельном налоге» </w:t>
      </w:r>
      <w:proofErr w:type="gramStart"/>
      <w:r w:rsidRPr="004E0B0F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Pr="004E0B0F">
        <w:rPr>
          <w:rFonts w:ascii="Times New Roman" w:hAnsi="Times New Roman" w:cs="Times New Roman"/>
          <w:sz w:val="24"/>
          <w:szCs w:val="24"/>
        </w:rPr>
        <w:t xml:space="preserve"> изменениями: решение № 67 от 23.05.2018 г., решение № 96 от 16.10.2019 г., решение № 14 от 25.11.2021 г., решение № 33 от 08.04.2023 г.)  следующие изменения:</w:t>
      </w:r>
    </w:p>
    <w:p w:rsidR="004E0B0F" w:rsidRPr="004E0B0F" w:rsidRDefault="004E0B0F" w:rsidP="004E0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29FF">
        <w:rPr>
          <w:rFonts w:ascii="Times New Roman" w:hAnsi="Times New Roman" w:cs="Times New Roman"/>
          <w:sz w:val="24"/>
          <w:szCs w:val="24"/>
        </w:rPr>
        <w:t>1.1. А</w:t>
      </w:r>
      <w:r w:rsidRPr="004E0B0F">
        <w:rPr>
          <w:rFonts w:ascii="Times New Roman" w:hAnsi="Times New Roman" w:cs="Times New Roman"/>
          <w:sz w:val="24"/>
          <w:szCs w:val="24"/>
        </w:rPr>
        <w:t>бзац третий подпункта 1 пункта 2 изложить в следующей редакции:</w:t>
      </w:r>
    </w:p>
    <w:p w:rsidR="004E0B0F" w:rsidRDefault="004E0B0F" w:rsidP="004E0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0B0F">
        <w:rPr>
          <w:rFonts w:ascii="Times New Roman" w:hAnsi="Times New Roman" w:cs="Times New Roman"/>
          <w:sz w:val="24"/>
          <w:szCs w:val="24"/>
        </w:rPr>
        <w:t xml:space="preserve"> « - занятых </w:t>
      </w:r>
      <w:hyperlink r:id="rId4" w:history="1">
        <w:r w:rsidRPr="004E0B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жилищным фондом</w:t>
        </w:r>
      </w:hyperlink>
      <w:r w:rsidRPr="004E0B0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 w:rsidRPr="004E0B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объектами инженерной инфраструктуры</w:t>
        </w:r>
      </w:hyperlink>
      <w:r w:rsidRPr="004E0B0F">
        <w:rPr>
          <w:rFonts w:ascii="Times New Roman" w:hAnsi="Times New Roman" w:cs="Times New Roman"/>
          <w:sz w:val="24"/>
          <w:szCs w:val="24"/>
        </w:rPr>
        <w:t xml:space="preserve"> жилищно-коммунального комплекса (за исключением </w:t>
      </w:r>
      <w:hyperlink r:id="rId6" w:history="1">
        <w:r w:rsidRPr="004E0B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доли</w:t>
        </w:r>
      </w:hyperlink>
      <w:r w:rsidRPr="004E0B0F">
        <w:rPr>
          <w:rFonts w:ascii="Times New Roman" w:hAnsi="Times New Roman" w:cs="Times New Roman"/>
          <w:sz w:val="24"/>
          <w:szCs w:val="24"/>
        </w:rPr>
        <w:t xml:space="preserve">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7" w:history="1">
        <w:r w:rsidRPr="004E0B0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исключением</w:t>
        </w:r>
      </w:hyperlink>
      <w:r w:rsidRPr="004E0B0F">
        <w:rPr>
          <w:rFonts w:ascii="Times New Roman" w:hAnsi="Times New Roman" w:cs="Times New Roman"/>
          <w:sz w:val="24"/>
          <w:szCs w:val="24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деятельности)».</w:t>
      </w:r>
    </w:p>
    <w:p w:rsidR="00D149BA" w:rsidRDefault="008429FF" w:rsidP="00D149BA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92770">
        <w:rPr>
          <w:rFonts w:ascii="Times New Roman" w:hAnsi="Times New Roman"/>
          <w:sz w:val="24"/>
          <w:szCs w:val="24"/>
        </w:rPr>
        <w:t>1.2. Пункт 5 абзац 8</w:t>
      </w:r>
      <w:r w:rsidR="00D149BA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D149BA" w:rsidRDefault="00D149BA" w:rsidP="00D149BA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«- граждане, призванные на военную службу по мобилизации в Вооруженные Силы Российской Федерации; граждане, заключившие в связи с участием в специальной военной операции контракт о прохожден</w:t>
      </w:r>
      <w:r w:rsidR="00E92770">
        <w:rPr>
          <w:rFonts w:ascii="Times New Roman" w:hAnsi="Times New Roman"/>
          <w:sz w:val="24"/>
          <w:szCs w:val="24"/>
        </w:rPr>
        <w:t xml:space="preserve">ии военной службы или контракт </w:t>
      </w:r>
      <w:r>
        <w:rPr>
          <w:rFonts w:ascii="Times New Roman" w:hAnsi="Times New Roman"/>
          <w:sz w:val="24"/>
          <w:szCs w:val="24"/>
        </w:rPr>
        <w:t xml:space="preserve">о пребывании в добровольческом формировании (о добровольном содействии в выполнении задач, возложенных на Вооруженные Силы Российской Федерации), а также их супруга (супруг), несовершеннолетние дети, родители (усыновители).». </w:t>
      </w:r>
    </w:p>
    <w:p w:rsidR="00D149BA" w:rsidRPr="00295DD8" w:rsidRDefault="008429FF" w:rsidP="00E92770">
      <w:pPr>
        <w:pStyle w:val="ConsPlusNormal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E92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1.3. </w:t>
      </w:r>
      <w:r w:rsidR="00D1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D149BA"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Основанием для предоставления льготы</w:t>
      </w:r>
      <w:r w:rsidR="00D149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</w:t>
      </w:r>
      <w:r w:rsidR="00E92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граждан, указанных в пункте 5 абзаца 8 </w:t>
      </w:r>
      <w:r w:rsidR="00D149BA"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настоящего решения, являются:</w:t>
      </w:r>
    </w:p>
    <w:p w:rsidR="00D149BA" w:rsidRPr="00295DD8" w:rsidRDefault="00D149BA" w:rsidP="00D149BA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справка войсковой части,</w:t>
      </w:r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военного комиссариата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органа, выполняющего функции военного комиссариата,</w:t>
      </w:r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призыве гражданина на военную службу по мобилизации в Вооруженные Силы Российской Федерации,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заключении контракта о прохождении военной службы или контракта о пребывании в добровольческом формировании (о добровольном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содействии в выполнении задач, возложенных на Вооруженные Силы Российской Федерации),</w:t>
      </w:r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копия свидетельства о заключении брака (для супруги (супруга), копия свидетельства о рождении ребенка, при необходимости -</w:t>
      </w:r>
      <w:r w:rsidRPr="00295DD8">
        <w:rPr>
          <w:sz w:val="24"/>
          <w:szCs w:val="24"/>
        </w:rPr>
        <w:t> </w:t>
      </w:r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 (для родителей (усыновителей),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гражданина, заключившего в связи с участием</w:t>
      </w:r>
      <w:r>
        <w:rPr>
          <w:rFonts w:ascii="Times New Roman" w:hAnsi="Times New Roman"/>
          <w:sz w:val="24"/>
          <w:szCs w:val="24"/>
        </w:rPr>
        <w:t xml:space="preserve"> в специальной военной операции контракт о прохождении военной службы или контракт  о пребывании в добровольческом формировании (о добровольном содействии в выполнении задач, возложенных на Вооруженные Силы Российской Федерации), для родителей (усыновителей)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295D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акта об усыновлении (для усыновителей).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D149BA" w:rsidRPr="008429FF" w:rsidRDefault="008429FF" w:rsidP="00D149BA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1.4.</w:t>
      </w:r>
      <w:r w:rsidR="00D149BA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12300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Положения </w:t>
      </w:r>
      <w:r w:rsidR="00D149BA">
        <w:rPr>
          <w:rFonts w:ascii="Times New Roman" w:eastAsia="Times New Roman" w:hAnsi="Times New Roman" w:cs="Times New Roman"/>
          <w:bCs/>
          <w:sz w:val="24"/>
          <w:szCs w:val="24"/>
        </w:rPr>
        <w:t>пункта</w:t>
      </w:r>
      <w:r w:rsidR="00123009">
        <w:rPr>
          <w:rFonts w:ascii="Times New Roman" w:eastAsia="Times New Roman" w:hAnsi="Times New Roman" w:cs="Times New Roman"/>
          <w:bCs/>
          <w:sz w:val="24"/>
          <w:szCs w:val="24"/>
        </w:rPr>
        <w:t xml:space="preserve"> 5</w:t>
      </w:r>
      <w:r w:rsidR="00D149BA" w:rsidRPr="00BD094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="00123009">
          <w:rPr>
            <w:rFonts w:ascii="Times New Roman" w:eastAsia="Times New Roman" w:hAnsi="Times New Roman" w:cs="Times New Roman"/>
            <w:bCs/>
            <w:sz w:val="24"/>
            <w:szCs w:val="24"/>
          </w:rPr>
          <w:t>абзаца 8</w:t>
        </w:r>
        <w:r w:rsidR="00D149BA" w:rsidRPr="00BD0943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</w:t>
        </w:r>
      </w:hyperlink>
      <w:r w:rsidR="00D149BA" w:rsidRPr="00BD0943">
        <w:rPr>
          <w:rFonts w:ascii="Times New Roman" w:eastAsia="Times New Roman" w:hAnsi="Times New Roman" w:cs="Times New Roman"/>
          <w:bCs/>
          <w:sz w:val="24"/>
          <w:szCs w:val="24"/>
        </w:rPr>
        <w:t>настоящего решения применяются к правоотношениям, связанным с уплатой земельного налога за налоговые периоды 2021 и 2022</w:t>
      </w:r>
      <w:r w:rsidR="00D149B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2023</w:t>
      </w:r>
      <w:r w:rsidR="00D149BA" w:rsidRPr="00BD094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годов.</w:t>
      </w:r>
      <w:r w:rsidR="00D149BA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D149BA" w:rsidRPr="004E0B0F" w:rsidRDefault="00D149BA" w:rsidP="004E0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0B0F" w:rsidRPr="004E0B0F" w:rsidRDefault="00110518" w:rsidP="004E0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</w:t>
      </w:r>
      <w:r w:rsidR="004E0B0F" w:rsidRPr="004E0B0F">
        <w:rPr>
          <w:rFonts w:ascii="Times New Roman" w:hAnsi="Times New Roman" w:cs="Times New Roman"/>
          <w:sz w:val="24"/>
          <w:szCs w:val="24"/>
        </w:rPr>
        <w:t xml:space="preserve">.  Настоящее решение вступают в силу с 01.01.2024 года, но не ранее, чем по истечении одного месяца со дня его официального опубликования. </w:t>
      </w:r>
    </w:p>
    <w:p w:rsidR="004E0B0F" w:rsidRPr="004E0B0F" w:rsidRDefault="00110518" w:rsidP="004E0B0F">
      <w:pPr>
        <w:pStyle w:val="2"/>
        <w:spacing w:after="0" w:line="240" w:lineRule="auto"/>
        <w:rPr>
          <w:lang w:val="ru-RU" w:eastAsia="ar-SA"/>
        </w:rPr>
      </w:pPr>
      <w:r>
        <w:rPr>
          <w:lang w:val="ru-RU" w:eastAsia="ar-SA"/>
        </w:rPr>
        <w:t xml:space="preserve">      3</w:t>
      </w:r>
      <w:r w:rsidR="004E0B0F" w:rsidRPr="004E0B0F">
        <w:rPr>
          <w:lang w:val="ru-RU" w:eastAsia="ar-SA"/>
        </w:rPr>
        <w:t>. Настоящее решение подлежит официальному опубликованию.</w:t>
      </w:r>
    </w:p>
    <w:p w:rsidR="004E0B0F" w:rsidRPr="004E0B0F" w:rsidRDefault="004E0B0F" w:rsidP="004E0B0F">
      <w:pPr>
        <w:pStyle w:val="2"/>
        <w:spacing w:after="0" w:line="240" w:lineRule="auto"/>
        <w:rPr>
          <w:lang w:val="ru-RU" w:eastAsia="ar-SA"/>
        </w:rPr>
      </w:pPr>
    </w:p>
    <w:p w:rsidR="004E0B0F" w:rsidRPr="004E0B0F" w:rsidRDefault="004E0B0F" w:rsidP="004E0B0F">
      <w:pPr>
        <w:pStyle w:val="2"/>
        <w:spacing w:after="0" w:line="240" w:lineRule="auto"/>
        <w:rPr>
          <w:lang w:val="ru-RU" w:eastAsia="ru-RU"/>
        </w:rPr>
      </w:pPr>
    </w:p>
    <w:p w:rsidR="004E0B0F" w:rsidRPr="004E0B0F" w:rsidRDefault="004E0B0F" w:rsidP="004E0B0F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4E0B0F" w:rsidRPr="004E0B0F" w:rsidRDefault="004E0B0F" w:rsidP="004E0B0F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4E0B0F">
        <w:rPr>
          <w:rFonts w:ascii="Times New Roman" w:hAnsi="Times New Roman" w:cs="Times New Roman"/>
          <w:sz w:val="24"/>
          <w:szCs w:val="24"/>
        </w:rPr>
        <w:t>Председатель Собрания депутатов-</w:t>
      </w:r>
    </w:p>
    <w:p w:rsidR="004E0B0F" w:rsidRPr="004E0B0F" w:rsidRDefault="004E0B0F" w:rsidP="004E0B0F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4E0B0F">
        <w:rPr>
          <w:rFonts w:ascii="Times New Roman" w:hAnsi="Times New Roman" w:cs="Times New Roman"/>
          <w:sz w:val="24"/>
          <w:szCs w:val="24"/>
        </w:rPr>
        <w:t xml:space="preserve">глава Ремонтненского сельского поселения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A7BFE">
        <w:rPr>
          <w:rFonts w:ascii="Times New Roman" w:hAnsi="Times New Roman" w:cs="Times New Roman"/>
          <w:sz w:val="24"/>
          <w:szCs w:val="24"/>
        </w:rPr>
        <w:t xml:space="preserve">                    Б.В. Горбачё</w:t>
      </w:r>
      <w:bookmarkStart w:id="0" w:name="_GoBack"/>
      <w:bookmarkEnd w:id="0"/>
      <w:r w:rsidRPr="004E0B0F">
        <w:rPr>
          <w:rFonts w:ascii="Times New Roman" w:hAnsi="Times New Roman" w:cs="Times New Roman"/>
          <w:sz w:val="24"/>
          <w:szCs w:val="24"/>
        </w:rPr>
        <w:t>в</w:t>
      </w:r>
    </w:p>
    <w:p w:rsidR="004E0B0F" w:rsidRPr="004E0B0F" w:rsidRDefault="004E0B0F" w:rsidP="004E0B0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922" w:rsidRPr="004E0B0F" w:rsidRDefault="005E3922" w:rsidP="004E0B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E3922" w:rsidRPr="004E0B0F" w:rsidSect="004E0B0F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0B0F"/>
    <w:rsid w:val="00110518"/>
    <w:rsid w:val="00123009"/>
    <w:rsid w:val="004E0B0F"/>
    <w:rsid w:val="005E3922"/>
    <w:rsid w:val="008429FF"/>
    <w:rsid w:val="00C73810"/>
    <w:rsid w:val="00D149BA"/>
    <w:rsid w:val="00E92770"/>
    <w:rsid w:val="00FA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95186"/>
  <w15:docId w15:val="{815650DF-8CE2-4890-AA29-748E0A0E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0B0F"/>
    <w:rPr>
      <w:color w:val="0000FF"/>
      <w:u w:val="single"/>
    </w:rPr>
  </w:style>
  <w:style w:type="paragraph" w:styleId="a4">
    <w:name w:val="No Spacing"/>
    <w:uiPriority w:val="1"/>
    <w:qFormat/>
    <w:rsid w:val="004E0B0F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unhideWhenUsed/>
    <w:rsid w:val="004E0B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rsid w:val="004E0B0F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D149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A7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7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FD20CA60B082CC30F8295726F09CA880FB8444AF79D8AD26069CEFC8EAFFF673DDFD7F686EED1EDBC8A757C5EEDE5C9D3990704059A7C528799B37I8rB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2382&amp;dst=100454&amp;field=134&amp;date=10.10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2951&amp;dst=100010&amp;field=134&amp;date=10.10.2023" TargetMode="External"/><Relationship Id="rId5" Type="http://schemas.openxmlformats.org/officeDocument/2006/relationships/hyperlink" Target="https://login.consultant.ru/link/?req=doc&amp;base=LAW&amp;n=294023&amp;dst=100041&amp;field=134&amp;date=10.10.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LAW&amp;n=442442&amp;dst=100149&amp;field=134&amp;date=10.10.202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2023-11-20T06:48:00Z</cp:lastPrinted>
  <dcterms:created xsi:type="dcterms:W3CDTF">2023-10-16T14:16:00Z</dcterms:created>
  <dcterms:modified xsi:type="dcterms:W3CDTF">2023-11-20T06:50:00Z</dcterms:modified>
</cp:coreProperties>
</file>