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66D" w:rsidRPr="00021907" w:rsidRDefault="002F693B" w:rsidP="00D735B3">
      <w:pPr>
        <w:ind w:left="-709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Доклад</w:t>
      </w:r>
      <w:r w:rsidR="00D9666D" w:rsidRPr="00021907">
        <w:rPr>
          <w:rFonts w:ascii="Times New Roman" w:hAnsi="Times New Roman"/>
          <w:b/>
          <w:sz w:val="32"/>
          <w:szCs w:val="32"/>
        </w:rPr>
        <w:t xml:space="preserve"> </w:t>
      </w:r>
      <w:r w:rsidR="008735A5">
        <w:rPr>
          <w:rFonts w:ascii="Times New Roman" w:hAnsi="Times New Roman"/>
          <w:b/>
          <w:sz w:val="32"/>
          <w:szCs w:val="32"/>
        </w:rPr>
        <w:t>г</w:t>
      </w:r>
      <w:r w:rsidR="00D9666D" w:rsidRPr="00021907">
        <w:rPr>
          <w:rFonts w:ascii="Times New Roman" w:hAnsi="Times New Roman"/>
          <w:b/>
          <w:sz w:val="32"/>
          <w:szCs w:val="32"/>
        </w:rPr>
        <w:t xml:space="preserve">лавы </w:t>
      </w:r>
      <w:r w:rsidR="008735A5">
        <w:rPr>
          <w:rFonts w:ascii="Times New Roman" w:hAnsi="Times New Roman"/>
          <w:b/>
          <w:sz w:val="32"/>
          <w:szCs w:val="32"/>
        </w:rPr>
        <w:t xml:space="preserve">Администрации </w:t>
      </w:r>
      <w:proofErr w:type="spellStart"/>
      <w:r w:rsidR="009E6F50">
        <w:rPr>
          <w:rFonts w:ascii="Times New Roman" w:hAnsi="Times New Roman"/>
          <w:b/>
          <w:sz w:val="32"/>
          <w:szCs w:val="32"/>
        </w:rPr>
        <w:t>Ремонтненского</w:t>
      </w:r>
      <w:proofErr w:type="spellEnd"/>
    </w:p>
    <w:p w:rsidR="00D9666D" w:rsidRPr="00021907" w:rsidRDefault="00D9666D" w:rsidP="00D735B3">
      <w:pPr>
        <w:ind w:left="-709"/>
        <w:jc w:val="center"/>
        <w:rPr>
          <w:rFonts w:ascii="Times New Roman" w:hAnsi="Times New Roman"/>
          <w:sz w:val="32"/>
          <w:szCs w:val="32"/>
        </w:rPr>
      </w:pPr>
      <w:r w:rsidRPr="00021907">
        <w:rPr>
          <w:rFonts w:ascii="Times New Roman" w:hAnsi="Times New Roman"/>
          <w:b/>
          <w:sz w:val="32"/>
          <w:szCs w:val="32"/>
        </w:rPr>
        <w:t>сельского поселения о проделанной работе</w:t>
      </w:r>
    </w:p>
    <w:p w:rsidR="00D9666D" w:rsidRDefault="00D9666D" w:rsidP="00345381">
      <w:pPr>
        <w:ind w:left="-709"/>
        <w:jc w:val="center"/>
        <w:rPr>
          <w:rFonts w:ascii="Times New Roman" w:hAnsi="Times New Roman"/>
          <w:b/>
          <w:sz w:val="32"/>
          <w:szCs w:val="32"/>
        </w:rPr>
      </w:pPr>
      <w:r w:rsidRPr="00021907">
        <w:rPr>
          <w:rFonts w:ascii="Times New Roman" w:hAnsi="Times New Roman"/>
          <w:b/>
          <w:sz w:val="32"/>
          <w:szCs w:val="32"/>
        </w:rPr>
        <w:t>за</w:t>
      </w:r>
      <w:r w:rsidR="009E6F50">
        <w:rPr>
          <w:rFonts w:ascii="Times New Roman" w:hAnsi="Times New Roman"/>
          <w:b/>
          <w:sz w:val="32"/>
          <w:szCs w:val="32"/>
        </w:rPr>
        <w:t xml:space="preserve"> </w:t>
      </w:r>
      <w:r w:rsidR="00D8010C">
        <w:rPr>
          <w:rFonts w:ascii="Times New Roman" w:hAnsi="Times New Roman"/>
          <w:b/>
          <w:sz w:val="32"/>
          <w:szCs w:val="32"/>
        </w:rPr>
        <w:t>второе</w:t>
      </w:r>
      <w:r w:rsidR="00F87FA3">
        <w:rPr>
          <w:rFonts w:ascii="Times New Roman" w:hAnsi="Times New Roman"/>
          <w:b/>
          <w:sz w:val="32"/>
          <w:szCs w:val="32"/>
        </w:rPr>
        <w:t xml:space="preserve"> полугодие </w:t>
      </w:r>
      <w:r w:rsidRPr="00021907">
        <w:rPr>
          <w:rFonts w:ascii="Times New Roman" w:hAnsi="Times New Roman"/>
          <w:b/>
          <w:sz w:val="32"/>
          <w:szCs w:val="32"/>
        </w:rPr>
        <w:t xml:space="preserve"> 201</w:t>
      </w:r>
      <w:r w:rsidR="00377FE5">
        <w:rPr>
          <w:rFonts w:ascii="Times New Roman" w:hAnsi="Times New Roman"/>
          <w:b/>
          <w:sz w:val="32"/>
          <w:szCs w:val="32"/>
        </w:rPr>
        <w:t>9</w:t>
      </w:r>
      <w:r w:rsidRPr="00021907">
        <w:rPr>
          <w:rFonts w:ascii="Times New Roman" w:hAnsi="Times New Roman"/>
          <w:b/>
          <w:sz w:val="32"/>
          <w:szCs w:val="32"/>
        </w:rPr>
        <w:t xml:space="preserve"> год</w:t>
      </w:r>
      <w:r w:rsidR="00F87FA3">
        <w:rPr>
          <w:rFonts w:ascii="Times New Roman" w:hAnsi="Times New Roman"/>
          <w:b/>
          <w:sz w:val="32"/>
          <w:szCs w:val="32"/>
        </w:rPr>
        <w:t>а</w:t>
      </w:r>
      <w:r w:rsidR="009E6F50">
        <w:rPr>
          <w:rFonts w:ascii="Times New Roman" w:hAnsi="Times New Roman"/>
          <w:b/>
          <w:sz w:val="32"/>
          <w:szCs w:val="32"/>
        </w:rPr>
        <w:t>.</w:t>
      </w:r>
      <w:r w:rsidRPr="00021907">
        <w:rPr>
          <w:rFonts w:ascii="Times New Roman" w:hAnsi="Times New Roman"/>
          <w:b/>
          <w:sz w:val="32"/>
          <w:szCs w:val="32"/>
        </w:rPr>
        <w:t> </w:t>
      </w:r>
    </w:p>
    <w:p w:rsidR="009E6F50" w:rsidRPr="00021907" w:rsidRDefault="009E6F50" w:rsidP="00345381">
      <w:pPr>
        <w:ind w:left="-709"/>
        <w:jc w:val="center"/>
        <w:rPr>
          <w:rFonts w:ascii="Times New Roman" w:hAnsi="Times New Roman"/>
          <w:sz w:val="32"/>
          <w:szCs w:val="32"/>
        </w:rPr>
      </w:pPr>
    </w:p>
    <w:p w:rsidR="00B32A75" w:rsidRPr="00B32A75" w:rsidRDefault="009E6F50" w:rsidP="00B32A75">
      <w:pPr>
        <w:spacing w:after="12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Уважаемые жители  </w:t>
      </w:r>
      <w:proofErr w:type="spellStart"/>
      <w:r>
        <w:rPr>
          <w:rFonts w:ascii="Times New Roman" w:hAnsi="Times New Roman"/>
          <w:b/>
          <w:sz w:val="32"/>
          <w:szCs w:val="32"/>
        </w:rPr>
        <w:t>Ремонтненского</w:t>
      </w:r>
      <w:proofErr w:type="spellEnd"/>
      <w:r w:rsidR="00D9666D" w:rsidRPr="00021907">
        <w:rPr>
          <w:rFonts w:ascii="Times New Roman" w:hAnsi="Times New Roman"/>
          <w:b/>
          <w:sz w:val="32"/>
          <w:szCs w:val="32"/>
        </w:rPr>
        <w:t xml:space="preserve">  сельского поселения!</w:t>
      </w:r>
    </w:p>
    <w:p w:rsidR="00B32A75" w:rsidRPr="00B32A75" w:rsidRDefault="00B32A75" w:rsidP="00B32A75">
      <w:pPr>
        <w:widowControl/>
        <w:shd w:val="clear" w:color="auto" w:fill="FFFFFF"/>
        <w:suppressAutoHyphens w:val="0"/>
        <w:overflowPunct/>
        <w:autoSpaceDE/>
        <w:autoSpaceDN/>
        <w:jc w:val="center"/>
        <w:textAlignment w:val="auto"/>
        <w:rPr>
          <w:rFonts w:ascii="Arial" w:hAnsi="Arial" w:cs="Arial"/>
          <w:color w:val="000000"/>
          <w:kern w:val="0"/>
          <w:sz w:val="20"/>
          <w:szCs w:val="20"/>
        </w:rPr>
      </w:pPr>
      <w:r w:rsidRPr="00B32A75">
        <w:rPr>
          <w:rFonts w:ascii="Arial" w:hAnsi="Arial" w:cs="Arial"/>
          <w:color w:val="000000"/>
          <w:kern w:val="0"/>
          <w:sz w:val="20"/>
          <w:szCs w:val="20"/>
        </w:rPr>
        <w:t> </w:t>
      </w:r>
    </w:p>
    <w:p w:rsidR="00BB15C2" w:rsidRDefault="00B32A75" w:rsidP="00BB15C2">
      <w:pPr>
        <w:widowControl/>
        <w:shd w:val="clear" w:color="auto" w:fill="FFFFFF"/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color w:val="000000"/>
          <w:kern w:val="0"/>
          <w:sz w:val="28"/>
          <w:szCs w:val="28"/>
        </w:rPr>
      </w:pPr>
      <w:r w:rsidRPr="00B32A75">
        <w:rPr>
          <w:rFonts w:ascii="Times New Roman" w:hAnsi="Times New Roman"/>
          <w:color w:val="000000"/>
          <w:kern w:val="0"/>
          <w:sz w:val="28"/>
          <w:szCs w:val="28"/>
        </w:rPr>
        <w:t>         Цель сегодняшней встречи – подведение итогов деятель</w:t>
      </w:r>
      <w:r>
        <w:rPr>
          <w:rFonts w:ascii="Times New Roman" w:hAnsi="Times New Roman"/>
          <w:color w:val="000000"/>
          <w:kern w:val="0"/>
          <w:sz w:val="28"/>
          <w:szCs w:val="28"/>
        </w:rPr>
        <w:t xml:space="preserve">ности администрации </w:t>
      </w:r>
      <w:proofErr w:type="spellStart"/>
      <w:r>
        <w:rPr>
          <w:rFonts w:ascii="Times New Roman" w:hAnsi="Times New Roman"/>
          <w:color w:val="000000"/>
          <w:kern w:val="0"/>
          <w:sz w:val="28"/>
          <w:szCs w:val="28"/>
        </w:rPr>
        <w:t>Ремонтненского</w:t>
      </w:r>
      <w:proofErr w:type="spellEnd"/>
      <w:r w:rsidRPr="00B32A75">
        <w:rPr>
          <w:rFonts w:ascii="Times New Roman" w:hAnsi="Times New Roman"/>
          <w:color w:val="000000"/>
          <w:kern w:val="0"/>
          <w:sz w:val="28"/>
          <w:szCs w:val="28"/>
        </w:rPr>
        <w:t xml:space="preserve"> сельского поселения за</w:t>
      </w:r>
      <w:r w:rsidR="00D8010C">
        <w:rPr>
          <w:rFonts w:ascii="Times New Roman" w:hAnsi="Times New Roman"/>
          <w:color w:val="000000"/>
          <w:kern w:val="0"/>
          <w:sz w:val="28"/>
          <w:szCs w:val="28"/>
        </w:rPr>
        <w:t xml:space="preserve"> второе </w:t>
      </w:r>
      <w:r>
        <w:rPr>
          <w:rFonts w:ascii="Times New Roman" w:hAnsi="Times New Roman"/>
          <w:color w:val="000000"/>
          <w:kern w:val="0"/>
          <w:sz w:val="28"/>
          <w:szCs w:val="28"/>
        </w:rPr>
        <w:t xml:space="preserve"> полугодие</w:t>
      </w:r>
      <w:r w:rsidR="00377FE5">
        <w:rPr>
          <w:rFonts w:ascii="Times New Roman" w:hAnsi="Times New Roman"/>
          <w:color w:val="000000"/>
          <w:kern w:val="0"/>
          <w:sz w:val="28"/>
          <w:szCs w:val="28"/>
        </w:rPr>
        <w:t xml:space="preserve"> 2019</w:t>
      </w:r>
      <w:r w:rsidRPr="00B32A75">
        <w:rPr>
          <w:rFonts w:ascii="Times New Roman" w:hAnsi="Times New Roman"/>
          <w:color w:val="000000"/>
          <w:kern w:val="0"/>
          <w:sz w:val="28"/>
          <w:szCs w:val="28"/>
        </w:rPr>
        <w:t xml:space="preserve"> год и перспективах развития на</w:t>
      </w:r>
      <w:r w:rsidR="00D8010C">
        <w:rPr>
          <w:rFonts w:ascii="Times New Roman" w:hAnsi="Times New Roman"/>
          <w:color w:val="000000"/>
          <w:kern w:val="0"/>
          <w:sz w:val="28"/>
          <w:szCs w:val="28"/>
        </w:rPr>
        <w:t xml:space="preserve"> 1</w:t>
      </w:r>
      <w:r w:rsidR="00377FE5">
        <w:rPr>
          <w:rFonts w:ascii="Times New Roman" w:hAnsi="Times New Roman"/>
          <w:color w:val="000000"/>
          <w:kern w:val="0"/>
          <w:sz w:val="28"/>
          <w:szCs w:val="28"/>
        </w:rPr>
        <w:t xml:space="preserve"> полугодие</w:t>
      </w:r>
      <w:r w:rsidR="00D8010C">
        <w:rPr>
          <w:rFonts w:ascii="Times New Roman" w:hAnsi="Times New Roman"/>
          <w:color w:val="000000"/>
          <w:kern w:val="0"/>
          <w:sz w:val="28"/>
          <w:szCs w:val="28"/>
        </w:rPr>
        <w:t xml:space="preserve"> 2020</w:t>
      </w:r>
      <w:r w:rsidRPr="00B32A75">
        <w:rPr>
          <w:rFonts w:ascii="Times New Roman" w:hAnsi="Times New Roman"/>
          <w:color w:val="000000"/>
          <w:kern w:val="0"/>
          <w:sz w:val="28"/>
          <w:szCs w:val="28"/>
        </w:rPr>
        <w:t xml:space="preserve"> год</w:t>
      </w:r>
      <w:r w:rsidR="00D8010C">
        <w:rPr>
          <w:rFonts w:ascii="Times New Roman" w:hAnsi="Times New Roman"/>
          <w:color w:val="000000"/>
          <w:kern w:val="0"/>
          <w:sz w:val="28"/>
          <w:szCs w:val="28"/>
        </w:rPr>
        <w:t>а</w:t>
      </w:r>
      <w:r w:rsidRPr="00B32A75">
        <w:rPr>
          <w:rFonts w:ascii="Times New Roman" w:hAnsi="Times New Roman"/>
          <w:color w:val="000000"/>
          <w:kern w:val="0"/>
          <w:sz w:val="28"/>
          <w:szCs w:val="28"/>
        </w:rPr>
        <w:t>. Такие встречи проводятся ежегодно в соответствии с требованиями федерального закона от 06.10.2003 г. № 131-ФЗ «Об общих принципах организации местного самоуправления в Р</w:t>
      </w:r>
      <w:r>
        <w:rPr>
          <w:rFonts w:ascii="Times New Roman" w:hAnsi="Times New Roman"/>
          <w:color w:val="000000"/>
          <w:kern w:val="0"/>
          <w:sz w:val="28"/>
          <w:szCs w:val="28"/>
        </w:rPr>
        <w:t xml:space="preserve">оссийской </w:t>
      </w:r>
      <w:r w:rsidRPr="00B32A75">
        <w:rPr>
          <w:rFonts w:ascii="Times New Roman" w:hAnsi="Times New Roman"/>
          <w:color w:val="000000"/>
          <w:kern w:val="0"/>
          <w:sz w:val="28"/>
          <w:szCs w:val="28"/>
        </w:rPr>
        <w:t>Ф</w:t>
      </w:r>
      <w:r>
        <w:rPr>
          <w:rFonts w:ascii="Times New Roman" w:hAnsi="Times New Roman"/>
          <w:color w:val="000000"/>
          <w:kern w:val="0"/>
          <w:sz w:val="28"/>
          <w:szCs w:val="28"/>
        </w:rPr>
        <w:t xml:space="preserve">едерации» и Уставом </w:t>
      </w:r>
      <w:proofErr w:type="spellStart"/>
      <w:r>
        <w:rPr>
          <w:rFonts w:ascii="Times New Roman" w:hAnsi="Times New Roman"/>
          <w:color w:val="000000"/>
          <w:kern w:val="0"/>
          <w:sz w:val="28"/>
          <w:szCs w:val="28"/>
        </w:rPr>
        <w:t>Ремонтненского</w:t>
      </w:r>
      <w:proofErr w:type="spellEnd"/>
      <w:r w:rsidRPr="00B32A75">
        <w:rPr>
          <w:rFonts w:ascii="Times New Roman" w:hAnsi="Times New Roman"/>
          <w:color w:val="000000"/>
          <w:kern w:val="0"/>
          <w:sz w:val="28"/>
          <w:szCs w:val="28"/>
        </w:rPr>
        <w:t xml:space="preserve"> сельского поселения.</w:t>
      </w:r>
    </w:p>
    <w:p w:rsidR="00BB15C2" w:rsidRDefault="00BB15C2" w:rsidP="00BB15C2">
      <w:pPr>
        <w:widowControl/>
        <w:shd w:val="clear" w:color="auto" w:fill="FFFFFF"/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color w:val="000000"/>
          <w:kern w:val="0"/>
          <w:sz w:val="28"/>
          <w:szCs w:val="28"/>
        </w:rPr>
      </w:pPr>
      <w:r>
        <w:rPr>
          <w:rFonts w:ascii="Times New Roman" w:hAnsi="Times New Roman"/>
          <w:color w:val="000000"/>
          <w:kern w:val="0"/>
          <w:sz w:val="28"/>
          <w:szCs w:val="28"/>
        </w:rPr>
        <w:t xml:space="preserve">    </w:t>
      </w:r>
      <w:r w:rsidR="00B32A75" w:rsidRPr="00B32A75">
        <w:rPr>
          <w:rFonts w:ascii="Times New Roman" w:hAnsi="Times New Roman"/>
          <w:color w:val="000000"/>
          <w:kern w:val="0"/>
          <w:sz w:val="28"/>
          <w:szCs w:val="28"/>
        </w:rPr>
        <w:t xml:space="preserve"> </w:t>
      </w:r>
      <w:r w:rsidR="00B32A75" w:rsidRPr="00BB15C2">
        <w:rPr>
          <w:rFonts w:ascii="Times New Roman" w:hAnsi="Times New Roman"/>
          <w:color w:val="000000"/>
          <w:kern w:val="0"/>
          <w:sz w:val="28"/>
          <w:szCs w:val="28"/>
        </w:rPr>
        <w:t>Основные вопросы, которые</w:t>
      </w:r>
      <w:r>
        <w:rPr>
          <w:rFonts w:ascii="Times New Roman" w:hAnsi="Times New Roman"/>
          <w:color w:val="000000"/>
          <w:kern w:val="0"/>
          <w:sz w:val="28"/>
          <w:szCs w:val="28"/>
        </w:rPr>
        <w:t xml:space="preserve"> затрагивались в отчете</w:t>
      </w:r>
      <w:r w:rsidR="00B32A75" w:rsidRPr="00BB15C2">
        <w:rPr>
          <w:rFonts w:ascii="Times New Roman" w:hAnsi="Times New Roman"/>
          <w:color w:val="000000"/>
          <w:kern w:val="0"/>
          <w:sz w:val="28"/>
          <w:szCs w:val="28"/>
        </w:rPr>
        <w:t xml:space="preserve"> адми</w:t>
      </w:r>
      <w:r w:rsidRPr="00BB15C2">
        <w:rPr>
          <w:rFonts w:ascii="Times New Roman" w:hAnsi="Times New Roman"/>
          <w:color w:val="000000"/>
          <w:kern w:val="0"/>
          <w:sz w:val="28"/>
          <w:szCs w:val="28"/>
        </w:rPr>
        <w:t>нистрации за прошедший период</w:t>
      </w:r>
      <w:r>
        <w:rPr>
          <w:rFonts w:ascii="Times New Roman" w:hAnsi="Times New Roman"/>
          <w:color w:val="000000"/>
          <w:kern w:val="0"/>
          <w:sz w:val="28"/>
          <w:szCs w:val="28"/>
        </w:rPr>
        <w:t>:</w:t>
      </w:r>
    </w:p>
    <w:p w:rsidR="00BE2EA3" w:rsidRDefault="00BE2EA3" w:rsidP="00B32A75">
      <w:pPr>
        <w:widowControl/>
        <w:shd w:val="clear" w:color="auto" w:fill="FFFFFF"/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color w:val="000000"/>
          <w:kern w:val="0"/>
          <w:sz w:val="28"/>
          <w:szCs w:val="28"/>
        </w:rPr>
      </w:pPr>
      <w:r>
        <w:rPr>
          <w:rFonts w:ascii="Times New Roman" w:hAnsi="Times New Roman"/>
          <w:color w:val="000000"/>
          <w:kern w:val="0"/>
          <w:sz w:val="28"/>
          <w:szCs w:val="28"/>
        </w:rPr>
        <w:t xml:space="preserve"> </w:t>
      </w:r>
      <w:r w:rsidR="00BB15C2">
        <w:rPr>
          <w:rFonts w:ascii="Times New Roman" w:hAnsi="Times New Roman"/>
          <w:color w:val="000000"/>
          <w:kern w:val="0"/>
          <w:sz w:val="28"/>
          <w:szCs w:val="28"/>
        </w:rPr>
        <w:t>-</w:t>
      </w:r>
      <w:r w:rsidR="00B32A75" w:rsidRPr="00B32A75">
        <w:rPr>
          <w:rFonts w:ascii="Times New Roman" w:hAnsi="Times New Roman"/>
          <w:color w:val="000000"/>
          <w:kern w:val="0"/>
          <w:sz w:val="28"/>
          <w:szCs w:val="28"/>
        </w:rPr>
        <w:t>исполнени</w:t>
      </w:r>
      <w:r w:rsidR="00414908">
        <w:rPr>
          <w:rFonts w:ascii="Times New Roman" w:hAnsi="Times New Roman"/>
          <w:color w:val="000000"/>
          <w:kern w:val="0"/>
          <w:sz w:val="28"/>
          <w:szCs w:val="28"/>
        </w:rPr>
        <w:t>е бюджета по доходам и расход</w:t>
      </w:r>
      <w:r>
        <w:rPr>
          <w:rFonts w:ascii="Times New Roman" w:hAnsi="Times New Roman"/>
          <w:color w:val="000000"/>
          <w:kern w:val="0"/>
          <w:sz w:val="28"/>
          <w:szCs w:val="28"/>
        </w:rPr>
        <w:t>ам осуществлено в полном объеме;</w:t>
      </w:r>
    </w:p>
    <w:p w:rsidR="00BE2EA3" w:rsidRPr="007D7A22" w:rsidRDefault="00BE2EA3" w:rsidP="00B32A75">
      <w:pPr>
        <w:widowControl/>
        <w:shd w:val="clear" w:color="auto" w:fill="FFFFFF"/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color w:val="000000"/>
          <w:kern w:val="0"/>
          <w:sz w:val="28"/>
          <w:szCs w:val="28"/>
        </w:rPr>
      </w:pPr>
      <w:r>
        <w:rPr>
          <w:rFonts w:ascii="Times New Roman" w:hAnsi="Times New Roman"/>
          <w:color w:val="000000"/>
          <w:kern w:val="0"/>
          <w:sz w:val="28"/>
          <w:szCs w:val="28"/>
        </w:rPr>
        <w:t xml:space="preserve"> -</w:t>
      </w:r>
      <w:r w:rsidR="007D7A22">
        <w:rPr>
          <w:rFonts w:ascii="Times New Roman" w:hAnsi="Times New Roman"/>
          <w:color w:val="000000"/>
          <w:kern w:val="0"/>
          <w:sz w:val="28"/>
          <w:szCs w:val="28"/>
        </w:rPr>
        <w:t>завершено освоение средств</w:t>
      </w:r>
      <w:r w:rsidR="00C37378" w:rsidRPr="007D7A22">
        <w:rPr>
          <w:rFonts w:ascii="Times New Roman" w:eastAsiaTheme="minorHAnsi" w:hAnsi="Times New Roman"/>
          <w:sz w:val="28"/>
          <w:szCs w:val="28"/>
          <w:lang w:eastAsia="en-US"/>
        </w:rPr>
        <w:t xml:space="preserve"> по благоустройству общественной территории</w:t>
      </w:r>
      <w:r w:rsidR="007D7A22"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</w:t>
      </w:r>
      <w:r w:rsidR="00C37378" w:rsidRPr="007D7A22">
        <w:rPr>
          <w:rFonts w:ascii="Times New Roman" w:eastAsiaTheme="minorHAnsi" w:hAnsi="Times New Roman"/>
          <w:sz w:val="28"/>
          <w:szCs w:val="28"/>
          <w:lang w:eastAsia="en-US"/>
        </w:rPr>
        <w:t xml:space="preserve"> с. Ремонтное (парк) в рамках приоритетного проекта «Формирование комфортной городской среды»;</w:t>
      </w:r>
    </w:p>
    <w:p w:rsidR="00414908" w:rsidRDefault="00BE2EA3" w:rsidP="00B32A75">
      <w:pPr>
        <w:widowControl/>
        <w:shd w:val="clear" w:color="auto" w:fill="FFFFFF"/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color w:val="000000"/>
          <w:kern w:val="0"/>
          <w:sz w:val="28"/>
          <w:szCs w:val="28"/>
        </w:rPr>
      </w:pPr>
      <w:r w:rsidRPr="00D8010C">
        <w:rPr>
          <w:rFonts w:ascii="Times New Roman" w:hAnsi="Times New Roman"/>
          <w:color w:val="000000"/>
          <w:kern w:val="0"/>
          <w:sz w:val="28"/>
          <w:szCs w:val="28"/>
        </w:rPr>
        <w:t xml:space="preserve"> -</w:t>
      </w:r>
      <w:r w:rsidR="00D8010C" w:rsidRPr="00D8010C">
        <w:rPr>
          <w:rFonts w:ascii="Times New Roman" w:hAnsi="Times New Roman"/>
          <w:color w:val="000000"/>
          <w:kern w:val="0"/>
          <w:sz w:val="28"/>
          <w:szCs w:val="28"/>
        </w:rPr>
        <w:t>проведены работы по обустройству 37</w:t>
      </w:r>
      <w:r w:rsidRPr="00D8010C">
        <w:rPr>
          <w:rFonts w:ascii="Times New Roman" w:hAnsi="Times New Roman"/>
          <w:color w:val="000000"/>
          <w:kern w:val="0"/>
          <w:sz w:val="28"/>
          <w:szCs w:val="28"/>
        </w:rPr>
        <w:t xml:space="preserve"> контейнер</w:t>
      </w:r>
      <w:r w:rsidR="00D8010C" w:rsidRPr="00D8010C">
        <w:rPr>
          <w:rFonts w:ascii="Times New Roman" w:hAnsi="Times New Roman"/>
          <w:color w:val="000000"/>
          <w:kern w:val="0"/>
          <w:sz w:val="28"/>
          <w:szCs w:val="28"/>
        </w:rPr>
        <w:t xml:space="preserve">ных площадок </w:t>
      </w:r>
      <w:r w:rsidR="00D8010C">
        <w:rPr>
          <w:rFonts w:ascii="Times New Roman" w:hAnsi="Times New Roman"/>
          <w:color w:val="000000"/>
          <w:kern w:val="0"/>
          <w:sz w:val="28"/>
          <w:szCs w:val="28"/>
        </w:rPr>
        <w:t>на территории</w:t>
      </w:r>
      <w:r w:rsidR="007D7A22">
        <w:rPr>
          <w:rFonts w:ascii="Times New Roman" w:hAnsi="Times New Roman"/>
          <w:color w:val="000000"/>
          <w:kern w:val="0"/>
          <w:sz w:val="28"/>
          <w:szCs w:val="28"/>
        </w:rPr>
        <w:t xml:space="preserve">     </w:t>
      </w:r>
      <w:r w:rsidR="00D8010C">
        <w:rPr>
          <w:rFonts w:ascii="Times New Roman" w:hAnsi="Times New Roman"/>
          <w:color w:val="000000"/>
          <w:kern w:val="0"/>
          <w:sz w:val="28"/>
          <w:szCs w:val="28"/>
        </w:rPr>
        <w:t xml:space="preserve"> с.</w:t>
      </w:r>
      <w:r w:rsidR="007D7A22">
        <w:rPr>
          <w:rFonts w:ascii="Times New Roman" w:hAnsi="Times New Roman"/>
          <w:color w:val="000000"/>
          <w:kern w:val="0"/>
          <w:sz w:val="28"/>
          <w:szCs w:val="28"/>
        </w:rPr>
        <w:t xml:space="preserve"> </w:t>
      </w:r>
      <w:proofErr w:type="gramStart"/>
      <w:r w:rsidR="00D8010C">
        <w:rPr>
          <w:rFonts w:ascii="Times New Roman" w:hAnsi="Times New Roman"/>
          <w:color w:val="000000"/>
          <w:kern w:val="0"/>
          <w:sz w:val="28"/>
          <w:szCs w:val="28"/>
        </w:rPr>
        <w:t>Ремонтное</w:t>
      </w:r>
      <w:proofErr w:type="gramEnd"/>
      <w:r w:rsidR="00D8010C">
        <w:rPr>
          <w:rFonts w:ascii="Times New Roman" w:hAnsi="Times New Roman"/>
          <w:color w:val="000000"/>
          <w:kern w:val="0"/>
          <w:sz w:val="28"/>
          <w:szCs w:val="28"/>
        </w:rPr>
        <w:t>;</w:t>
      </w:r>
    </w:p>
    <w:p w:rsidR="001F252D" w:rsidRPr="00BE2EA3" w:rsidRDefault="00BE2EA3" w:rsidP="00BE2EA3">
      <w:pPr>
        <w:widowControl/>
        <w:shd w:val="clear" w:color="auto" w:fill="FFFFFF"/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color w:val="000000"/>
          <w:kern w:val="0"/>
          <w:sz w:val="28"/>
          <w:szCs w:val="28"/>
        </w:rPr>
      </w:pPr>
      <w:r>
        <w:rPr>
          <w:rFonts w:ascii="Times New Roman" w:hAnsi="Times New Roman"/>
          <w:color w:val="000000"/>
          <w:kern w:val="0"/>
          <w:sz w:val="28"/>
          <w:szCs w:val="28"/>
        </w:rPr>
        <w:t xml:space="preserve"> </w:t>
      </w:r>
      <w:r w:rsidR="008038EA">
        <w:rPr>
          <w:rFonts w:ascii="Times New Roman" w:hAnsi="Times New Roman"/>
          <w:color w:val="000000"/>
          <w:kern w:val="0"/>
          <w:sz w:val="28"/>
          <w:szCs w:val="28"/>
        </w:rPr>
        <w:t>-план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414908" w:rsidRPr="00337F57">
        <w:rPr>
          <w:rFonts w:ascii="Times New Roman" w:eastAsiaTheme="minorHAnsi" w:hAnsi="Times New Roman"/>
          <w:sz w:val="28"/>
          <w:szCs w:val="28"/>
          <w:lang w:eastAsia="en-US"/>
        </w:rPr>
        <w:t xml:space="preserve">организационных мероприятий по благоустройству </w:t>
      </w:r>
      <w:proofErr w:type="spellStart"/>
      <w:r w:rsidR="00414908">
        <w:rPr>
          <w:rFonts w:ascii="Times New Roman" w:eastAsiaTheme="minorHAnsi" w:hAnsi="Times New Roman"/>
          <w:sz w:val="28"/>
          <w:szCs w:val="28"/>
          <w:lang w:eastAsia="en-US"/>
        </w:rPr>
        <w:t>Ремонтненского</w:t>
      </w:r>
      <w:proofErr w:type="spellEnd"/>
      <w:r w:rsidR="00414908">
        <w:rPr>
          <w:rFonts w:ascii="Times New Roman" w:eastAsiaTheme="minorHAnsi" w:hAnsi="Times New Roman"/>
          <w:sz w:val="28"/>
          <w:szCs w:val="28"/>
          <w:lang w:eastAsia="en-US"/>
        </w:rPr>
        <w:t xml:space="preserve"> сельского поселения </w:t>
      </w:r>
      <w:r w:rsidR="00FF0AAD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7F1BDB">
        <w:rPr>
          <w:rFonts w:ascii="Times New Roman" w:eastAsiaTheme="minorHAnsi" w:hAnsi="Times New Roman"/>
          <w:sz w:val="28"/>
          <w:szCs w:val="28"/>
          <w:lang w:eastAsia="en-US"/>
        </w:rPr>
        <w:t>за</w:t>
      </w:r>
      <w:r w:rsidR="00D8010C">
        <w:rPr>
          <w:rFonts w:ascii="Times New Roman" w:eastAsiaTheme="minorHAnsi" w:hAnsi="Times New Roman"/>
          <w:sz w:val="28"/>
          <w:szCs w:val="28"/>
          <w:lang w:eastAsia="en-US"/>
        </w:rPr>
        <w:t xml:space="preserve"> 2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полугодие  2019</w:t>
      </w:r>
      <w:r w:rsidR="00414908">
        <w:rPr>
          <w:rFonts w:ascii="Times New Roman" w:eastAsiaTheme="minorHAnsi" w:hAnsi="Times New Roman"/>
          <w:sz w:val="28"/>
          <w:szCs w:val="28"/>
          <w:lang w:eastAsia="en-US"/>
        </w:rPr>
        <w:t xml:space="preserve"> год</w:t>
      </w:r>
      <w:r w:rsidR="001F252D">
        <w:rPr>
          <w:rFonts w:ascii="Times New Roman" w:hAnsi="Times New Roman"/>
          <w:color w:val="000000"/>
          <w:kern w:val="0"/>
          <w:sz w:val="28"/>
          <w:szCs w:val="28"/>
        </w:rPr>
        <w:t xml:space="preserve"> исполнен в полном объеме;</w:t>
      </w:r>
    </w:p>
    <w:p w:rsidR="0073138C" w:rsidRDefault="00B32A75" w:rsidP="00B32A75">
      <w:pPr>
        <w:widowControl/>
        <w:shd w:val="clear" w:color="auto" w:fill="FFFFFF"/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color w:val="000000"/>
          <w:kern w:val="0"/>
          <w:sz w:val="28"/>
          <w:szCs w:val="28"/>
        </w:rPr>
      </w:pPr>
      <w:r w:rsidRPr="00B32A75">
        <w:rPr>
          <w:rFonts w:ascii="Times New Roman" w:hAnsi="Times New Roman"/>
          <w:color w:val="000000"/>
          <w:kern w:val="0"/>
          <w:sz w:val="28"/>
          <w:szCs w:val="28"/>
        </w:rPr>
        <w:t xml:space="preserve"> </w:t>
      </w:r>
      <w:r w:rsidR="00BB15C2">
        <w:rPr>
          <w:rFonts w:ascii="Times New Roman" w:hAnsi="Times New Roman"/>
          <w:color w:val="000000"/>
          <w:kern w:val="0"/>
          <w:sz w:val="28"/>
          <w:szCs w:val="28"/>
        </w:rPr>
        <w:t>-</w:t>
      </w:r>
      <w:r w:rsidRPr="00B32A75">
        <w:rPr>
          <w:rFonts w:ascii="Times New Roman" w:hAnsi="Times New Roman"/>
          <w:color w:val="000000"/>
          <w:kern w:val="0"/>
          <w:sz w:val="28"/>
          <w:szCs w:val="28"/>
        </w:rPr>
        <w:t>исполнение полномочий по решению вопросов местного значения.</w:t>
      </w:r>
    </w:p>
    <w:p w:rsidR="00DF223A" w:rsidRDefault="00DF223A" w:rsidP="00DF223A">
      <w:pPr>
        <w:widowControl/>
        <w:shd w:val="clear" w:color="auto" w:fill="FFFFFF"/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color w:val="000000"/>
          <w:kern w:val="0"/>
          <w:sz w:val="28"/>
          <w:szCs w:val="28"/>
        </w:rPr>
      </w:pPr>
      <w:r>
        <w:rPr>
          <w:rFonts w:ascii="Times New Roman" w:hAnsi="Times New Roman"/>
          <w:color w:val="000000"/>
          <w:kern w:val="0"/>
          <w:sz w:val="28"/>
          <w:szCs w:val="28"/>
        </w:rPr>
        <w:t xml:space="preserve">      </w:t>
      </w:r>
      <w:proofErr w:type="gramStart"/>
      <w:r w:rsidRPr="00B32A75">
        <w:rPr>
          <w:rFonts w:ascii="Times New Roman" w:hAnsi="Times New Roman"/>
          <w:color w:val="000000"/>
          <w:kern w:val="0"/>
          <w:sz w:val="28"/>
          <w:szCs w:val="28"/>
        </w:rPr>
        <w:t>Представляя свой отчет о работе администрации сельского поселения за</w:t>
      </w:r>
      <w:r>
        <w:rPr>
          <w:rFonts w:ascii="Times New Roman" w:hAnsi="Times New Roman"/>
          <w:color w:val="000000"/>
          <w:kern w:val="0"/>
          <w:sz w:val="28"/>
          <w:szCs w:val="28"/>
        </w:rPr>
        <w:t xml:space="preserve"> </w:t>
      </w:r>
      <w:r w:rsidR="00D8010C">
        <w:rPr>
          <w:rFonts w:ascii="Times New Roman" w:hAnsi="Times New Roman"/>
          <w:color w:val="000000"/>
          <w:kern w:val="0"/>
          <w:sz w:val="28"/>
          <w:szCs w:val="28"/>
        </w:rPr>
        <w:t>второе</w:t>
      </w:r>
      <w:r>
        <w:rPr>
          <w:rFonts w:ascii="Times New Roman" w:hAnsi="Times New Roman"/>
          <w:color w:val="000000"/>
          <w:kern w:val="0"/>
          <w:sz w:val="28"/>
          <w:szCs w:val="28"/>
        </w:rPr>
        <w:t xml:space="preserve"> полугодие</w:t>
      </w:r>
      <w:r w:rsidR="00BE2EA3">
        <w:rPr>
          <w:rFonts w:ascii="Times New Roman" w:hAnsi="Times New Roman"/>
          <w:color w:val="000000"/>
          <w:kern w:val="0"/>
          <w:sz w:val="28"/>
          <w:szCs w:val="28"/>
        </w:rPr>
        <w:t xml:space="preserve"> 2019</w:t>
      </w:r>
      <w:r w:rsidRPr="00B32A75">
        <w:rPr>
          <w:rFonts w:ascii="Times New Roman" w:hAnsi="Times New Roman"/>
          <w:color w:val="000000"/>
          <w:kern w:val="0"/>
          <w:sz w:val="28"/>
          <w:szCs w:val="28"/>
        </w:rPr>
        <w:t xml:space="preserve"> год</w:t>
      </w:r>
      <w:r>
        <w:rPr>
          <w:rFonts w:ascii="Times New Roman" w:hAnsi="Times New Roman"/>
          <w:color w:val="000000"/>
          <w:kern w:val="0"/>
          <w:sz w:val="28"/>
          <w:szCs w:val="28"/>
        </w:rPr>
        <w:t>а</w:t>
      </w:r>
      <w:r w:rsidRPr="00B32A75">
        <w:rPr>
          <w:rFonts w:ascii="Times New Roman" w:hAnsi="Times New Roman"/>
          <w:color w:val="000000"/>
          <w:kern w:val="0"/>
          <w:sz w:val="28"/>
          <w:szCs w:val="28"/>
        </w:rPr>
        <w:t xml:space="preserve"> пост</w:t>
      </w:r>
      <w:r>
        <w:rPr>
          <w:rFonts w:ascii="Times New Roman" w:hAnsi="Times New Roman"/>
          <w:color w:val="000000"/>
          <w:kern w:val="0"/>
          <w:sz w:val="28"/>
          <w:szCs w:val="28"/>
        </w:rPr>
        <w:t>араюсь</w:t>
      </w:r>
      <w:proofErr w:type="gramEnd"/>
      <w:r>
        <w:rPr>
          <w:rFonts w:ascii="Times New Roman" w:hAnsi="Times New Roman"/>
          <w:color w:val="000000"/>
          <w:kern w:val="0"/>
          <w:sz w:val="28"/>
          <w:szCs w:val="28"/>
        </w:rPr>
        <w:t xml:space="preserve"> отразить основные направления</w:t>
      </w:r>
      <w:r w:rsidRPr="00B32A75">
        <w:rPr>
          <w:rFonts w:ascii="Times New Roman" w:hAnsi="Times New Roman"/>
          <w:color w:val="000000"/>
          <w:kern w:val="0"/>
          <w:sz w:val="28"/>
          <w:szCs w:val="28"/>
        </w:rPr>
        <w:t xml:space="preserve"> деятельност</w:t>
      </w:r>
      <w:r>
        <w:rPr>
          <w:rFonts w:ascii="Times New Roman" w:hAnsi="Times New Roman"/>
          <w:color w:val="000000"/>
          <w:kern w:val="0"/>
          <w:sz w:val="28"/>
          <w:szCs w:val="28"/>
        </w:rPr>
        <w:t>и администрации</w:t>
      </w:r>
      <w:r w:rsidRPr="00B32A75">
        <w:rPr>
          <w:rFonts w:ascii="Times New Roman" w:hAnsi="Times New Roman"/>
          <w:color w:val="000000"/>
          <w:kern w:val="0"/>
          <w:sz w:val="28"/>
          <w:szCs w:val="28"/>
        </w:rPr>
        <w:t>, обозначить существующие проблемные вопросы и пути их решения.</w:t>
      </w:r>
    </w:p>
    <w:p w:rsidR="00DF223A" w:rsidRPr="00AE3C56" w:rsidRDefault="00DF223A" w:rsidP="00DF223A">
      <w:pPr>
        <w:widowControl/>
        <w:shd w:val="clear" w:color="auto" w:fill="FFFFFF"/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color w:val="000000"/>
          <w:kern w:val="0"/>
          <w:sz w:val="28"/>
          <w:szCs w:val="28"/>
        </w:rPr>
      </w:pPr>
      <w:r>
        <w:rPr>
          <w:rFonts w:ascii="Times New Roman" w:hAnsi="Times New Roman"/>
          <w:color w:val="000000"/>
          <w:kern w:val="0"/>
          <w:sz w:val="28"/>
          <w:szCs w:val="28"/>
        </w:rPr>
        <w:t xml:space="preserve">       </w:t>
      </w:r>
      <w:r w:rsidRPr="00B32A75">
        <w:rPr>
          <w:rFonts w:ascii="Times New Roman" w:hAnsi="Times New Roman"/>
          <w:color w:val="000000"/>
          <w:kern w:val="0"/>
          <w:sz w:val="28"/>
          <w:szCs w:val="28"/>
        </w:rPr>
        <w:t>Прозрачность работы администрации, в соответствии с требованиями законодательства, отражается на официальном сайте поселения, где размещается вся информация и нормативные документы. Сайт администрации всегда поддерживается в актуальном состоянии.</w:t>
      </w:r>
    </w:p>
    <w:p w:rsidR="00B32A75" w:rsidRPr="00AE3C56" w:rsidRDefault="00DF223A" w:rsidP="00AE3C56">
      <w:pPr>
        <w:widowControl/>
        <w:shd w:val="clear" w:color="auto" w:fill="FFFFFF"/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color w:val="000000"/>
          <w:kern w:val="0"/>
          <w:sz w:val="28"/>
          <w:szCs w:val="28"/>
        </w:rPr>
      </w:pPr>
      <w:r>
        <w:rPr>
          <w:rFonts w:ascii="Times New Roman" w:hAnsi="Times New Roman"/>
          <w:color w:val="000000"/>
          <w:kern w:val="0"/>
          <w:sz w:val="28"/>
          <w:szCs w:val="28"/>
        </w:rPr>
        <w:t xml:space="preserve">     На</w:t>
      </w:r>
      <w:r w:rsidRPr="00B32A75">
        <w:rPr>
          <w:rFonts w:ascii="Times New Roman" w:hAnsi="Times New Roman"/>
          <w:color w:val="000000"/>
          <w:kern w:val="0"/>
          <w:sz w:val="28"/>
          <w:szCs w:val="28"/>
        </w:rPr>
        <w:t xml:space="preserve"> отчетах перед населением о работе администрации поселения мы с Вами оцениваем достигнутые результаты, выявляем существующие проблемы и определяем основные задачи и направления нашей деятельности на предстоящий период.    </w:t>
      </w:r>
    </w:p>
    <w:p w:rsidR="00872BDD" w:rsidRPr="00872BDD" w:rsidRDefault="009E6F50" w:rsidP="00872BDD">
      <w:pPr>
        <w:jc w:val="both"/>
        <w:rPr>
          <w:rFonts w:ascii="Times New Roman" w:hAnsi="Times New Roman"/>
          <w:sz w:val="28"/>
          <w:szCs w:val="28"/>
        </w:rPr>
      </w:pPr>
      <w:r w:rsidRPr="00337F57">
        <w:rPr>
          <w:rFonts w:ascii="Times New Roman" w:hAnsi="Times New Roman"/>
          <w:sz w:val="28"/>
          <w:szCs w:val="28"/>
        </w:rPr>
        <w:t xml:space="preserve">       </w:t>
      </w:r>
      <w:proofErr w:type="gramStart"/>
      <w:r w:rsidR="00872BDD" w:rsidRPr="00872BDD">
        <w:rPr>
          <w:rFonts w:ascii="Times New Roman" w:hAnsi="Times New Roman"/>
          <w:sz w:val="28"/>
          <w:szCs w:val="28"/>
        </w:rPr>
        <w:t>Муниципальное образование «</w:t>
      </w:r>
      <w:proofErr w:type="spellStart"/>
      <w:r w:rsidR="00872BDD" w:rsidRPr="00872BDD">
        <w:rPr>
          <w:rFonts w:ascii="Times New Roman" w:hAnsi="Times New Roman"/>
          <w:sz w:val="28"/>
          <w:szCs w:val="28"/>
        </w:rPr>
        <w:t>Ремонтненское</w:t>
      </w:r>
      <w:proofErr w:type="spellEnd"/>
      <w:r w:rsidR="00872BDD" w:rsidRPr="00872BDD">
        <w:rPr>
          <w:rFonts w:ascii="Times New Roman" w:hAnsi="Times New Roman"/>
          <w:sz w:val="28"/>
          <w:szCs w:val="28"/>
        </w:rPr>
        <w:t xml:space="preserve"> сельское поселение» включает в себя один населенный пункт с. Ремонтное, в котором существуют зоны застройки многоквартирных домов и застройки частного сектора.</w:t>
      </w:r>
      <w:proofErr w:type="gramEnd"/>
      <w:r w:rsidR="00872BDD" w:rsidRPr="00872BDD">
        <w:rPr>
          <w:rFonts w:ascii="Times New Roman" w:hAnsi="Times New Roman"/>
          <w:sz w:val="28"/>
          <w:szCs w:val="28"/>
        </w:rPr>
        <w:t xml:space="preserve"> Общая площадь муниципального образования 455,4 кв.км. На территории поселения работает 30 организаций, учреждений и предприятий, </w:t>
      </w:r>
      <w:proofErr w:type="gramStart"/>
      <w:r w:rsidR="00872BDD" w:rsidRPr="00872BDD">
        <w:rPr>
          <w:rFonts w:ascii="Times New Roman" w:hAnsi="Times New Roman"/>
          <w:sz w:val="28"/>
          <w:szCs w:val="28"/>
        </w:rPr>
        <w:t>согласно</w:t>
      </w:r>
      <w:proofErr w:type="gramEnd"/>
      <w:r w:rsidR="00872BDD" w:rsidRPr="00872BDD">
        <w:rPr>
          <w:rFonts w:ascii="Times New Roman" w:hAnsi="Times New Roman"/>
          <w:sz w:val="28"/>
          <w:szCs w:val="28"/>
        </w:rPr>
        <w:t xml:space="preserve"> статистических данных на территории: количество домовладений составляет 2133 единиц, из них - частные подворья -1844; многоквартирные дома – 25 единиц; блокированной застройки – 264 единицы.  Зарегистрировано 6786 человека, а проживает 6449, в том числе: </w:t>
      </w:r>
    </w:p>
    <w:p w:rsidR="00872BDD" w:rsidRPr="00872BDD" w:rsidRDefault="00872BDD" w:rsidP="00872BDD">
      <w:pPr>
        <w:jc w:val="both"/>
        <w:rPr>
          <w:rFonts w:ascii="Times New Roman" w:hAnsi="Times New Roman"/>
          <w:sz w:val="28"/>
          <w:szCs w:val="28"/>
        </w:rPr>
      </w:pPr>
      <w:r w:rsidRPr="00872BDD">
        <w:rPr>
          <w:rFonts w:ascii="Times New Roman" w:hAnsi="Times New Roman"/>
          <w:sz w:val="28"/>
          <w:szCs w:val="28"/>
        </w:rPr>
        <w:t>- пенсионеров -1315</w:t>
      </w:r>
    </w:p>
    <w:p w:rsidR="00872BDD" w:rsidRPr="00872BDD" w:rsidRDefault="00872BDD" w:rsidP="00872BDD">
      <w:pPr>
        <w:jc w:val="both"/>
        <w:rPr>
          <w:rFonts w:ascii="Times New Roman" w:hAnsi="Times New Roman"/>
          <w:sz w:val="28"/>
          <w:szCs w:val="28"/>
        </w:rPr>
      </w:pPr>
      <w:r w:rsidRPr="00872BDD">
        <w:rPr>
          <w:rFonts w:ascii="Times New Roman" w:hAnsi="Times New Roman"/>
          <w:sz w:val="28"/>
          <w:szCs w:val="28"/>
        </w:rPr>
        <w:t>- численность детей в с</w:t>
      </w:r>
      <w:proofErr w:type="gramStart"/>
      <w:r w:rsidRPr="00872BDD">
        <w:rPr>
          <w:rFonts w:ascii="Times New Roman" w:hAnsi="Times New Roman"/>
          <w:sz w:val="28"/>
          <w:szCs w:val="28"/>
        </w:rPr>
        <w:t>.Р</w:t>
      </w:r>
      <w:proofErr w:type="gramEnd"/>
      <w:r w:rsidRPr="00872BDD">
        <w:rPr>
          <w:rFonts w:ascii="Times New Roman" w:hAnsi="Times New Roman"/>
          <w:sz w:val="28"/>
          <w:szCs w:val="28"/>
        </w:rPr>
        <w:t>емонтное – 948 человек</w:t>
      </w:r>
    </w:p>
    <w:p w:rsidR="00872BDD" w:rsidRPr="00872BDD" w:rsidRDefault="00872BDD" w:rsidP="00872BDD">
      <w:pPr>
        <w:jc w:val="both"/>
        <w:rPr>
          <w:rFonts w:ascii="Times New Roman" w:hAnsi="Times New Roman"/>
          <w:sz w:val="28"/>
          <w:szCs w:val="28"/>
        </w:rPr>
      </w:pPr>
      <w:r w:rsidRPr="00872BDD">
        <w:rPr>
          <w:rFonts w:ascii="Times New Roman" w:hAnsi="Times New Roman"/>
          <w:sz w:val="28"/>
          <w:szCs w:val="28"/>
        </w:rPr>
        <w:t xml:space="preserve">- избирателей - </w:t>
      </w:r>
      <w:r>
        <w:rPr>
          <w:rFonts w:ascii="Times New Roman" w:hAnsi="Times New Roman"/>
          <w:sz w:val="28"/>
          <w:szCs w:val="28"/>
        </w:rPr>
        <w:t>5325</w:t>
      </w:r>
    </w:p>
    <w:p w:rsidR="00872BDD" w:rsidRPr="00872BDD" w:rsidRDefault="00872BDD" w:rsidP="00872BD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872BDD">
        <w:rPr>
          <w:rFonts w:ascii="Times New Roman" w:hAnsi="Times New Roman"/>
          <w:sz w:val="28"/>
          <w:szCs w:val="28"/>
        </w:rPr>
        <w:t xml:space="preserve">За второе  полугодие 2019 года на территории сельского поселения  родилось 16 детей, умерло 39 человек. </w:t>
      </w:r>
    </w:p>
    <w:p w:rsidR="00872BDD" w:rsidRPr="00872BDD" w:rsidRDefault="00872BDD" w:rsidP="00872BDD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872BDD"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972D5E">
        <w:rPr>
          <w:rFonts w:ascii="Times New Roman" w:hAnsi="Times New Roman" w:cs="Times New Roman"/>
          <w:sz w:val="28"/>
          <w:szCs w:val="28"/>
        </w:rPr>
        <w:t xml:space="preserve">    </w:t>
      </w:r>
      <w:r w:rsidRPr="00872BDD">
        <w:rPr>
          <w:rFonts w:ascii="Times New Roman" w:hAnsi="Times New Roman" w:cs="Times New Roman"/>
          <w:sz w:val="28"/>
          <w:szCs w:val="28"/>
        </w:rPr>
        <w:t xml:space="preserve"> В администрацию </w:t>
      </w:r>
      <w:proofErr w:type="spellStart"/>
      <w:r w:rsidRPr="00872BDD">
        <w:rPr>
          <w:rFonts w:ascii="Times New Roman" w:hAnsi="Times New Roman" w:cs="Times New Roman"/>
          <w:sz w:val="28"/>
          <w:szCs w:val="28"/>
        </w:rPr>
        <w:t>Ремонтненского</w:t>
      </w:r>
      <w:proofErr w:type="spellEnd"/>
      <w:r w:rsidRPr="00872BDD">
        <w:rPr>
          <w:rFonts w:ascii="Times New Roman" w:hAnsi="Times New Roman" w:cs="Times New Roman"/>
          <w:sz w:val="28"/>
          <w:szCs w:val="28"/>
        </w:rPr>
        <w:t xml:space="preserve"> сельского поселения за второе полугодие 2019 года  поступило </w:t>
      </w:r>
      <w:r w:rsidR="00DB67C0">
        <w:rPr>
          <w:rFonts w:ascii="Times New Roman" w:hAnsi="Times New Roman" w:cs="Times New Roman"/>
          <w:sz w:val="28"/>
          <w:szCs w:val="28"/>
        </w:rPr>
        <w:t>1261 документ</w:t>
      </w:r>
      <w:r w:rsidRPr="00872BDD">
        <w:rPr>
          <w:rFonts w:ascii="Times New Roman" w:hAnsi="Times New Roman" w:cs="Times New Roman"/>
          <w:sz w:val="28"/>
          <w:szCs w:val="28"/>
        </w:rPr>
        <w:t xml:space="preserve">: Правительство Ростовской области - </w:t>
      </w:r>
      <w:r w:rsidR="00685C66">
        <w:rPr>
          <w:rFonts w:ascii="Times New Roman" w:hAnsi="Times New Roman" w:cs="Times New Roman"/>
          <w:sz w:val="28"/>
          <w:szCs w:val="28"/>
        </w:rPr>
        <w:t>274</w:t>
      </w:r>
      <w:r w:rsidRPr="00872BDD">
        <w:rPr>
          <w:rFonts w:ascii="Times New Roman" w:hAnsi="Times New Roman" w:cs="Times New Roman"/>
          <w:sz w:val="28"/>
          <w:szCs w:val="28"/>
        </w:rPr>
        <w:t xml:space="preserve">; Администрации </w:t>
      </w:r>
      <w:proofErr w:type="spellStart"/>
      <w:r w:rsidRPr="00872BDD">
        <w:rPr>
          <w:rFonts w:ascii="Times New Roman" w:hAnsi="Times New Roman" w:cs="Times New Roman"/>
          <w:sz w:val="28"/>
          <w:szCs w:val="28"/>
        </w:rPr>
        <w:t>Ремонтненского</w:t>
      </w:r>
      <w:proofErr w:type="spellEnd"/>
      <w:r w:rsidRPr="00872BDD">
        <w:rPr>
          <w:rFonts w:ascii="Times New Roman" w:hAnsi="Times New Roman" w:cs="Times New Roman"/>
          <w:sz w:val="28"/>
          <w:szCs w:val="28"/>
        </w:rPr>
        <w:t xml:space="preserve"> района – </w:t>
      </w:r>
      <w:r w:rsidR="00685C66">
        <w:rPr>
          <w:rFonts w:ascii="Times New Roman" w:hAnsi="Times New Roman" w:cs="Times New Roman"/>
          <w:sz w:val="28"/>
          <w:szCs w:val="28"/>
        </w:rPr>
        <w:t>321</w:t>
      </w:r>
      <w:r w:rsidRPr="00872BDD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872BDD">
        <w:rPr>
          <w:rFonts w:ascii="Times New Roman" w:hAnsi="Times New Roman" w:cs="Times New Roman"/>
          <w:sz w:val="28"/>
          <w:szCs w:val="28"/>
        </w:rPr>
        <w:t>Ремонтненского</w:t>
      </w:r>
      <w:proofErr w:type="spellEnd"/>
      <w:r w:rsidRPr="00872BDD">
        <w:rPr>
          <w:rFonts w:ascii="Times New Roman" w:hAnsi="Times New Roman" w:cs="Times New Roman"/>
          <w:sz w:val="28"/>
          <w:szCs w:val="28"/>
        </w:rPr>
        <w:t xml:space="preserve">  районного суда – 16</w:t>
      </w:r>
      <w:r w:rsidR="00DB67C0" w:rsidRPr="00685C66">
        <w:rPr>
          <w:rFonts w:ascii="Times New Roman" w:hAnsi="Times New Roman" w:cs="Times New Roman"/>
          <w:sz w:val="28"/>
          <w:szCs w:val="28"/>
        </w:rPr>
        <w:t xml:space="preserve">; </w:t>
      </w:r>
      <w:r w:rsidR="00685C66" w:rsidRPr="00685C66">
        <w:rPr>
          <w:rFonts w:ascii="Times New Roman" w:hAnsi="Times New Roman" w:cs="Times New Roman"/>
          <w:sz w:val="28"/>
          <w:szCs w:val="28"/>
        </w:rPr>
        <w:t>иные документы – 539</w:t>
      </w:r>
      <w:r w:rsidRPr="00685C66">
        <w:rPr>
          <w:rFonts w:ascii="Times New Roman" w:hAnsi="Times New Roman" w:cs="Times New Roman"/>
          <w:sz w:val="28"/>
          <w:szCs w:val="28"/>
        </w:rPr>
        <w:t>.</w:t>
      </w:r>
    </w:p>
    <w:p w:rsidR="00872BDD" w:rsidRPr="00872BDD" w:rsidRDefault="00872BDD" w:rsidP="00872BDD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872BDD">
        <w:rPr>
          <w:rFonts w:ascii="Times New Roman" w:hAnsi="Times New Roman" w:cs="Times New Roman"/>
          <w:sz w:val="28"/>
          <w:szCs w:val="28"/>
        </w:rPr>
        <w:t>Из надзорных органов за второе полугодие 2019г поступило 127 документов:</w:t>
      </w:r>
    </w:p>
    <w:p w:rsidR="00872BDD" w:rsidRPr="00872BDD" w:rsidRDefault="00872BDD" w:rsidP="00872BDD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872BDD">
        <w:rPr>
          <w:rFonts w:ascii="Times New Roman" w:hAnsi="Times New Roman" w:cs="Times New Roman"/>
          <w:sz w:val="28"/>
          <w:szCs w:val="28"/>
        </w:rPr>
        <w:t>Прокуратура: запросы- 6, представлений- 4, информационные письма – 7.</w:t>
      </w:r>
    </w:p>
    <w:p w:rsidR="00872BDD" w:rsidRPr="00872BDD" w:rsidRDefault="00872BDD" w:rsidP="00872BDD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872BDD">
        <w:rPr>
          <w:rFonts w:ascii="Times New Roman" w:hAnsi="Times New Roman" w:cs="Times New Roman"/>
          <w:sz w:val="28"/>
          <w:szCs w:val="28"/>
        </w:rPr>
        <w:t>МО МВД России «</w:t>
      </w:r>
      <w:proofErr w:type="spellStart"/>
      <w:r w:rsidRPr="00872BDD">
        <w:rPr>
          <w:rFonts w:ascii="Times New Roman" w:hAnsi="Times New Roman" w:cs="Times New Roman"/>
          <w:sz w:val="28"/>
          <w:szCs w:val="28"/>
        </w:rPr>
        <w:t>Ремонтненский</w:t>
      </w:r>
      <w:proofErr w:type="spellEnd"/>
      <w:r w:rsidRPr="00872BDD">
        <w:rPr>
          <w:rFonts w:ascii="Times New Roman" w:hAnsi="Times New Roman" w:cs="Times New Roman"/>
          <w:sz w:val="28"/>
          <w:szCs w:val="28"/>
        </w:rPr>
        <w:t>»: представлений-11, запросов-25, первичные материалы проверки -21.; информационные письма - 25.</w:t>
      </w:r>
    </w:p>
    <w:p w:rsidR="00872BDD" w:rsidRPr="00872BDD" w:rsidRDefault="00872BDD" w:rsidP="00872BDD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872BDD">
        <w:rPr>
          <w:rFonts w:ascii="Times New Roman" w:hAnsi="Times New Roman" w:cs="Times New Roman"/>
          <w:sz w:val="28"/>
          <w:szCs w:val="28"/>
        </w:rPr>
        <w:t xml:space="preserve">Отделение надзорной деятельности и профилактической работы по </w:t>
      </w:r>
      <w:proofErr w:type="spellStart"/>
      <w:r w:rsidRPr="00872BDD">
        <w:rPr>
          <w:rFonts w:ascii="Times New Roman" w:hAnsi="Times New Roman" w:cs="Times New Roman"/>
          <w:sz w:val="28"/>
          <w:szCs w:val="28"/>
        </w:rPr>
        <w:t>Ремонтненскому</w:t>
      </w:r>
      <w:proofErr w:type="spellEnd"/>
      <w:r w:rsidRPr="00872BDD">
        <w:rPr>
          <w:rFonts w:ascii="Times New Roman" w:hAnsi="Times New Roman" w:cs="Times New Roman"/>
          <w:sz w:val="28"/>
          <w:szCs w:val="28"/>
        </w:rPr>
        <w:t xml:space="preserve"> району Главного управления МЧС России по РО- 21 документ;</w:t>
      </w:r>
    </w:p>
    <w:p w:rsidR="00872BDD" w:rsidRPr="00872BDD" w:rsidRDefault="00872BDD" w:rsidP="00872BDD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872BDD">
        <w:rPr>
          <w:rFonts w:ascii="Times New Roman" w:hAnsi="Times New Roman" w:cs="Times New Roman"/>
          <w:sz w:val="28"/>
          <w:szCs w:val="28"/>
        </w:rPr>
        <w:t>Федеральная служба по надзору в сфере защиты прав потребителей и благополучия человека (РОСПОТРЕБНАДЗОР) – 3 документа.</w:t>
      </w:r>
      <w:r w:rsidRPr="00872BDD">
        <w:t xml:space="preserve"> </w:t>
      </w:r>
      <w:proofErr w:type="spellStart"/>
      <w:r w:rsidRPr="00872BDD">
        <w:rPr>
          <w:rFonts w:ascii="Times New Roman" w:hAnsi="Times New Roman" w:cs="Times New Roman"/>
          <w:sz w:val="28"/>
          <w:szCs w:val="28"/>
        </w:rPr>
        <w:t>Ростехнадзор</w:t>
      </w:r>
      <w:proofErr w:type="spellEnd"/>
      <w:r w:rsidRPr="00872BDD">
        <w:rPr>
          <w:rFonts w:ascii="Times New Roman" w:hAnsi="Times New Roman" w:cs="Times New Roman"/>
          <w:sz w:val="28"/>
          <w:szCs w:val="28"/>
        </w:rPr>
        <w:t xml:space="preserve">  - 4документа.</w:t>
      </w:r>
    </w:p>
    <w:p w:rsidR="00872BDD" w:rsidRPr="00872BDD" w:rsidRDefault="00872BDD" w:rsidP="00872BDD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872BDD">
        <w:rPr>
          <w:rFonts w:ascii="Times New Roman" w:hAnsi="Times New Roman" w:cs="Times New Roman"/>
          <w:sz w:val="28"/>
          <w:szCs w:val="28"/>
        </w:rPr>
        <w:t xml:space="preserve">Выдано всего  324 документа на основании заявлений граждан. Это выписки из </w:t>
      </w:r>
      <w:proofErr w:type="spellStart"/>
      <w:r w:rsidRPr="00872BDD">
        <w:rPr>
          <w:rFonts w:ascii="Times New Roman" w:hAnsi="Times New Roman" w:cs="Times New Roman"/>
          <w:sz w:val="28"/>
          <w:szCs w:val="28"/>
        </w:rPr>
        <w:t>похозяйственных</w:t>
      </w:r>
      <w:proofErr w:type="spellEnd"/>
      <w:r w:rsidRPr="00872BDD">
        <w:rPr>
          <w:rFonts w:ascii="Times New Roman" w:hAnsi="Times New Roman" w:cs="Times New Roman"/>
          <w:sz w:val="28"/>
          <w:szCs w:val="28"/>
        </w:rPr>
        <w:t xml:space="preserve"> книг; о зарегистрированных лицах, о фактическом проживании.</w:t>
      </w:r>
    </w:p>
    <w:p w:rsidR="00872BDD" w:rsidRPr="00872BDD" w:rsidRDefault="00872BDD" w:rsidP="00872BDD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872BDD">
        <w:rPr>
          <w:rFonts w:ascii="Times New Roman" w:hAnsi="Times New Roman" w:cs="Times New Roman"/>
          <w:sz w:val="28"/>
          <w:szCs w:val="28"/>
        </w:rPr>
        <w:t xml:space="preserve">Сотрудниками администрации в течение </w:t>
      </w:r>
      <w:r w:rsidR="00972D5E">
        <w:rPr>
          <w:rFonts w:ascii="Times New Roman" w:hAnsi="Times New Roman" w:cs="Times New Roman"/>
          <w:sz w:val="28"/>
          <w:szCs w:val="28"/>
        </w:rPr>
        <w:t>второго</w:t>
      </w:r>
      <w:r w:rsidRPr="00872BDD">
        <w:rPr>
          <w:rFonts w:ascii="Times New Roman" w:hAnsi="Times New Roman" w:cs="Times New Roman"/>
          <w:sz w:val="28"/>
          <w:szCs w:val="28"/>
        </w:rPr>
        <w:t xml:space="preserve"> полугодия осуществлялась отработка и исполнение всех документов и запросов. Все входящие документы отработаны в соответствии с регламентами их рассмотрения.</w:t>
      </w:r>
    </w:p>
    <w:p w:rsidR="00872BDD" w:rsidRPr="00872BDD" w:rsidRDefault="00872BDD" w:rsidP="00872BDD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872BDD">
        <w:rPr>
          <w:rFonts w:ascii="Times New Roman" w:hAnsi="Times New Roman" w:cs="Times New Roman"/>
          <w:sz w:val="28"/>
          <w:szCs w:val="28"/>
        </w:rPr>
        <w:t xml:space="preserve">        За второе полугодие 2019 года зарегистрировано 41</w:t>
      </w:r>
      <w:r w:rsidR="00972D5E">
        <w:rPr>
          <w:rFonts w:ascii="Times New Roman" w:hAnsi="Times New Roman" w:cs="Times New Roman"/>
          <w:sz w:val="28"/>
          <w:szCs w:val="28"/>
        </w:rPr>
        <w:t>обращение</w:t>
      </w:r>
      <w:r w:rsidRPr="00872BDD">
        <w:rPr>
          <w:rFonts w:ascii="Times New Roman" w:hAnsi="Times New Roman" w:cs="Times New Roman"/>
          <w:sz w:val="28"/>
          <w:szCs w:val="28"/>
        </w:rPr>
        <w:t xml:space="preserve"> от граждан. Наиболее актуальные вопросы обращений:  это благоустройство – 9 обращений (разрешения на спил деревьев, складирование песка), конфликтные отношения с соседями – 15 обращений; устные обращения по работе уличного освещения – 7</w:t>
      </w:r>
      <w:r w:rsidR="00972D5E">
        <w:rPr>
          <w:rFonts w:ascii="Times New Roman" w:hAnsi="Times New Roman" w:cs="Times New Roman"/>
          <w:sz w:val="28"/>
          <w:szCs w:val="28"/>
        </w:rPr>
        <w:t xml:space="preserve"> обращений</w:t>
      </w:r>
      <w:r w:rsidRPr="00872BDD">
        <w:rPr>
          <w:rFonts w:ascii="Times New Roman" w:hAnsi="Times New Roman" w:cs="Times New Roman"/>
          <w:sz w:val="28"/>
          <w:szCs w:val="28"/>
        </w:rPr>
        <w:t>, содержание домашних животных – 2</w:t>
      </w:r>
      <w:r w:rsidR="00972D5E">
        <w:rPr>
          <w:rFonts w:ascii="Times New Roman" w:hAnsi="Times New Roman" w:cs="Times New Roman"/>
          <w:sz w:val="28"/>
          <w:szCs w:val="28"/>
        </w:rPr>
        <w:t xml:space="preserve"> </w:t>
      </w:r>
      <w:r w:rsidRPr="00872BDD">
        <w:rPr>
          <w:rFonts w:ascii="Times New Roman" w:hAnsi="Times New Roman" w:cs="Times New Roman"/>
          <w:sz w:val="28"/>
          <w:szCs w:val="28"/>
        </w:rPr>
        <w:t>обращения (безнадзорный выпас скота).</w:t>
      </w:r>
    </w:p>
    <w:p w:rsidR="00685C66" w:rsidRPr="008D09F8" w:rsidRDefault="00872BDD" w:rsidP="00CD138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872BDD">
        <w:rPr>
          <w:rFonts w:ascii="Times New Roman" w:hAnsi="Times New Roman" w:cs="Times New Roman"/>
          <w:sz w:val="28"/>
          <w:szCs w:val="28"/>
        </w:rPr>
        <w:t>Сотрудниками Администрации поселения, для рассмотрения и подготовки ответа на обращение, осуществлялся выезд, составлялись акты осмотра и давались рекомендации заявителям. Каждое обращение  отработано согласно  регламенту их рассмотрения.</w:t>
      </w:r>
      <w:r w:rsidRPr="00337F5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17E37" w:rsidRDefault="00017E37" w:rsidP="00017E37">
      <w:pPr>
        <w:pStyle w:val="ac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86C3C">
        <w:rPr>
          <w:rFonts w:ascii="Times New Roman" w:hAnsi="Times New Roman" w:cs="Times New Roman"/>
          <w:b/>
          <w:sz w:val="28"/>
          <w:szCs w:val="28"/>
          <w:u w:val="single"/>
        </w:rPr>
        <w:t xml:space="preserve">Собрание депутатов </w:t>
      </w:r>
    </w:p>
    <w:p w:rsidR="001012FA" w:rsidRPr="00086C3C" w:rsidRDefault="001012FA" w:rsidP="00017E37">
      <w:pPr>
        <w:pStyle w:val="ac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17E37" w:rsidRPr="00337F57" w:rsidRDefault="00017E37" w:rsidP="00AB0568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337F57">
        <w:rPr>
          <w:rFonts w:ascii="Times New Roman" w:hAnsi="Times New Roman" w:cs="Times New Roman"/>
          <w:sz w:val="28"/>
          <w:szCs w:val="28"/>
        </w:rPr>
        <w:t xml:space="preserve">  </w:t>
      </w:r>
      <w:r w:rsidR="00AB0568" w:rsidRPr="00337F57">
        <w:rPr>
          <w:rFonts w:ascii="Times New Roman" w:hAnsi="Times New Roman" w:cs="Times New Roman"/>
          <w:sz w:val="28"/>
          <w:szCs w:val="28"/>
        </w:rPr>
        <w:t xml:space="preserve">  </w:t>
      </w:r>
      <w:r w:rsidRPr="00337F57">
        <w:rPr>
          <w:rFonts w:ascii="Times New Roman" w:hAnsi="Times New Roman" w:cs="Times New Roman"/>
          <w:sz w:val="28"/>
          <w:szCs w:val="28"/>
        </w:rPr>
        <w:t xml:space="preserve">За отчетный период Собранием депутатов </w:t>
      </w:r>
      <w:proofErr w:type="spellStart"/>
      <w:r w:rsidRPr="00337F57">
        <w:rPr>
          <w:rFonts w:ascii="Times New Roman" w:hAnsi="Times New Roman" w:cs="Times New Roman"/>
          <w:sz w:val="28"/>
          <w:szCs w:val="28"/>
        </w:rPr>
        <w:t>Ремонтненского</w:t>
      </w:r>
      <w:proofErr w:type="spellEnd"/>
      <w:r w:rsidRPr="00337F57">
        <w:rPr>
          <w:rFonts w:ascii="Times New Roman" w:hAnsi="Times New Roman" w:cs="Times New Roman"/>
          <w:sz w:val="28"/>
          <w:szCs w:val="28"/>
        </w:rPr>
        <w:t xml:space="preserve"> сельского поселения прове</w:t>
      </w:r>
      <w:r w:rsidR="00053F2B">
        <w:rPr>
          <w:rFonts w:ascii="Times New Roman" w:hAnsi="Times New Roman" w:cs="Times New Roman"/>
          <w:sz w:val="28"/>
          <w:szCs w:val="28"/>
        </w:rPr>
        <w:t>дено 4 заседания, рассмотрено 12</w:t>
      </w:r>
      <w:r w:rsidRPr="00337F57">
        <w:rPr>
          <w:rFonts w:ascii="Times New Roman" w:hAnsi="Times New Roman" w:cs="Times New Roman"/>
          <w:sz w:val="28"/>
          <w:szCs w:val="28"/>
        </w:rPr>
        <w:t xml:space="preserve"> вопросов. </w:t>
      </w:r>
      <w:proofErr w:type="gramStart"/>
      <w:r w:rsidR="00D932FB">
        <w:rPr>
          <w:rFonts w:ascii="Times New Roman" w:hAnsi="Times New Roman" w:cs="Times New Roman"/>
          <w:sz w:val="28"/>
          <w:szCs w:val="28"/>
        </w:rPr>
        <w:t>Принято 8 решений</w:t>
      </w:r>
      <w:r w:rsidRPr="00337F57">
        <w:rPr>
          <w:rFonts w:ascii="Times New Roman" w:hAnsi="Times New Roman" w:cs="Times New Roman"/>
          <w:sz w:val="28"/>
          <w:szCs w:val="28"/>
        </w:rPr>
        <w:t>, относящихся к решению вопросов местного значения</w:t>
      </w:r>
      <w:r w:rsidR="00676BB8">
        <w:rPr>
          <w:rFonts w:ascii="Times New Roman" w:hAnsi="Times New Roman" w:cs="Times New Roman"/>
          <w:sz w:val="28"/>
          <w:szCs w:val="28"/>
        </w:rPr>
        <w:t xml:space="preserve"> («</w:t>
      </w:r>
      <w:r w:rsidR="00CD1389">
        <w:rPr>
          <w:rFonts w:ascii="Times New Roman" w:hAnsi="Times New Roman" w:cs="Times New Roman"/>
          <w:sz w:val="28"/>
          <w:szCs w:val="28"/>
        </w:rPr>
        <w:t xml:space="preserve"> О признании утратившими силу отдельных нормативных правовых актов», «</w:t>
      </w:r>
      <w:r w:rsidR="00676BB8">
        <w:rPr>
          <w:rFonts w:ascii="Times New Roman" w:hAnsi="Times New Roman" w:cs="Times New Roman"/>
          <w:sz w:val="28"/>
          <w:szCs w:val="28"/>
        </w:rPr>
        <w:t xml:space="preserve"> </w:t>
      </w:r>
      <w:r w:rsidR="00D76350" w:rsidRPr="00337F57">
        <w:rPr>
          <w:rFonts w:ascii="Times New Roman" w:hAnsi="Times New Roman" w:cs="Times New Roman"/>
          <w:sz w:val="28"/>
          <w:szCs w:val="28"/>
        </w:rPr>
        <w:t>О</w:t>
      </w:r>
      <w:r w:rsidR="00CD1389">
        <w:rPr>
          <w:rFonts w:ascii="Times New Roman" w:hAnsi="Times New Roman" w:cs="Times New Roman"/>
          <w:sz w:val="28"/>
          <w:szCs w:val="28"/>
        </w:rPr>
        <w:t xml:space="preserve"> внесении изменений в решение Собрания депутатов </w:t>
      </w:r>
      <w:proofErr w:type="spellStart"/>
      <w:r w:rsidR="00CD1389">
        <w:rPr>
          <w:rFonts w:ascii="Times New Roman" w:hAnsi="Times New Roman" w:cs="Times New Roman"/>
          <w:sz w:val="28"/>
          <w:szCs w:val="28"/>
        </w:rPr>
        <w:t>Ремонтненского</w:t>
      </w:r>
      <w:proofErr w:type="spellEnd"/>
      <w:r w:rsidR="00CD1389">
        <w:rPr>
          <w:rFonts w:ascii="Times New Roman" w:hAnsi="Times New Roman" w:cs="Times New Roman"/>
          <w:sz w:val="28"/>
          <w:szCs w:val="28"/>
        </w:rPr>
        <w:t xml:space="preserve"> сельского поселения от 25.11.2016 № 13 «О</w:t>
      </w:r>
      <w:r w:rsidR="00D76350" w:rsidRPr="00337F57">
        <w:rPr>
          <w:rFonts w:ascii="Times New Roman" w:hAnsi="Times New Roman" w:cs="Times New Roman"/>
          <w:sz w:val="28"/>
          <w:szCs w:val="28"/>
        </w:rPr>
        <w:t xml:space="preserve"> </w:t>
      </w:r>
      <w:r w:rsidR="00D932FB">
        <w:rPr>
          <w:rFonts w:ascii="Times New Roman" w:hAnsi="Times New Roman" w:cs="Times New Roman"/>
          <w:sz w:val="28"/>
          <w:szCs w:val="28"/>
        </w:rPr>
        <w:t>земельном налоге»</w:t>
      </w:r>
      <w:r w:rsidR="00CD1389">
        <w:rPr>
          <w:rFonts w:ascii="Times New Roman" w:hAnsi="Times New Roman" w:cs="Times New Roman"/>
          <w:sz w:val="28"/>
          <w:szCs w:val="28"/>
        </w:rPr>
        <w:t>», «</w:t>
      </w:r>
      <w:r w:rsidR="00D932FB">
        <w:rPr>
          <w:rFonts w:ascii="Times New Roman" w:hAnsi="Times New Roman" w:cs="Times New Roman"/>
          <w:sz w:val="28"/>
          <w:szCs w:val="28"/>
        </w:rPr>
        <w:t>О</w:t>
      </w:r>
      <w:r w:rsidR="00CD1389">
        <w:rPr>
          <w:rFonts w:ascii="Times New Roman" w:hAnsi="Times New Roman" w:cs="Times New Roman"/>
          <w:sz w:val="28"/>
          <w:szCs w:val="28"/>
        </w:rPr>
        <w:t xml:space="preserve"> внесении изменений в решение Собрания депутатов </w:t>
      </w:r>
      <w:proofErr w:type="spellStart"/>
      <w:r w:rsidR="00CD1389">
        <w:rPr>
          <w:rFonts w:ascii="Times New Roman" w:hAnsi="Times New Roman" w:cs="Times New Roman"/>
          <w:sz w:val="28"/>
          <w:szCs w:val="28"/>
        </w:rPr>
        <w:t>Ремонтненского</w:t>
      </w:r>
      <w:proofErr w:type="spellEnd"/>
      <w:r w:rsidR="00CD1389">
        <w:rPr>
          <w:rFonts w:ascii="Times New Roman" w:hAnsi="Times New Roman" w:cs="Times New Roman"/>
          <w:sz w:val="28"/>
          <w:szCs w:val="28"/>
        </w:rPr>
        <w:t xml:space="preserve"> сельского поселения от 31.10.2017 № 52 «О </w:t>
      </w:r>
      <w:r w:rsidR="00D932FB">
        <w:rPr>
          <w:rFonts w:ascii="Times New Roman" w:hAnsi="Times New Roman" w:cs="Times New Roman"/>
          <w:sz w:val="28"/>
          <w:szCs w:val="28"/>
        </w:rPr>
        <w:t xml:space="preserve"> налоге на имущество физических лиц</w:t>
      </w:r>
      <w:r w:rsidR="00AC6A44">
        <w:rPr>
          <w:rFonts w:ascii="Times New Roman" w:hAnsi="Times New Roman" w:cs="Times New Roman"/>
          <w:sz w:val="28"/>
          <w:szCs w:val="28"/>
        </w:rPr>
        <w:t>»</w:t>
      </w:r>
      <w:r w:rsidR="00CD1389">
        <w:rPr>
          <w:rFonts w:ascii="Times New Roman" w:hAnsi="Times New Roman" w:cs="Times New Roman"/>
          <w:sz w:val="28"/>
          <w:szCs w:val="28"/>
        </w:rPr>
        <w:t xml:space="preserve">», «О прогнозе социально-экономического развития </w:t>
      </w:r>
      <w:proofErr w:type="spellStart"/>
      <w:r w:rsidR="00CD1389">
        <w:rPr>
          <w:rFonts w:ascii="Times New Roman" w:hAnsi="Times New Roman" w:cs="Times New Roman"/>
          <w:sz w:val="28"/>
          <w:szCs w:val="28"/>
        </w:rPr>
        <w:t>Ремонтненского</w:t>
      </w:r>
      <w:proofErr w:type="spellEnd"/>
      <w:r w:rsidR="00CD1389">
        <w:rPr>
          <w:rFonts w:ascii="Times New Roman" w:hAnsi="Times New Roman" w:cs="Times New Roman"/>
          <w:sz w:val="28"/>
          <w:szCs w:val="28"/>
        </w:rPr>
        <w:t xml:space="preserve"> сельского поселения 2020-2022</w:t>
      </w:r>
      <w:proofErr w:type="gramEnd"/>
      <w:r w:rsidR="00CD1389">
        <w:rPr>
          <w:rFonts w:ascii="Times New Roman" w:hAnsi="Times New Roman" w:cs="Times New Roman"/>
          <w:sz w:val="28"/>
          <w:szCs w:val="28"/>
        </w:rPr>
        <w:t xml:space="preserve"> годы», «О плане приватизации муниципального имущества муниципального образования «</w:t>
      </w:r>
      <w:proofErr w:type="spellStart"/>
      <w:r w:rsidR="00CD1389">
        <w:rPr>
          <w:rFonts w:ascii="Times New Roman" w:hAnsi="Times New Roman" w:cs="Times New Roman"/>
          <w:sz w:val="28"/>
          <w:szCs w:val="28"/>
        </w:rPr>
        <w:t>Ремонтненское</w:t>
      </w:r>
      <w:proofErr w:type="spellEnd"/>
      <w:r w:rsidR="00CD1389">
        <w:rPr>
          <w:rFonts w:ascii="Times New Roman" w:hAnsi="Times New Roman" w:cs="Times New Roman"/>
          <w:sz w:val="28"/>
          <w:szCs w:val="28"/>
        </w:rPr>
        <w:t xml:space="preserve"> сельское поселение»»,</w:t>
      </w:r>
      <w:r w:rsidR="0014333E">
        <w:rPr>
          <w:rFonts w:ascii="Times New Roman" w:hAnsi="Times New Roman" w:cs="Times New Roman"/>
          <w:sz w:val="28"/>
          <w:szCs w:val="28"/>
        </w:rPr>
        <w:t xml:space="preserve"> «О внесении изменений в решение Собрания депутатов </w:t>
      </w:r>
      <w:proofErr w:type="spellStart"/>
      <w:r w:rsidR="0014333E">
        <w:rPr>
          <w:rFonts w:ascii="Times New Roman" w:hAnsi="Times New Roman" w:cs="Times New Roman"/>
          <w:sz w:val="28"/>
          <w:szCs w:val="28"/>
        </w:rPr>
        <w:t>Ремонтненского</w:t>
      </w:r>
      <w:proofErr w:type="spellEnd"/>
      <w:r w:rsidR="0014333E">
        <w:rPr>
          <w:rFonts w:ascii="Times New Roman" w:hAnsi="Times New Roman" w:cs="Times New Roman"/>
          <w:sz w:val="28"/>
          <w:szCs w:val="28"/>
        </w:rPr>
        <w:t xml:space="preserve"> сельского поселения от 12.12.2017 № 54», «О внесении изменений в контракт, заключенный с главой Администрации </w:t>
      </w:r>
      <w:proofErr w:type="spellStart"/>
      <w:r w:rsidR="0014333E">
        <w:rPr>
          <w:rFonts w:ascii="Times New Roman" w:hAnsi="Times New Roman" w:cs="Times New Roman"/>
          <w:sz w:val="28"/>
          <w:szCs w:val="28"/>
        </w:rPr>
        <w:t>Ремонтненского</w:t>
      </w:r>
      <w:proofErr w:type="spellEnd"/>
      <w:r w:rsidR="0014333E">
        <w:rPr>
          <w:rFonts w:ascii="Times New Roman" w:hAnsi="Times New Roman" w:cs="Times New Roman"/>
          <w:sz w:val="28"/>
          <w:szCs w:val="28"/>
        </w:rPr>
        <w:t xml:space="preserve"> сельского поселения 19.10.2016 года»</w:t>
      </w:r>
      <w:r w:rsidR="00617A27">
        <w:rPr>
          <w:rFonts w:ascii="Times New Roman" w:hAnsi="Times New Roman" w:cs="Times New Roman"/>
          <w:sz w:val="28"/>
          <w:szCs w:val="28"/>
        </w:rPr>
        <w:t>;</w:t>
      </w:r>
      <w:r w:rsidR="00676BB8">
        <w:rPr>
          <w:rFonts w:ascii="Times New Roman" w:hAnsi="Times New Roman" w:cs="Times New Roman"/>
          <w:sz w:val="28"/>
          <w:szCs w:val="28"/>
        </w:rPr>
        <w:t xml:space="preserve"> </w:t>
      </w:r>
      <w:r w:rsidR="00D932FB">
        <w:rPr>
          <w:rFonts w:ascii="Times New Roman" w:hAnsi="Times New Roman" w:cs="Times New Roman"/>
          <w:sz w:val="28"/>
          <w:szCs w:val="28"/>
        </w:rPr>
        <w:t xml:space="preserve"> 4</w:t>
      </w:r>
      <w:r w:rsidR="00D76350" w:rsidRPr="00337F57">
        <w:rPr>
          <w:rFonts w:ascii="Times New Roman" w:hAnsi="Times New Roman" w:cs="Times New Roman"/>
          <w:sz w:val="28"/>
          <w:szCs w:val="28"/>
        </w:rPr>
        <w:t>-</w:t>
      </w:r>
      <w:r w:rsidR="00D932FB">
        <w:rPr>
          <w:rFonts w:ascii="Times New Roman" w:hAnsi="Times New Roman" w:cs="Times New Roman"/>
          <w:sz w:val="28"/>
          <w:szCs w:val="28"/>
        </w:rPr>
        <w:t xml:space="preserve"> решения</w:t>
      </w:r>
      <w:r w:rsidR="00CD1389">
        <w:rPr>
          <w:rFonts w:ascii="Times New Roman" w:hAnsi="Times New Roman" w:cs="Times New Roman"/>
          <w:sz w:val="28"/>
          <w:szCs w:val="28"/>
        </w:rPr>
        <w:t xml:space="preserve">  бюджетной политики </w:t>
      </w:r>
      <w:proofErr w:type="gramStart"/>
      <w:r w:rsidR="00CD1389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CD1389">
        <w:rPr>
          <w:rFonts w:ascii="Times New Roman" w:hAnsi="Times New Roman" w:cs="Times New Roman"/>
          <w:sz w:val="28"/>
          <w:szCs w:val="28"/>
        </w:rPr>
        <w:t xml:space="preserve">«О бюджете </w:t>
      </w:r>
      <w:proofErr w:type="spellStart"/>
      <w:r w:rsidR="00CD1389">
        <w:rPr>
          <w:rFonts w:ascii="Times New Roman" w:hAnsi="Times New Roman" w:cs="Times New Roman"/>
          <w:sz w:val="28"/>
          <w:szCs w:val="28"/>
        </w:rPr>
        <w:t>Ремонтненского</w:t>
      </w:r>
      <w:proofErr w:type="spellEnd"/>
      <w:r w:rsidR="00CD138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CD1389">
        <w:rPr>
          <w:rFonts w:ascii="Times New Roman" w:hAnsi="Times New Roman" w:cs="Times New Roman"/>
          <w:sz w:val="28"/>
          <w:szCs w:val="28"/>
        </w:rPr>
        <w:t>Ремонтненского</w:t>
      </w:r>
      <w:proofErr w:type="spellEnd"/>
      <w:r w:rsidR="00CD1389">
        <w:rPr>
          <w:rFonts w:ascii="Times New Roman" w:hAnsi="Times New Roman" w:cs="Times New Roman"/>
          <w:sz w:val="28"/>
          <w:szCs w:val="28"/>
        </w:rPr>
        <w:t xml:space="preserve"> района на 2020 год и на плановый период 2021 и 2022 годов», «О внесении изменений в решение Собрания депутатов «О бюджете </w:t>
      </w:r>
      <w:proofErr w:type="spellStart"/>
      <w:r w:rsidR="00CD1389">
        <w:rPr>
          <w:rFonts w:ascii="Times New Roman" w:hAnsi="Times New Roman" w:cs="Times New Roman"/>
          <w:sz w:val="28"/>
          <w:szCs w:val="28"/>
        </w:rPr>
        <w:t>Ремонтненского</w:t>
      </w:r>
      <w:proofErr w:type="spellEnd"/>
      <w:r w:rsidR="00CD138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CD1389">
        <w:rPr>
          <w:rFonts w:ascii="Times New Roman" w:hAnsi="Times New Roman" w:cs="Times New Roman"/>
          <w:sz w:val="28"/>
          <w:szCs w:val="28"/>
        </w:rPr>
        <w:t>Ремонтненского</w:t>
      </w:r>
      <w:proofErr w:type="spellEnd"/>
      <w:r w:rsidR="00CD1389">
        <w:rPr>
          <w:rFonts w:ascii="Times New Roman" w:hAnsi="Times New Roman" w:cs="Times New Roman"/>
          <w:sz w:val="28"/>
          <w:szCs w:val="28"/>
        </w:rPr>
        <w:t xml:space="preserve"> района на 2019 год и на плановый период 2020 и 2021 годов»».</w:t>
      </w:r>
    </w:p>
    <w:p w:rsidR="00C425CF" w:rsidRPr="00940FD4" w:rsidRDefault="00617A27" w:rsidP="00940FD4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14333E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r w:rsidR="00AB0568" w:rsidRPr="00337F57">
        <w:rPr>
          <w:rFonts w:ascii="Times New Roman" w:hAnsi="Times New Roman"/>
          <w:sz w:val="28"/>
          <w:szCs w:val="28"/>
        </w:rPr>
        <w:t xml:space="preserve">За </w:t>
      </w:r>
      <w:r w:rsidR="00AC6A44">
        <w:rPr>
          <w:rFonts w:ascii="Times New Roman" w:hAnsi="Times New Roman"/>
          <w:sz w:val="28"/>
          <w:szCs w:val="28"/>
        </w:rPr>
        <w:t xml:space="preserve">второе </w:t>
      </w:r>
      <w:r w:rsidR="00AB0568" w:rsidRPr="00337F57">
        <w:rPr>
          <w:rFonts w:ascii="Times New Roman" w:hAnsi="Times New Roman"/>
          <w:sz w:val="28"/>
          <w:szCs w:val="28"/>
        </w:rPr>
        <w:t xml:space="preserve"> полугодие</w:t>
      </w:r>
      <w:r w:rsidR="00676BB8">
        <w:rPr>
          <w:rFonts w:ascii="Times New Roman" w:hAnsi="Times New Roman"/>
          <w:sz w:val="28"/>
          <w:szCs w:val="28"/>
        </w:rPr>
        <w:t xml:space="preserve"> 2019</w:t>
      </w:r>
      <w:r w:rsidR="00AB0568" w:rsidRPr="00337F57">
        <w:rPr>
          <w:rFonts w:ascii="Times New Roman" w:hAnsi="Times New Roman"/>
          <w:sz w:val="28"/>
          <w:szCs w:val="28"/>
        </w:rPr>
        <w:t xml:space="preserve"> года Администрацией </w:t>
      </w:r>
      <w:proofErr w:type="spellStart"/>
      <w:r w:rsidR="00AB0568" w:rsidRPr="00337F57">
        <w:rPr>
          <w:rFonts w:ascii="Times New Roman" w:hAnsi="Times New Roman"/>
          <w:sz w:val="28"/>
          <w:szCs w:val="28"/>
        </w:rPr>
        <w:t>Ремонтненского</w:t>
      </w:r>
      <w:proofErr w:type="spellEnd"/>
      <w:r w:rsidR="00AB0568" w:rsidRPr="00337F57">
        <w:rPr>
          <w:rFonts w:ascii="Times New Roman" w:hAnsi="Times New Roman"/>
          <w:sz w:val="28"/>
          <w:szCs w:val="28"/>
        </w:rPr>
        <w:t xml:space="preserve"> се</w:t>
      </w:r>
      <w:r w:rsidR="001C76C5" w:rsidRPr="00337F57">
        <w:rPr>
          <w:rFonts w:ascii="Times New Roman" w:hAnsi="Times New Roman"/>
          <w:sz w:val="28"/>
          <w:szCs w:val="28"/>
        </w:rPr>
        <w:t>ль</w:t>
      </w:r>
      <w:r w:rsidR="00AC6A44">
        <w:rPr>
          <w:rFonts w:ascii="Times New Roman" w:hAnsi="Times New Roman"/>
          <w:sz w:val="28"/>
          <w:szCs w:val="28"/>
        </w:rPr>
        <w:t>ского поселения было принято 122 нормативных акта</w:t>
      </w:r>
      <w:r w:rsidR="00AB0568" w:rsidRPr="00337F57">
        <w:rPr>
          <w:rFonts w:ascii="Times New Roman" w:hAnsi="Times New Roman"/>
          <w:sz w:val="28"/>
          <w:szCs w:val="28"/>
        </w:rPr>
        <w:t>: и</w:t>
      </w:r>
      <w:r w:rsidR="00AC6A44">
        <w:rPr>
          <w:rFonts w:ascii="Times New Roman" w:hAnsi="Times New Roman"/>
          <w:sz w:val="28"/>
          <w:szCs w:val="28"/>
        </w:rPr>
        <w:t>з них 66</w:t>
      </w:r>
      <w:r w:rsidR="00AB0568" w:rsidRPr="00337F57">
        <w:rPr>
          <w:rFonts w:ascii="Times New Roman" w:hAnsi="Times New Roman"/>
          <w:sz w:val="28"/>
          <w:szCs w:val="28"/>
        </w:rPr>
        <w:t xml:space="preserve"> постановлений, </w:t>
      </w:r>
      <w:r w:rsidR="00AC6A44">
        <w:rPr>
          <w:rFonts w:ascii="Times New Roman" w:hAnsi="Times New Roman"/>
          <w:sz w:val="28"/>
          <w:szCs w:val="28"/>
        </w:rPr>
        <w:t>56</w:t>
      </w:r>
      <w:r w:rsidR="001C76C5" w:rsidRPr="00337F57">
        <w:rPr>
          <w:rFonts w:ascii="Times New Roman" w:hAnsi="Times New Roman"/>
          <w:sz w:val="28"/>
          <w:szCs w:val="28"/>
        </w:rPr>
        <w:t xml:space="preserve"> </w:t>
      </w:r>
      <w:r w:rsidR="00AC6A44">
        <w:rPr>
          <w:rFonts w:ascii="Times New Roman" w:hAnsi="Times New Roman"/>
          <w:sz w:val="28"/>
          <w:szCs w:val="28"/>
        </w:rPr>
        <w:t xml:space="preserve"> распоряжений</w:t>
      </w:r>
      <w:r w:rsidR="00AB0568" w:rsidRPr="00337F57">
        <w:rPr>
          <w:rFonts w:ascii="Times New Roman" w:hAnsi="Times New Roman"/>
          <w:sz w:val="28"/>
          <w:szCs w:val="28"/>
        </w:rPr>
        <w:t>.</w:t>
      </w:r>
      <w:r w:rsidR="00017E37" w:rsidRPr="00337F57">
        <w:rPr>
          <w:rFonts w:ascii="Times New Roman" w:hAnsi="Times New Roman"/>
          <w:sz w:val="28"/>
          <w:szCs w:val="28"/>
        </w:rPr>
        <w:t xml:space="preserve"> </w:t>
      </w:r>
    </w:p>
    <w:p w:rsidR="00296ED2" w:rsidRDefault="00296ED2" w:rsidP="00296ED2">
      <w:pPr>
        <w:widowControl/>
        <w:suppressAutoHyphens w:val="0"/>
        <w:overflowPunct/>
        <w:autoSpaceDE/>
        <w:autoSpaceDN/>
        <w:jc w:val="center"/>
        <w:textAlignment w:val="auto"/>
        <w:rPr>
          <w:rFonts w:ascii="Times New Roman" w:hAnsi="Times New Roman"/>
          <w:b/>
          <w:kern w:val="0"/>
          <w:sz w:val="28"/>
          <w:szCs w:val="28"/>
          <w:u w:val="single"/>
        </w:rPr>
      </w:pPr>
      <w:r w:rsidRPr="00086C3C">
        <w:rPr>
          <w:rFonts w:ascii="Times New Roman" w:hAnsi="Times New Roman"/>
          <w:b/>
          <w:kern w:val="0"/>
          <w:sz w:val="28"/>
          <w:szCs w:val="28"/>
          <w:u w:val="single"/>
        </w:rPr>
        <w:lastRenderedPageBreak/>
        <w:t>Исполнение бюджета</w:t>
      </w:r>
    </w:p>
    <w:p w:rsidR="00676BB8" w:rsidRDefault="00676BB8" w:rsidP="00296ED2">
      <w:pPr>
        <w:widowControl/>
        <w:suppressAutoHyphens w:val="0"/>
        <w:overflowPunct/>
        <w:autoSpaceDE/>
        <w:autoSpaceDN/>
        <w:jc w:val="center"/>
        <w:textAlignment w:val="auto"/>
        <w:rPr>
          <w:rFonts w:ascii="Times New Roman" w:hAnsi="Times New Roman"/>
          <w:b/>
          <w:kern w:val="0"/>
          <w:sz w:val="28"/>
          <w:szCs w:val="28"/>
          <w:u w:val="single"/>
        </w:rPr>
      </w:pPr>
    </w:p>
    <w:p w:rsidR="00B53B88" w:rsidRPr="00B53B88" w:rsidRDefault="00B53B88" w:rsidP="00B53B88">
      <w:pPr>
        <w:widowControl/>
        <w:suppressAutoHyphens w:val="0"/>
        <w:overflowPunct/>
        <w:autoSpaceDE/>
        <w:autoSpaceDN/>
        <w:ind w:firstLine="708"/>
        <w:jc w:val="both"/>
        <w:textAlignment w:val="auto"/>
        <w:rPr>
          <w:rFonts w:ascii="Times New Roman" w:hAnsi="Times New Roman"/>
          <w:kern w:val="0"/>
          <w:sz w:val="28"/>
          <w:szCs w:val="28"/>
        </w:rPr>
      </w:pPr>
      <w:r w:rsidRPr="00B53B88">
        <w:rPr>
          <w:rFonts w:ascii="Times New Roman" w:hAnsi="Times New Roman"/>
          <w:kern w:val="0"/>
          <w:sz w:val="28"/>
          <w:szCs w:val="28"/>
        </w:rPr>
        <w:t xml:space="preserve">Исполнение бюджета </w:t>
      </w:r>
      <w:proofErr w:type="spellStart"/>
      <w:r w:rsidRPr="00B53B88">
        <w:rPr>
          <w:rFonts w:ascii="Times New Roman" w:hAnsi="Times New Roman"/>
          <w:kern w:val="0"/>
          <w:sz w:val="28"/>
          <w:szCs w:val="28"/>
        </w:rPr>
        <w:t>Ремонтненского</w:t>
      </w:r>
      <w:proofErr w:type="spellEnd"/>
      <w:r w:rsidRPr="00B53B88">
        <w:rPr>
          <w:rFonts w:ascii="Times New Roman" w:hAnsi="Times New Roman"/>
          <w:kern w:val="0"/>
          <w:sz w:val="28"/>
          <w:szCs w:val="28"/>
        </w:rPr>
        <w:t xml:space="preserve"> сельского поселения за 2019 год составило по доходам в сумме 63 853,3 тыс. рублей, или 100,7 процентов к годовому плану. В том числе собственные налоговые и неналоговые доходы – 29 218,9 тыс</w:t>
      </w:r>
      <w:proofErr w:type="gramStart"/>
      <w:r w:rsidRPr="00B53B88">
        <w:rPr>
          <w:rFonts w:ascii="Times New Roman" w:hAnsi="Times New Roman"/>
          <w:kern w:val="0"/>
          <w:sz w:val="28"/>
          <w:szCs w:val="28"/>
        </w:rPr>
        <w:t>.р</w:t>
      </w:r>
      <w:proofErr w:type="gramEnd"/>
      <w:r w:rsidRPr="00B53B88">
        <w:rPr>
          <w:rFonts w:ascii="Times New Roman" w:hAnsi="Times New Roman"/>
          <w:kern w:val="0"/>
          <w:sz w:val="28"/>
          <w:szCs w:val="28"/>
        </w:rPr>
        <w:t xml:space="preserve">ублей ( 103,9 процента к году), субвенции на осуществление первичного воинского учета – 208,2 тыс.рублей, дотации 10 395,0 тыс.рублей, межбюджетные трансферты из бюджета района 749,3 </w:t>
      </w:r>
      <w:proofErr w:type="spellStart"/>
      <w:r w:rsidRPr="00B53B88">
        <w:rPr>
          <w:rFonts w:ascii="Times New Roman" w:hAnsi="Times New Roman"/>
          <w:kern w:val="0"/>
          <w:sz w:val="28"/>
          <w:szCs w:val="28"/>
        </w:rPr>
        <w:t>тыс.руб.,из</w:t>
      </w:r>
      <w:proofErr w:type="spellEnd"/>
      <w:r w:rsidRPr="00B53B88">
        <w:rPr>
          <w:rFonts w:ascii="Times New Roman" w:hAnsi="Times New Roman"/>
          <w:kern w:val="0"/>
          <w:sz w:val="28"/>
          <w:szCs w:val="28"/>
        </w:rPr>
        <w:t xml:space="preserve"> них дорожный фонд – 299,3 тыс. рублей, субсидия на геологическое изучение и поиски месторождения песка в сумме 450,0 тыс. рублей, а так </w:t>
      </w:r>
      <w:proofErr w:type="gramStart"/>
      <w:r w:rsidRPr="00B53B88">
        <w:rPr>
          <w:rFonts w:ascii="Times New Roman" w:hAnsi="Times New Roman"/>
          <w:kern w:val="0"/>
          <w:sz w:val="28"/>
          <w:szCs w:val="28"/>
        </w:rPr>
        <w:t>же межбюджетные трансферты из федерального и  бюджета на благоустройство парка с. Ремонтное 22 816,1 тыс. рублей, и из областного бюджета 465,6 тыс. рублей.</w:t>
      </w:r>
      <w:proofErr w:type="gramEnd"/>
      <w:r w:rsidRPr="00B53B88">
        <w:rPr>
          <w:rFonts w:ascii="Times New Roman" w:hAnsi="Times New Roman"/>
          <w:kern w:val="0"/>
          <w:sz w:val="28"/>
          <w:szCs w:val="28"/>
        </w:rPr>
        <w:t xml:space="preserve"> По сравнению с аналогичным периодом прошлого года налоговые доходы увеличились  на 172,1 тыс. рублей, в связи перевыполнением </w:t>
      </w:r>
      <w:proofErr w:type="gramStart"/>
      <w:r w:rsidRPr="00B53B88">
        <w:rPr>
          <w:rFonts w:ascii="Times New Roman" w:hAnsi="Times New Roman"/>
          <w:kern w:val="0"/>
          <w:sz w:val="28"/>
          <w:szCs w:val="28"/>
        </w:rPr>
        <w:t>сельхоз налога</w:t>
      </w:r>
      <w:proofErr w:type="gramEnd"/>
      <w:r w:rsidRPr="00B53B88">
        <w:rPr>
          <w:rFonts w:ascii="Times New Roman" w:hAnsi="Times New Roman"/>
          <w:kern w:val="0"/>
          <w:sz w:val="28"/>
          <w:szCs w:val="28"/>
        </w:rPr>
        <w:t>, неналоговые доходы увеличились  на 17 255,7 тыс. рублей, в связи с поступлением межбюджетных трансфертов из федерального и областного бюджета. Превышение доходов над расходами составило в сумме 12,8 млн. рублей.</w:t>
      </w:r>
    </w:p>
    <w:p w:rsidR="00B53B88" w:rsidRPr="00B53B88" w:rsidRDefault="00B53B88" w:rsidP="00B53B88">
      <w:pPr>
        <w:widowControl/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kern w:val="0"/>
          <w:sz w:val="28"/>
          <w:szCs w:val="28"/>
        </w:rPr>
      </w:pPr>
      <w:r w:rsidRPr="00B53B88">
        <w:rPr>
          <w:rFonts w:ascii="Times New Roman" w:hAnsi="Times New Roman"/>
          <w:color w:val="FF0000"/>
          <w:kern w:val="0"/>
          <w:sz w:val="28"/>
          <w:szCs w:val="28"/>
        </w:rPr>
        <w:t xml:space="preserve">    </w:t>
      </w:r>
      <w:r w:rsidRPr="00B53B88">
        <w:rPr>
          <w:rFonts w:ascii="Times New Roman" w:hAnsi="Times New Roman"/>
          <w:kern w:val="0"/>
          <w:sz w:val="28"/>
          <w:szCs w:val="28"/>
        </w:rPr>
        <w:t>По отдельным доходам по сравнению с соответствующим периодом прошлого года произошло увеличение:</w:t>
      </w:r>
    </w:p>
    <w:p w:rsidR="00B53B88" w:rsidRPr="00B53B88" w:rsidRDefault="00B53B88" w:rsidP="00B53B88">
      <w:pPr>
        <w:widowControl/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kern w:val="0"/>
          <w:sz w:val="28"/>
          <w:szCs w:val="28"/>
        </w:rPr>
      </w:pPr>
      <w:r w:rsidRPr="00B53B88">
        <w:rPr>
          <w:rFonts w:ascii="Times New Roman" w:hAnsi="Times New Roman"/>
          <w:kern w:val="0"/>
          <w:sz w:val="28"/>
          <w:szCs w:val="28"/>
        </w:rPr>
        <w:t>По налогу на доходы физ. лиц – на сумму 188,5 тыс. рублей</w:t>
      </w:r>
    </w:p>
    <w:p w:rsidR="00B53B88" w:rsidRPr="00B53B88" w:rsidRDefault="00B53B88" w:rsidP="00B53B88">
      <w:pPr>
        <w:widowControl/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kern w:val="0"/>
          <w:sz w:val="28"/>
          <w:szCs w:val="28"/>
        </w:rPr>
      </w:pPr>
      <w:r w:rsidRPr="00B53B88">
        <w:rPr>
          <w:rFonts w:ascii="Times New Roman" w:hAnsi="Times New Roman"/>
          <w:kern w:val="0"/>
          <w:sz w:val="28"/>
          <w:szCs w:val="28"/>
        </w:rPr>
        <w:t xml:space="preserve">по единому </w:t>
      </w:r>
      <w:proofErr w:type="gramStart"/>
      <w:r w:rsidRPr="00B53B88">
        <w:rPr>
          <w:rFonts w:ascii="Times New Roman" w:hAnsi="Times New Roman"/>
          <w:kern w:val="0"/>
          <w:sz w:val="28"/>
          <w:szCs w:val="28"/>
        </w:rPr>
        <w:t>сельхоз налогу</w:t>
      </w:r>
      <w:proofErr w:type="gramEnd"/>
      <w:r w:rsidRPr="00B53B88">
        <w:rPr>
          <w:rFonts w:ascii="Times New Roman" w:hAnsi="Times New Roman"/>
          <w:kern w:val="0"/>
          <w:sz w:val="28"/>
          <w:szCs w:val="28"/>
        </w:rPr>
        <w:t xml:space="preserve"> – на сумму 1625,3 тыс. рублей;</w:t>
      </w:r>
    </w:p>
    <w:p w:rsidR="00B53B88" w:rsidRPr="00B53B88" w:rsidRDefault="00B53B88" w:rsidP="00B53B88">
      <w:pPr>
        <w:widowControl/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kern w:val="0"/>
          <w:sz w:val="28"/>
          <w:szCs w:val="28"/>
        </w:rPr>
      </w:pPr>
      <w:r w:rsidRPr="00B53B88">
        <w:rPr>
          <w:rFonts w:ascii="Times New Roman" w:hAnsi="Times New Roman"/>
          <w:kern w:val="0"/>
          <w:sz w:val="28"/>
          <w:szCs w:val="28"/>
        </w:rPr>
        <w:t xml:space="preserve">продажа земельного участка – в сумме 17 729,1 </w:t>
      </w:r>
      <w:proofErr w:type="spellStart"/>
      <w:r w:rsidRPr="00B53B88">
        <w:rPr>
          <w:rFonts w:ascii="Times New Roman" w:hAnsi="Times New Roman"/>
          <w:kern w:val="0"/>
          <w:sz w:val="28"/>
          <w:szCs w:val="28"/>
        </w:rPr>
        <w:t>тыс</w:t>
      </w:r>
      <w:proofErr w:type="spellEnd"/>
      <w:proofErr w:type="gramStart"/>
      <w:r w:rsidRPr="00B53B88">
        <w:rPr>
          <w:rFonts w:ascii="Times New Roman" w:hAnsi="Times New Roman"/>
          <w:kern w:val="0"/>
          <w:sz w:val="28"/>
          <w:szCs w:val="28"/>
        </w:rPr>
        <w:t xml:space="preserve"> .</w:t>
      </w:r>
      <w:proofErr w:type="gramEnd"/>
      <w:r w:rsidRPr="00B53B88">
        <w:rPr>
          <w:rFonts w:ascii="Times New Roman" w:hAnsi="Times New Roman"/>
          <w:kern w:val="0"/>
          <w:sz w:val="28"/>
          <w:szCs w:val="28"/>
        </w:rPr>
        <w:t xml:space="preserve"> рублей;</w:t>
      </w:r>
    </w:p>
    <w:p w:rsidR="00B53B88" w:rsidRPr="00B53B88" w:rsidRDefault="00B53B88" w:rsidP="00B53B88">
      <w:pPr>
        <w:widowControl/>
        <w:suppressAutoHyphens w:val="0"/>
        <w:overflowPunct/>
        <w:autoSpaceDE/>
        <w:autoSpaceDN/>
        <w:ind w:firstLine="180"/>
        <w:jc w:val="both"/>
        <w:textAlignment w:val="auto"/>
        <w:rPr>
          <w:rFonts w:ascii="Times New Roman" w:hAnsi="Times New Roman"/>
          <w:kern w:val="0"/>
          <w:sz w:val="28"/>
          <w:szCs w:val="28"/>
        </w:rPr>
      </w:pPr>
      <w:r>
        <w:rPr>
          <w:rFonts w:ascii="Times New Roman" w:hAnsi="Times New Roman"/>
          <w:kern w:val="0"/>
          <w:sz w:val="28"/>
          <w:szCs w:val="28"/>
        </w:rPr>
        <w:t xml:space="preserve">    </w:t>
      </w:r>
      <w:r w:rsidRPr="00B53B88">
        <w:rPr>
          <w:rFonts w:ascii="Times New Roman" w:hAnsi="Times New Roman"/>
          <w:kern w:val="0"/>
          <w:sz w:val="28"/>
          <w:szCs w:val="28"/>
        </w:rPr>
        <w:t xml:space="preserve">Исполнение бюджета </w:t>
      </w:r>
      <w:proofErr w:type="spellStart"/>
      <w:r w:rsidRPr="00B53B88">
        <w:rPr>
          <w:rFonts w:ascii="Times New Roman" w:hAnsi="Times New Roman"/>
          <w:kern w:val="0"/>
          <w:sz w:val="28"/>
          <w:szCs w:val="28"/>
        </w:rPr>
        <w:t>Ремонтненского</w:t>
      </w:r>
      <w:proofErr w:type="spellEnd"/>
      <w:r w:rsidRPr="00B53B88">
        <w:rPr>
          <w:rFonts w:ascii="Times New Roman" w:hAnsi="Times New Roman"/>
          <w:kern w:val="0"/>
          <w:sz w:val="28"/>
          <w:szCs w:val="28"/>
        </w:rPr>
        <w:t xml:space="preserve"> сельского поселения за 2019 год по расходам составило в сумме 51095,9 тыс. рублей, или 78 процентов к годовым назначениям.</w:t>
      </w:r>
    </w:p>
    <w:p w:rsidR="00B53B88" w:rsidRPr="00B53B88" w:rsidRDefault="00B53B88" w:rsidP="00B53B88">
      <w:pPr>
        <w:widowControl/>
        <w:suppressAutoHyphens w:val="0"/>
        <w:overflowPunct/>
        <w:adjustRightInd w:val="0"/>
        <w:ind w:firstLine="708"/>
        <w:jc w:val="both"/>
        <w:textAlignment w:val="auto"/>
        <w:rPr>
          <w:rFonts w:ascii="Times New Roman" w:hAnsi="Times New Roman"/>
          <w:kern w:val="0"/>
          <w:sz w:val="28"/>
          <w:szCs w:val="28"/>
        </w:rPr>
      </w:pPr>
      <w:r w:rsidRPr="00B53B88">
        <w:rPr>
          <w:rFonts w:ascii="Times New Roman" w:hAnsi="Times New Roman"/>
          <w:kern w:val="0"/>
          <w:sz w:val="28"/>
          <w:szCs w:val="28"/>
        </w:rPr>
        <w:t>Большая часть затрат приходится на финансирование благоустройства,  оплачено затрат  на 36 миллионов 998,0 тыс. рублей, что составляет 77 процентов к годовым плановым назначениям и 72 процента от общих затрат. Из данных средств оплачены расходы на</w:t>
      </w:r>
      <w:proofErr w:type="gramStart"/>
      <w:r w:rsidRPr="00B53B88">
        <w:rPr>
          <w:rFonts w:ascii="Times New Roman" w:hAnsi="Times New Roman"/>
          <w:kern w:val="0"/>
          <w:sz w:val="28"/>
          <w:szCs w:val="28"/>
        </w:rPr>
        <w:t xml:space="preserve"> :</w:t>
      </w:r>
      <w:proofErr w:type="gramEnd"/>
    </w:p>
    <w:p w:rsidR="00B53B88" w:rsidRPr="00B53B88" w:rsidRDefault="00B53B88" w:rsidP="00B53B88">
      <w:pPr>
        <w:widowControl/>
        <w:suppressAutoHyphens w:val="0"/>
        <w:overflowPunct/>
        <w:adjustRightInd w:val="0"/>
        <w:ind w:firstLine="708"/>
        <w:jc w:val="both"/>
        <w:textAlignment w:val="auto"/>
        <w:rPr>
          <w:rFonts w:ascii="Times New Roman" w:hAnsi="Times New Roman"/>
          <w:kern w:val="0"/>
          <w:sz w:val="28"/>
          <w:szCs w:val="28"/>
        </w:rPr>
      </w:pPr>
      <w:r w:rsidRPr="00B53B88">
        <w:rPr>
          <w:rFonts w:ascii="Times New Roman" w:hAnsi="Times New Roman"/>
          <w:kern w:val="0"/>
          <w:sz w:val="28"/>
          <w:szCs w:val="28"/>
        </w:rPr>
        <w:t xml:space="preserve">- уличное освещение оплата электроэнергии и содержание сетей в сумме 5 миллионов 229,6 </w:t>
      </w:r>
      <w:proofErr w:type="spellStart"/>
      <w:r w:rsidRPr="00B53B88">
        <w:rPr>
          <w:rFonts w:ascii="Times New Roman" w:hAnsi="Times New Roman"/>
          <w:kern w:val="0"/>
          <w:sz w:val="28"/>
          <w:szCs w:val="28"/>
        </w:rPr>
        <w:t>тыс</w:t>
      </w:r>
      <w:proofErr w:type="gramStart"/>
      <w:r w:rsidRPr="00B53B88">
        <w:rPr>
          <w:rFonts w:ascii="Times New Roman" w:hAnsi="Times New Roman"/>
          <w:kern w:val="0"/>
          <w:sz w:val="28"/>
          <w:szCs w:val="28"/>
        </w:rPr>
        <w:t>.р</w:t>
      </w:r>
      <w:proofErr w:type="gramEnd"/>
      <w:r w:rsidRPr="00B53B88">
        <w:rPr>
          <w:rFonts w:ascii="Times New Roman" w:hAnsi="Times New Roman"/>
          <w:kern w:val="0"/>
          <w:sz w:val="28"/>
          <w:szCs w:val="28"/>
        </w:rPr>
        <w:t>уб</w:t>
      </w:r>
      <w:proofErr w:type="spellEnd"/>
      <w:r w:rsidRPr="00B53B88">
        <w:rPr>
          <w:rFonts w:ascii="Times New Roman" w:hAnsi="Times New Roman"/>
          <w:kern w:val="0"/>
          <w:sz w:val="28"/>
          <w:szCs w:val="28"/>
        </w:rPr>
        <w:t xml:space="preserve"> ;</w:t>
      </w:r>
    </w:p>
    <w:p w:rsidR="00B53B88" w:rsidRPr="00B53B88" w:rsidRDefault="00B53B88" w:rsidP="00B53B88">
      <w:pPr>
        <w:widowControl/>
        <w:suppressAutoHyphens w:val="0"/>
        <w:overflowPunct/>
        <w:adjustRightInd w:val="0"/>
        <w:ind w:firstLine="708"/>
        <w:jc w:val="both"/>
        <w:textAlignment w:val="auto"/>
        <w:rPr>
          <w:rFonts w:ascii="Times New Roman" w:hAnsi="Times New Roman"/>
          <w:kern w:val="0"/>
          <w:sz w:val="28"/>
          <w:szCs w:val="28"/>
        </w:rPr>
      </w:pPr>
      <w:r w:rsidRPr="00B53B88">
        <w:rPr>
          <w:rFonts w:ascii="Times New Roman" w:hAnsi="Times New Roman"/>
          <w:kern w:val="0"/>
          <w:sz w:val="28"/>
          <w:szCs w:val="28"/>
        </w:rPr>
        <w:t>- работы по уходу за клумбами, парком, уборке и вывозу мусора на улицах поселения в сумме 5 миллионов 852,8 тыс</w:t>
      </w:r>
      <w:proofErr w:type="gramStart"/>
      <w:r w:rsidRPr="00B53B88">
        <w:rPr>
          <w:rFonts w:ascii="Times New Roman" w:hAnsi="Times New Roman"/>
          <w:kern w:val="0"/>
          <w:sz w:val="28"/>
          <w:szCs w:val="28"/>
        </w:rPr>
        <w:t>.р</w:t>
      </w:r>
      <w:proofErr w:type="gramEnd"/>
      <w:r w:rsidRPr="00B53B88">
        <w:rPr>
          <w:rFonts w:ascii="Times New Roman" w:hAnsi="Times New Roman"/>
          <w:kern w:val="0"/>
          <w:sz w:val="28"/>
          <w:szCs w:val="28"/>
        </w:rPr>
        <w:t>ублей</w:t>
      </w:r>
    </w:p>
    <w:p w:rsidR="00B53B88" w:rsidRPr="00B53B88" w:rsidRDefault="00B53B88" w:rsidP="00B53B88">
      <w:pPr>
        <w:widowControl/>
        <w:suppressAutoHyphens w:val="0"/>
        <w:overflowPunct/>
        <w:adjustRightInd w:val="0"/>
        <w:ind w:firstLine="708"/>
        <w:jc w:val="both"/>
        <w:textAlignment w:val="auto"/>
        <w:rPr>
          <w:rFonts w:ascii="Times New Roman" w:hAnsi="Times New Roman"/>
          <w:kern w:val="0"/>
          <w:sz w:val="28"/>
          <w:szCs w:val="28"/>
        </w:rPr>
      </w:pPr>
      <w:r w:rsidRPr="00B53B88">
        <w:rPr>
          <w:rFonts w:ascii="Times New Roman" w:hAnsi="Times New Roman"/>
          <w:kern w:val="0"/>
          <w:sz w:val="28"/>
          <w:szCs w:val="28"/>
        </w:rPr>
        <w:t>- содержание мест захоронения – 702,7 тыс</w:t>
      </w:r>
      <w:proofErr w:type="gramStart"/>
      <w:r w:rsidRPr="00B53B88">
        <w:rPr>
          <w:rFonts w:ascii="Times New Roman" w:hAnsi="Times New Roman"/>
          <w:kern w:val="0"/>
          <w:sz w:val="28"/>
          <w:szCs w:val="28"/>
        </w:rPr>
        <w:t>.р</w:t>
      </w:r>
      <w:proofErr w:type="gramEnd"/>
      <w:r w:rsidRPr="00B53B88">
        <w:rPr>
          <w:rFonts w:ascii="Times New Roman" w:hAnsi="Times New Roman"/>
          <w:kern w:val="0"/>
          <w:sz w:val="28"/>
          <w:szCs w:val="28"/>
        </w:rPr>
        <w:t>ублей</w:t>
      </w:r>
    </w:p>
    <w:p w:rsidR="00B53B88" w:rsidRPr="00B53B88" w:rsidRDefault="00B53B88" w:rsidP="00B53B88">
      <w:pPr>
        <w:widowControl/>
        <w:suppressAutoHyphens w:val="0"/>
        <w:overflowPunct/>
        <w:adjustRightInd w:val="0"/>
        <w:ind w:firstLine="708"/>
        <w:jc w:val="both"/>
        <w:textAlignment w:val="auto"/>
        <w:rPr>
          <w:rFonts w:ascii="Times New Roman" w:hAnsi="Times New Roman"/>
          <w:kern w:val="0"/>
          <w:sz w:val="28"/>
          <w:szCs w:val="28"/>
        </w:rPr>
      </w:pPr>
      <w:r w:rsidRPr="00B53B88">
        <w:rPr>
          <w:rFonts w:ascii="Times New Roman" w:hAnsi="Times New Roman"/>
          <w:kern w:val="0"/>
          <w:sz w:val="28"/>
          <w:szCs w:val="28"/>
        </w:rPr>
        <w:t>- обработка территории парка и кладбища от клещей – 159,9 тыс</w:t>
      </w:r>
      <w:proofErr w:type="gramStart"/>
      <w:r w:rsidRPr="00B53B88">
        <w:rPr>
          <w:rFonts w:ascii="Times New Roman" w:hAnsi="Times New Roman"/>
          <w:kern w:val="0"/>
          <w:sz w:val="28"/>
          <w:szCs w:val="28"/>
        </w:rPr>
        <w:t>.р</w:t>
      </w:r>
      <w:proofErr w:type="gramEnd"/>
      <w:r w:rsidRPr="00B53B88">
        <w:rPr>
          <w:rFonts w:ascii="Times New Roman" w:hAnsi="Times New Roman"/>
          <w:kern w:val="0"/>
          <w:sz w:val="28"/>
          <w:szCs w:val="28"/>
        </w:rPr>
        <w:t>ублей.</w:t>
      </w:r>
    </w:p>
    <w:p w:rsidR="00B53B88" w:rsidRPr="00B53B88" w:rsidRDefault="00B53B88" w:rsidP="00B53B88">
      <w:pPr>
        <w:widowControl/>
        <w:suppressAutoHyphens w:val="0"/>
        <w:overflowPunct/>
        <w:adjustRightInd w:val="0"/>
        <w:ind w:firstLine="708"/>
        <w:jc w:val="both"/>
        <w:textAlignment w:val="auto"/>
        <w:rPr>
          <w:rFonts w:ascii="Times New Roman" w:hAnsi="Times New Roman"/>
          <w:kern w:val="0"/>
          <w:sz w:val="28"/>
          <w:szCs w:val="28"/>
        </w:rPr>
      </w:pPr>
      <w:r w:rsidRPr="00B53B88">
        <w:rPr>
          <w:rFonts w:ascii="Times New Roman" w:hAnsi="Times New Roman"/>
          <w:kern w:val="0"/>
          <w:sz w:val="28"/>
          <w:szCs w:val="28"/>
        </w:rPr>
        <w:t>- мероприятия по ликвидации безнадзорных животных – 200,0 тыс. рублей.</w:t>
      </w:r>
    </w:p>
    <w:p w:rsidR="00B53B88" w:rsidRPr="00B53B88" w:rsidRDefault="00B53B88" w:rsidP="00B53B88">
      <w:pPr>
        <w:widowControl/>
        <w:suppressAutoHyphens w:val="0"/>
        <w:overflowPunct/>
        <w:adjustRightInd w:val="0"/>
        <w:ind w:firstLine="708"/>
        <w:jc w:val="both"/>
        <w:textAlignment w:val="auto"/>
        <w:rPr>
          <w:rFonts w:ascii="Times New Roman" w:hAnsi="Times New Roman"/>
          <w:kern w:val="0"/>
          <w:sz w:val="28"/>
          <w:szCs w:val="28"/>
        </w:rPr>
      </w:pPr>
      <w:r w:rsidRPr="00B53B88">
        <w:rPr>
          <w:rFonts w:ascii="Times New Roman" w:hAnsi="Times New Roman"/>
          <w:kern w:val="0"/>
          <w:sz w:val="28"/>
          <w:szCs w:val="28"/>
        </w:rPr>
        <w:t>- по уборке очаговых свалок – 398,9 тыс. рублей</w:t>
      </w:r>
    </w:p>
    <w:p w:rsidR="00B53B88" w:rsidRPr="00B53B88" w:rsidRDefault="00B53B88" w:rsidP="00B53B88">
      <w:pPr>
        <w:widowControl/>
        <w:suppressAutoHyphens w:val="0"/>
        <w:overflowPunct/>
        <w:adjustRightInd w:val="0"/>
        <w:ind w:firstLine="708"/>
        <w:jc w:val="both"/>
        <w:textAlignment w:val="auto"/>
        <w:rPr>
          <w:rFonts w:ascii="Times New Roman" w:hAnsi="Times New Roman"/>
          <w:kern w:val="0"/>
          <w:sz w:val="28"/>
          <w:szCs w:val="28"/>
        </w:rPr>
      </w:pPr>
      <w:r w:rsidRPr="00B53B88">
        <w:rPr>
          <w:rFonts w:ascii="Times New Roman" w:hAnsi="Times New Roman"/>
          <w:kern w:val="0"/>
          <w:sz w:val="28"/>
          <w:szCs w:val="28"/>
        </w:rPr>
        <w:t>- расходы на разработку проектно-сметной документации по благоустройству общественных территорий – 127,9 тыс</w:t>
      </w:r>
      <w:proofErr w:type="gramStart"/>
      <w:r w:rsidRPr="00B53B88">
        <w:rPr>
          <w:rFonts w:ascii="Times New Roman" w:hAnsi="Times New Roman"/>
          <w:kern w:val="0"/>
          <w:sz w:val="28"/>
          <w:szCs w:val="28"/>
        </w:rPr>
        <w:t>.р</w:t>
      </w:r>
      <w:proofErr w:type="gramEnd"/>
      <w:r w:rsidRPr="00B53B88">
        <w:rPr>
          <w:rFonts w:ascii="Times New Roman" w:hAnsi="Times New Roman"/>
          <w:kern w:val="0"/>
          <w:sz w:val="28"/>
          <w:szCs w:val="28"/>
        </w:rPr>
        <w:t>ублей.</w:t>
      </w:r>
    </w:p>
    <w:p w:rsidR="00B53B88" w:rsidRPr="00B53B88" w:rsidRDefault="00B53B88" w:rsidP="00B53B88">
      <w:pPr>
        <w:widowControl/>
        <w:suppressAutoHyphens w:val="0"/>
        <w:overflowPunct/>
        <w:adjustRightInd w:val="0"/>
        <w:ind w:firstLine="708"/>
        <w:jc w:val="both"/>
        <w:textAlignment w:val="auto"/>
        <w:rPr>
          <w:rFonts w:ascii="Times New Roman" w:hAnsi="Times New Roman"/>
          <w:kern w:val="0"/>
          <w:sz w:val="28"/>
          <w:szCs w:val="28"/>
        </w:rPr>
      </w:pPr>
      <w:r w:rsidRPr="00B53B88">
        <w:rPr>
          <w:rFonts w:ascii="Times New Roman" w:hAnsi="Times New Roman"/>
          <w:kern w:val="0"/>
          <w:sz w:val="28"/>
          <w:szCs w:val="28"/>
        </w:rPr>
        <w:t>- расходы на энергосбережение и повышение энергетической эффективности  - 383,2 тыс. рублей.</w:t>
      </w:r>
    </w:p>
    <w:p w:rsidR="00B53B88" w:rsidRPr="00B53B88" w:rsidRDefault="00B53B88" w:rsidP="00B53B88">
      <w:pPr>
        <w:widowControl/>
        <w:suppressAutoHyphens w:val="0"/>
        <w:overflowPunct/>
        <w:adjustRightInd w:val="0"/>
        <w:ind w:firstLine="708"/>
        <w:jc w:val="both"/>
        <w:textAlignment w:val="auto"/>
        <w:rPr>
          <w:rFonts w:ascii="Times New Roman" w:hAnsi="Times New Roman"/>
          <w:kern w:val="0"/>
          <w:sz w:val="28"/>
          <w:szCs w:val="28"/>
        </w:rPr>
      </w:pPr>
      <w:r w:rsidRPr="00B53B88">
        <w:rPr>
          <w:rFonts w:ascii="Times New Roman" w:hAnsi="Times New Roman"/>
          <w:kern w:val="0"/>
          <w:sz w:val="28"/>
          <w:szCs w:val="28"/>
        </w:rPr>
        <w:t xml:space="preserve">- межевание земельных участков – 20,5 тыс. рублей. </w:t>
      </w:r>
    </w:p>
    <w:p w:rsidR="00B53B88" w:rsidRPr="00B53B88" w:rsidRDefault="00B53B88" w:rsidP="00B53B88">
      <w:pPr>
        <w:widowControl/>
        <w:suppressAutoHyphens w:val="0"/>
        <w:overflowPunct/>
        <w:adjustRightInd w:val="0"/>
        <w:ind w:firstLine="708"/>
        <w:jc w:val="both"/>
        <w:textAlignment w:val="auto"/>
        <w:rPr>
          <w:rFonts w:ascii="Times New Roman" w:hAnsi="Times New Roman"/>
          <w:kern w:val="0"/>
          <w:sz w:val="28"/>
          <w:szCs w:val="28"/>
        </w:rPr>
      </w:pPr>
      <w:r w:rsidRPr="00B53B88">
        <w:rPr>
          <w:rFonts w:ascii="Times New Roman" w:hAnsi="Times New Roman"/>
          <w:kern w:val="0"/>
          <w:sz w:val="28"/>
          <w:szCs w:val="28"/>
        </w:rPr>
        <w:t xml:space="preserve">- расходы на реализацию мероприятий по формированию современной городской среды в части благоустройства парка с. </w:t>
      </w:r>
      <w:proofErr w:type="gramStart"/>
      <w:r w:rsidRPr="00B53B88">
        <w:rPr>
          <w:rFonts w:ascii="Times New Roman" w:hAnsi="Times New Roman"/>
          <w:kern w:val="0"/>
          <w:sz w:val="28"/>
          <w:szCs w:val="28"/>
        </w:rPr>
        <w:t>Ремонтное</w:t>
      </w:r>
      <w:proofErr w:type="gramEnd"/>
      <w:r w:rsidRPr="00B53B88">
        <w:rPr>
          <w:rFonts w:ascii="Times New Roman" w:hAnsi="Times New Roman"/>
          <w:kern w:val="0"/>
          <w:sz w:val="28"/>
          <w:szCs w:val="28"/>
        </w:rPr>
        <w:t xml:space="preserve"> – 23449,3 тыс. рублей.</w:t>
      </w:r>
    </w:p>
    <w:p w:rsidR="00B53B88" w:rsidRPr="00B53B88" w:rsidRDefault="00B53B88" w:rsidP="00B53B88">
      <w:pPr>
        <w:widowControl/>
        <w:suppressAutoHyphens w:val="0"/>
        <w:overflowPunct/>
        <w:adjustRightInd w:val="0"/>
        <w:ind w:firstLine="708"/>
        <w:jc w:val="both"/>
        <w:textAlignment w:val="auto"/>
        <w:rPr>
          <w:rFonts w:ascii="Times New Roman" w:hAnsi="Times New Roman"/>
          <w:kern w:val="0"/>
          <w:sz w:val="28"/>
          <w:szCs w:val="28"/>
        </w:rPr>
      </w:pPr>
      <w:r w:rsidRPr="00B53B88">
        <w:rPr>
          <w:rFonts w:ascii="Times New Roman" w:hAnsi="Times New Roman"/>
          <w:kern w:val="0"/>
          <w:sz w:val="28"/>
          <w:szCs w:val="28"/>
        </w:rPr>
        <w:t xml:space="preserve">На дорожную деятельность, согласно заключенных соглашений с районом по передаче полномочий  направлено 299,3 </w:t>
      </w:r>
      <w:proofErr w:type="spellStart"/>
      <w:r w:rsidRPr="00B53B88">
        <w:rPr>
          <w:rFonts w:ascii="Times New Roman" w:hAnsi="Times New Roman"/>
          <w:kern w:val="0"/>
          <w:sz w:val="28"/>
          <w:szCs w:val="28"/>
        </w:rPr>
        <w:t>тыс</w:t>
      </w:r>
      <w:proofErr w:type="gramStart"/>
      <w:r w:rsidRPr="00B53B88">
        <w:rPr>
          <w:rFonts w:ascii="Times New Roman" w:hAnsi="Times New Roman"/>
          <w:kern w:val="0"/>
          <w:sz w:val="28"/>
          <w:szCs w:val="28"/>
        </w:rPr>
        <w:t>.р</w:t>
      </w:r>
      <w:proofErr w:type="gramEnd"/>
      <w:r w:rsidRPr="00B53B88">
        <w:rPr>
          <w:rFonts w:ascii="Times New Roman" w:hAnsi="Times New Roman"/>
          <w:kern w:val="0"/>
          <w:sz w:val="28"/>
          <w:szCs w:val="28"/>
        </w:rPr>
        <w:t>уб</w:t>
      </w:r>
      <w:proofErr w:type="spellEnd"/>
      <w:r w:rsidRPr="00B53B88">
        <w:rPr>
          <w:rFonts w:ascii="Times New Roman" w:hAnsi="Times New Roman"/>
          <w:kern w:val="0"/>
          <w:sz w:val="28"/>
          <w:szCs w:val="28"/>
        </w:rPr>
        <w:t xml:space="preserve">, что составляет 99,8 процентов к годовым плановым назначениям. </w:t>
      </w:r>
    </w:p>
    <w:p w:rsidR="00B53B88" w:rsidRPr="00B53B88" w:rsidRDefault="00B53B88" w:rsidP="00B53B88">
      <w:pPr>
        <w:widowControl/>
        <w:suppressAutoHyphens w:val="0"/>
        <w:overflowPunct/>
        <w:adjustRightInd w:val="0"/>
        <w:ind w:firstLine="708"/>
        <w:jc w:val="both"/>
        <w:textAlignment w:val="auto"/>
        <w:rPr>
          <w:rFonts w:ascii="Times New Roman" w:hAnsi="Times New Roman"/>
          <w:kern w:val="0"/>
          <w:sz w:val="28"/>
          <w:szCs w:val="28"/>
        </w:rPr>
      </w:pPr>
      <w:r w:rsidRPr="00B53B88">
        <w:rPr>
          <w:rFonts w:ascii="Times New Roman" w:hAnsi="Times New Roman"/>
          <w:kern w:val="0"/>
          <w:sz w:val="28"/>
          <w:szCs w:val="28"/>
        </w:rPr>
        <w:lastRenderedPageBreak/>
        <w:t>Расходы на содержание памятников по программе «Развитие культуры» израсходовано 53,0 тыс. рублей, что составляет 70 процентов к годовым плановым назначениям.</w:t>
      </w:r>
    </w:p>
    <w:p w:rsidR="00B53B88" w:rsidRPr="00B53B88" w:rsidRDefault="00B53B88" w:rsidP="00B53B88">
      <w:pPr>
        <w:widowControl/>
        <w:suppressAutoHyphens w:val="0"/>
        <w:overflowPunct/>
        <w:adjustRightInd w:val="0"/>
        <w:ind w:firstLine="708"/>
        <w:jc w:val="both"/>
        <w:textAlignment w:val="auto"/>
        <w:rPr>
          <w:rFonts w:ascii="Times New Roman" w:hAnsi="Times New Roman"/>
          <w:kern w:val="0"/>
          <w:sz w:val="28"/>
          <w:szCs w:val="28"/>
        </w:rPr>
      </w:pPr>
      <w:r w:rsidRPr="00B53B88">
        <w:rPr>
          <w:rFonts w:ascii="Times New Roman" w:hAnsi="Times New Roman"/>
          <w:kern w:val="0"/>
          <w:sz w:val="28"/>
          <w:szCs w:val="28"/>
        </w:rPr>
        <w:t>На массовый спорт в области физической культуры и спорта направлено 52,0 тыс. рублей, что составляет 100 процентов к годовым плановым назначениям.</w:t>
      </w:r>
    </w:p>
    <w:p w:rsidR="00B53B88" w:rsidRDefault="00B53B88" w:rsidP="007D0A3A">
      <w:pPr>
        <w:widowControl/>
        <w:suppressAutoHyphens w:val="0"/>
        <w:overflowPunct/>
        <w:adjustRightInd w:val="0"/>
        <w:ind w:firstLine="708"/>
        <w:jc w:val="both"/>
        <w:textAlignment w:val="auto"/>
        <w:rPr>
          <w:rFonts w:ascii="Times New Roman" w:hAnsi="Times New Roman"/>
          <w:kern w:val="0"/>
          <w:sz w:val="28"/>
          <w:szCs w:val="28"/>
        </w:rPr>
      </w:pPr>
      <w:r w:rsidRPr="00B53B88">
        <w:rPr>
          <w:rFonts w:ascii="Times New Roman" w:hAnsi="Times New Roman"/>
          <w:kern w:val="0"/>
          <w:sz w:val="28"/>
          <w:szCs w:val="28"/>
        </w:rPr>
        <w:t xml:space="preserve">Кредиторская задолженность по социальным и долговым обязательствам бюджета </w:t>
      </w:r>
      <w:proofErr w:type="spellStart"/>
      <w:r w:rsidRPr="00B53B88">
        <w:rPr>
          <w:rFonts w:ascii="Times New Roman" w:hAnsi="Times New Roman"/>
          <w:kern w:val="0"/>
          <w:sz w:val="28"/>
          <w:szCs w:val="28"/>
        </w:rPr>
        <w:t>Ремонтненского</w:t>
      </w:r>
      <w:proofErr w:type="spellEnd"/>
      <w:r w:rsidRPr="00B53B88">
        <w:rPr>
          <w:rFonts w:ascii="Times New Roman" w:hAnsi="Times New Roman"/>
          <w:kern w:val="0"/>
          <w:sz w:val="28"/>
          <w:szCs w:val="28"/>
        </w:rPr>
        <w:t xml:space="preserve"> сельского поселения по состоянию на 01.01.2020 года отсутствует.</w:t>
      </w:r>
    </w:p>
    <w:p w:rsidR="007D0A3A" w:rsidRPr="007D0A3A" w:rsidRDefault="007D0A3A" w:rsidP="007D0A3A">
      <w:pPr>
        <w:jc w:val="both"/>
        <w:rPr>
          <w:rFonts w:ascii="Times New Roman" w:hAnsi="Times New Roman"/>
          <w:sz w:val="28"/>
          <w:szCs w:val="28"/>
        </w:rPr>
      </w:pPr>
      <w:r w:rsidRPr="007D0A3A">
        <w:rPr>
          <w:rFonts w:ascii="Times New Roman" w:hAnsi="Times New Roman"/>
          <w:b/>
          <w:sz w:val="28"/>
          <w:szCs w:val="28"/>
        </w:rPr>
        <w:t xml:space="preserve">   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7D0A3A">
        <w:rPr>
          <w:rFonts w:ascii="Times New Roman" w:hAnsi="Times New Roman"/>
          <w:sz w:val="28"/>
          <w:szCs w:val="28"/>
        </w:rPr>
        <w:t xml:space="preserve">Самообложение граждан на территории </w:t>
      </w:r>
      <w:proofErr w:type="spellStart"/>
      <w:r w:rsidRPr="007D0A3A">
        <w:rPr>
          <w:rFonts w:ascii="Times New Roman" w:hAnsi="Times New Roman"/>
          <w:sz w:val="28"/>
          <w:szCs w:val="28"/>
        </w:rPr>
        <w:t>Ремонтненского</w:t>
      </w:r>
      <w:proofErr w:type="spellEnd"/>
      <w:r w:rsidRPr="007D0A3A">
        <w:rPr>
          <w:rFonts w:ascii="Times New Roman" w:hAnsi="Times New Roman"/>
          <w:sz w:val="28"/>
          <w:szCs w:val="28"/>
        </w:rPr>
        <w:t xml:space="preserve"> сельского поселения утверждено решением Собрания депутатов от 05.10.2018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Pr="007D0A3A">
        <w:rPr>
          <w:rFonts w:ascii="Times New Roman" w:hAnsi="Times New Roman"/>
          <w:sz w:val="28"/>
          <w:szCs w:val="28"/>
        </w:rPr>
        <w:t xml:space="preserve"> № 75 «Об утверждении положения «О самообложении граждан муниципального образования «</w:t>
      </w:r>
      <w:proofErr w:type="spellStart"/>
      <w:r w:rsidRPr="007D0A3A">
        <w:rPr>
          <w:rFonts w:ascii="Times New Roman" w:hAnsi="Times New Roman"/>
          <w:sz w:val="28"/>
          <w:szCs w:val="28"/>
        </w:rPr>
        <w:t>Ремонтненское</w:t>
      </w:r>
      <w:proofErr w:type="spellEnd"/>
      <w:r w:rsidRPr="007D0A3A">
        <w:rPr>
          <w:rFonts w:ascii="Times New Roman" w:hAnsi="Times New Roman"/>
          <w:sz w:val="28"/>
          <w:szCs w:val="28"/>
        </w:rPr>
        <w:t xml:space="preserve"> сельское поселение»»». Самообложением облагаются </w:t>
      </w:r>
      <w:proofErr w:type="gramStart"/>
      <w:r w:rsidRPr="007D0A3A">
        <w:rPr>
          <w:rFonts w:ascii="Times New Roman" w:hAnsi="Times New Roman"/>
          <w:sz w:val="28"/>
          <w:szCs w:val="28"/>
        </w:rPr>
        <w:t>лица</w:t>
      </w:r>
      <w:proofErr w:type="gramEnd"/>
      <w:r w:rsidRPr="007D0A3A">
        <w:rPr>
          <w:rFonts w:ascii="Times New Roman" w:hAnsi="Times New Roman"/>
          <w:sz w:val="28"/>
          <w:szCs w:val="28"/>
        </w:rPr>
        <w:t xml:space="preserve"> достигшие 18 лет, существует льготная категория граждан (инвалиды </w:t>
      </w:r>
      <w:r w:rsidRPr="007D0A3A">
        <w:rPr>
          <w:rFonts w:ascii="Times New Roman" w:hAnsi="Times New Roman"/>
          <w:sz w:val="28"/>
          <w:szCs w:val="28"/>
          <w:lang w:val="en-US"/>
        </w:rPr>
        <w:t>I</w:t>
      </w:r>
      <w:r w:rsidRPr="007D0A3A">
        <w:rPr>
          <w:rFonts w:ascii="Times New Roman" w:hAnsi="Times New Roman"/>
          <w:sz w:val="28"/>
          <w:szCs w:val="28"/>
        </w:rPr>
        <w:t xml:space="preserve">, </w:t>
      </w:r>
      <w:r w:rsidRPr="007D0A3A">
        <w:rPr>
          <w:rFonts w:ascii="Times New Roman" w:hAnsi="Times New Roman"/>
          <w:sz w:val="28"/>
          <w:szCs w:val="28"/>
          <w:lang w:val="en-US"/>
        </w:rPr>
        <w:t>II</w:t>
      </w:r>
      <w:r w:rsidRPr="007D0A3A">
        <w:rPr>
          <w:rFonts w:ascii="Times New Roman" w:hAnsi="Times New Roman"/>
          <w:sz w:val="28"/>
          <w:szCs w:val="28"/>
        </w:rPr>
        <w:t xml:space="preserve"> и </w:t>
      </w:r>
      <w:r w:rsidRPr="007D0A3A">
        <w:rPr>
          <w:rFonts w:ascii="Times New Roman" w:hAnsi="Times New Roman"/>
          <w:sz w:val="28"/>
          <w:szCs w:val="28"/>
          <w:lang w:val="en-US"/>
        </w:rPr>
        <w:t>III</w:t>
      </w:r>
      <w:r w:rsidRPr="007D0A3A">
        <w:rPr>
          <w:rFonts w:ascii="Times New Roman" w:hAnsi="Times New Roman"/>
          <w:sz w:val="28"/>
          <w:szCs w:val="28"/>
        </w:rPr>
        <w:t xml:space="preserve"> неработающих групп, многодетные семья, инвалиды детства, участники ВОВ, одиноко проживающие граждане достигшие 80 лет, участники ликвидации последствий на Чернобыльской АЭС)</w:t>
      </w:r>
    </w:p>
    <w:p w:rsidR="007D0A3A" w:rsidRPr="007D0A3A" w:rsidRDefault="007D0A3A" w:rsidP="007D0A3A">
      <w:pPr>
        <w:jc w:val="both"/>
        <w:rPr>
          <w:rFonts w:ascii="Times New Roman" w:hAnsi="Times New Roman"/>
          <w:sz w:val="28"/>
          <w:szCs w:val="28"/>
        </w:rPr>
      </w:pPr>
      <w:r w:rsidRPr="007D0A3A">
        <w:rPr>
          <w:rFonts w:ascii="Times New Roman" w:hAnsi="Times New Roman"/>
          <w:sz w:val="28"/>
          <w:szCs w:val="28"/>
        </w:rPr>
        <w:t xml:space="preserve">Фактически на </w:t>
      </w:r>
      <w:r w:rsidRPr="007D0A3A">
        <w:rPr>
          <w:rFonts w:ascii="Times New Roman" w:hAnsi="Times New Roman"/>
          <w:color w:val="FF0000"/>
          <w:sz w:val="28"/>
          <w:szCs w:val="28"/>
        </w:rPr>
        <w:t>31.12.2019г</w:t>
      </w:r>
      <w:r w:rsidRPr="007D0A3A">
        <w:rPr>
          <w:rFonts w:ascii="Times New Roman" w:hAnsi="Times New Roman"/>
          <w:sz w:val="28"/>
          <w:szCs w:val="28"/>
        </w:rPr>
        <w:t xml:space="preserve">. поступило </w:t>
      </w:r>
      <w:r w:rsidRPr="007D0A3A">
        <w:rPr>
          <w:rFonts w:ascii="Times New Roman" w:hAnsi="Times New Roman"/>
          <w:color w:val="FF0000"/>
          <w:sz w:val="28"/>
          <w:szCs w:val="28"/>
        </w:rPr>
        <w:t xml:space="preserve">335,5 тыс. </w:t>
      </w:r>
      <w:proofErr w:type="spellStart"/>
      <w:r w:rsidRPr="007D0A3A">
        <w:rPr>
          <w:rFonts w:ascii="Times New Roman" w:hAnsi="Times New Roman"/>
          <w:color w:val="FF0000"/>
          <w:sz w:val="28"/>
          <w:szCs w:val="28"/>
        </w:rPr>
        <w:t>руб</w:t>
      </w:r>
      <w:proofErr w:type="spellEnd"/>
      <w:r w:rsidRPr="007D0A3A">
        <w:rPr>
          <w:rFonts w:ascii="Times New Roman" w:hAnsi="Times New Roman"/>
          <w:sz w:val="28"/>
          <w:szCs w:val="28"/>
        </w:rPr>
        <w:t xml:space="preserve">, что составило </w:t>
      </w:r>
      <w:r w:rsidRPr="007D0A3A">
        <w:rPr>
          <w:rFonts w:ascii="Times New Roman" w:hAnsi="Times New Roman"/>
          <w:color w:val="FF0000"/>
          <w:sz w:val="28"/>
          <w:szCs w:val="28"/>
        </w:rPr>
        <w:t>93 %</w:t>
      </w:r>
      <w:r w:rsidRPr="007D0A3A">
        <w:rPr>
          <w:rFonts w:ascii="Times New Roman" w:hAnsi="Times New Roman"/>
          <w:sz w:val="28"/>
          <w:szCs w:val="28"/>
        </w:rPr>
        <w:t xml:space="preserve"> планируемого поступления денежных средств.</w:t>
      </w:r>
    </w:p>
    <w:p w:rsidR="007D0A3A" w:rsidRPr="00B53B88" w:rsidRDefault="007D0A3A" w:rsidP="007D0A3A">
      <w:pPr>
        <w:widowControl/>
        <w:suppressAutoHyphens w:val="0"/>
        <w:overflowPunct/>
        <w:adjustRightInd w:val="0"/>
        <w:jc w:val="both"/>
        <w:textAlignment w:val="auto"/>
        <w:rPr>
          <w:rFonts w:ascii="Times New Roman" w:hAnsi="Times New Roman"/>
          <w:kern w:val="0"/>
          <w:sz w:val="28"/>
          <w:szCs w:val="28"/>
        </w:rPr>
      </w:pPr>
    </w:p>
    <w:p w:rsidR="00B53B88" w:rsidRDefault="00B53B88" w:rsidP="00B53B88">
      <w:pPr>
        <w:widowControl/>
        <w:suppressAutoHyphens w:val="0"/>
        <w:overflowPunct/>
        <w:autoSpaceDE/>
        <w:autoSpaceDN/>
        <w:jc w:val="center"/>
        <w:textAlignment w:val="auto"/>
        <w:rPr>
          <w:rFonts w:ascii="Times New Roman" w:hAnsi="Times New Roman"/>
          <w:b/>
          <w:kern w:val="0"/>
          <w:sz w:val="28"/>
          <w:szCs w:val="28"/>
          <w:u w:val="single"/>
        </w:rPr>
      </w:pPr>
      <w:r w:rsidRPr="00B53B88">
        <w:rPr>
          <w:rFonts w:ascii="Times New Roman" w:hAnsi="Times New Roman"/>
          <w:b/>
          <w:kern w:val="0"/>
          <w:sz w:val="28"/>
          <w:szCs w:val="28"/>
          <w:u w:val="single"/>
        </w:rPr>
        <w:t xml:space="preserve">Инициативное </w:t>
      </w:r>
      <w:proofErr w:type="spellStart"/>
      <w:r w:rsidRPr="00B53B88">
        <w:rPr>
          <w:rFonts w:ascii="Times New Roman" w:hAnsi="Times New Roman"/>
          <w:b/>
          <w:kern w:val="0"/>
          <w:sz w:val="28"/>
          <w:szCs w:val="28"/>
          <w:u w:val="single"/>
        </w:rPr>
        <w:t>бюджетирование</w:t>
      </w:r>
      <w:proofErr w:type="spellEnd"/>
    </w:p>
    <w:p w:rsidR="00B53B88" w:rsidRPr="00B53B88" w:rsidRDefault="00B53B88" w:rsidP="00B53B88">
      <w:pPr>
        <w:widowControl/>
        <w:suppressAutoHyphens w:val="0"/>
        <w:overflowPunct/>
        <w:autoSpaceDE/>
        <w:autoSpaceDN/>
        <w:jc w:val="center"/>
        <w:textAlignment w:val="auto"/>
        <w:rPr>
          <w:rFonts w:ascii="Times New Roman" w:hAnsi="Times New Roman"/>
          <w:b/>
          <w:kern w:val="0"/>
          <w:sz w:val="28"/>
          <w:szCs w:val="28"/>
          <w:u w:val="single"/>
        </w:rPr>
      </w:pPr>
    </w:p>
    <w:p w:rsidR="00B53B88" w:rsidRPr="00B53B88" w:rsidRDefault="00B53B88" w:rsidP="00B53B88">
      <w:pPr>
        <w:widowControl/>
        <w:suppressAutoHyphens w:val="0"/>
        <w:overflowPunct/>
        <w:autoSpaceDE/>
        <w:autoSpaceDN/>
        <w:ind w:firstLine="540"/>
        <w:jc w:val="both"/>
        <w:textAlignment w:val="auto"/>
        <w:rPr>
          <w:rFonts w:ascii="Verdana" w:hAnsi="Verdana"/>
          <w:kern w:val="0"/>
          <w:sz w:val="28"/>
          <w:szCs w:val="28"/>
        </w:rPr>
      </w:pPr>
      <w:r w:rsidRPr="00B53B88">
        <w:rPr>
          <w:rFonts w:ascii="Times New Roman" w:hAnsi="Times New Roman"/>
          <w:color w:val="000000"/>
          <w:sz w:val="28"/>
          <w:szCs w:val="28"/>
          <w:shd w:val="clear" w:color="auto" w:fill="E7E6E4"/>
        </w:rPr>
        <w:t xml:space="preserve">Законодательным Собранием Ростовской области принят Областной закон от 01.08.2019 №178-ЗС «Об </w:t>
      </w:r>
      <w:proofErr w:type="gramStart"/>
      <w:r w:rsidRPr="00B53B88">
        <w:rPr>
          <w:rFonts w:ascii="Times New Roman" w:hAnsi="Times New Roman"/>
          <w:color w:val="000000"/>
          <w:sz w:val="28"/>
          <w:szCs w:val="28"/>
          <w:shd w:val="clear" w:color="auto" w:fill="E7E6E4"/>
        </w:rPr>
        <w:t>инициативном</w:t>
      </w:r>
      <w:proofErr w:type="gramEnd"/>
      <w:r w:rsidRPr="00B53B88">
        <w:rPr>
          <w:rFonts w:ascii="Times New Roman" w:hAnsi="Times New Roman"/>
          <w:color w:val="000000"/>
          <w:sz w:val="28"/>
          <w:szCs w:val="28"/>
          <w:shd w:val="clear" w:color="auto" w:fill="E7E6E4"/>
        </w:rPr>
        <w:t xml:space="preserve"> </w:t>
      </w:r>
      <w:proofErr w:type="spellStart"/>
      <w:r w:rsidRPr="00B53B88">
        <w:rPr>
          <w:rFonts w:ascii="Times New Roman" w:hAnsi="Times New Roman"/>
          <w:color w:val="000000"/>
          <w:sz w:val="28"/>
          <w:szCs w:val="28"/>
          <w:shd w:val="clear" w:color="auto" w:fill="E7E6E4"/>
        </w:rPr>
        <w:t>бюджетировании</w:t>
      </w:r>
      <w:proofErr w:type="spellEnd"/>
      <w:r w:rsidRPr="00B53B88">
        <w:rPr>
          <w:rFonts w:ascii="Times New Roman" w:hAnsi="Times New Roman"/>
          <w:color w:val="000000"/>
          <w:sz w:val="28"/>
          <w:szCs w:val="28"/>
          <w:shd w:val="clear" w:color="auto" w:fill="E7E6E4"/>
        </w:rPr>
        <w:t xml:space="preserve"> в Ростовской области». </w:t>
      </w:r>
      <w:r w:rsidRPr="00B53B88">
        <w:rPr>
          <w:rFonts w:ascii="Times New Roman" w:hAnsi="Times New Roman"/>
          <w:kern w:val="0"/>
          <w:sz w:val="28"/>
          <w:szCs w:val="28"/>
        </w:rPr>
        <w:t xml:space="preserve">Основными целями </w:t>
      </w:r>
      <w:proofErr w:type="gramStart"/>
      <w:r w:rsidRPr="00B53B88">
        <w:rPr>
          <w:rFonts w:ascii="Times New Roman" w:hAnsi="Times New Roman"/>
          <w:kern w:val="0"/>
          <w:sz w:val="28"/>
          <w:szCs w:val="28"/>
        </w:rPr>
        <w:t>инициативного</w:t>
      </w:r>
      <w:proofErr w:type="gramEnd"/>
      <w:r w:rsidRPr="00B53B88">
        <w:rPr>
          <w:rFonts w:ascii="Times New Roman" w:hAnsi="Times New Roman"/>
          <w:kern w:val="0"/>
          <w:sz w:val="28"/>
          <w:szCs w:val="28"/>
        </w:rPr>
        <w:t xml:space="preserve"> </w:t>
      </w:r>
      <w:proofErr w:type="spellStart"/>
      <w:r w:rsidRPr="00B53B88">
        <w:rPr>
          <w:rFonts w:ascii="Times New Roman" w:hAnsi="Times New Roman"/>
          <w:kern w:val="0"/>
          <w:sz w:val="28"/>
          <w:szCs w:val="28"/>
        </w:rPr>
        <w:t>бюджетирования</w:t>
      </w:r>
      <w:proofErr w:type="spellEnd"/>
      <w:r w:rsidRPr="00B53B88">
        <w:rPr>
          <w:rFonts w:ascii="Times New Roman" w:hAnsi="Times New Roman"/>
          <w:kern w:val="0"/>
          <w:sz w:val="28"/>
          <w:szCs w:val="28"/>
        </w:rPr>
        <w:t xml:space="preserve"> являются:</w:t>
      </w:r>
    </w:p>
    <w:p w:rsidR="00B53B88" w:rsidRPr="00B53B88" w:rsidRDefault="00B53B88" w:rsidP="00B53B88">
      <w:pPr>
        <w:widowControl/>
        <w:suppressAutoHyphens w:val="0"/>
        <w:overflowPunct/>
        <w:autoSpaceDE/>
        <w:autoSpaceDN/>
        <w:ind w:firstLine="540"/>
        <w:jc w:val="both"/>
        <w:textAlignment w:val="auto"/>
        <w:rPr>
          <w:rFonts w:ascii="Verdana" w:hAnsi="Verdana"/>
          <w:kern w:val="0"/>
          <w:sz w:val="28"/>
          <w:szCs w:val="28"/>
        </w:rPr>
      </w:pPr>
      <w:r w:rsidRPr="00B53B88">
        <w:rPr>
          <w:rFonts w:ascii="Times New Roman" w:hAnsi="Times New Roman"/>
          <w:kern w:val="0"/>
          <w:sz w:val="28"/>
          <w:szCs w:val="28"/>
        </w:rPr>
        <w:t>1) активизация участия жителей муниципальных образований в Ростовской области в определении приоритетов расходования средств местных бюджетов;</w:t>
      </w:r>
    </w:p>
    <w:p w:rsidR="00B53B88" w:rsidRPr="00B53B88" w:rsidRDefault="00B53B88" w:rsidP="00B53B88">
      <w:pPr>
        <w:widowControl/>
        <w:suppressAutoHyphens w:val="0"/>
        <w:overflowPunct/>
        <w:autoSpaceDE/>
        <w:autoSpaceDN/>
        <w:ind w:firstLine="540"/>
        <w:jc w:val="both"/>
        <w:textAlignment w:val="auto"/>
        <w:rPr>
          <w:rFonts w:ascii="Verdana" w:hAnsi="Verdana"/>
          <w:kern w:val="0"/>
          <w:sz w:val="28"/>
          <w:szCs w:val="28"/>
        </w:rPr>
      </w:pPr>
      <w:r w:rsidRPr="00B53B88">
        <w:rPr>
          <w:rFonts w:ascii="Times New Roman" w:hAnsi="Times New Roman"/>
          <w:kern w:val="0"/>
          <w:sz w:val="28"/>
          <w:szCs w:val="28"/>
        </w:rPr>
        <w:t>2) поддержка инициатив жителей муниципальных образований в Ростовской области в решении вопросов местного значения.</w:t>
      </w:r>
    </w:p>
    <w:p w:rsidR="00B53B88" w:rsidRDefault="007D7A22" w:rsidP="00B53B88">
      <w:pPr>
        <w:widowControl/>
        <w:suppressAutoHyphens w:val="0"/>
        <w:overflowPunct/>
        <w:autoSpaceDE/>
        <w:autoSpaceDN/>
        <w:ind w:firstLine="540"/>
        <w:jc w:val="both"/>
        <w:textAlignment w:val="auto"/>
        <w:rPr>
          <w:rFonts w:ascii="Times New Roman" w:hAnsi="Times New Roman"/>
          <w:kern w:val="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E7E6E4"/>
        </w:rPr>
        <w:t>Областной закон</w:t>
      </w:r>
      <w:r w:rsidR="00B53B88" w:rsidRPr="00B53B88">
        <w:rPr>
          <w:rFonts w:ascii="Times New Roman" w:hAnsi="Times New Roman"/>
          <w:color w:val="000000"/>
          <w:sz w:val="28"/>
          <w:szCs w:val="28"/>
          <w:shd w:val="clear" w:color="auto" w:fill="E7E6E4"/>
        </w:rPr>
        <w:t xml:space="preserve"> позволяет оказывать за счет областного бюджета финансовую поддержку инициативам жителей, направленн</w:t>
      </w:r>
      <w:r>
        <w:rPr>
          <w:rFonts w:ascii="Times New Roman" w:hAnsi="Times New Roman"/>
          <w:color w:val="000000"/>
          <w:sz w:val="28"/>
          <w:szCs w:val="28"/>
          <w:shd w:val="clear" w:color="auto" w:fill="E7E6E4"/>
        </w:rPr>
        <w:t xml:space="preserve">ых на решение вопросов местного </w:t>
      </w:r>
      <w:r w:rsidR="00B53B88" w:rsidRPr="00B53B88">
        <w:rPr>
          <w:rFonts w:ascii="Times New Roman" w:hAnsi="Times New Roman"/>
          <w:color w:val="000000"/>
          <w:sz w:val="28"/>
          <w:szCs w:val="28"/>
          <w:shd w:val="clear" w:color="auto" w:fill="E7E6E4"/>
        </w:rPr>
        <w:t>значения.</w:t>
      </w:r>
      <w:r w:rsidR="00B53B88" w:rsidRPr="00B53B88">
        <w:rPr>
          <w:rFonts w:ascii="Times New Roman" w:hAnsi="Times New Roman"/>
          <w:kern w:val="0"/>
          <w:sz w:val="28"/>
          <w:szCs w:val="28"/>
        </w:rPr>
        <w:t xml:space="preserve"> </w:t>
      </w:r>
      <w:r w:rsidR="00B53B88" w:rsidRPr="00B53B88">
        <w:rPr>
          <w:rFonts w:ascii="Times New Roman" w:hAnsi="Times New Roman"/>
          <w:color w:val="000000"/>
          <w:sz w:val="28"/>
          <w:szCs w:val="28"/>
        </w:rPr>
        <w:br/>
      </w:r>
      <w:r w:rsidR="00B53B88" w:rsidRPr="00B53B88">
        <w:rPr>
          <w:rFonts w:ascii="Times New Roman" w:hAnsi="Times New Roman"/>
          <w:b/>
          <w:kern w:val="0"/>
          <w:sz w:val="28"/>
          <w:szCs w:val="28"/>
        </w:rPr>
        <w:t xml:space="preserve">      </w:t>
      </w:r>
      <w:proofErr w:type="gramStart"/>
      <w:r w:rsidR="00B53B88" w:rsidRPr="00B53B88">
        <w:rPr>
          <w:rFonts w:ascii="Times New Roman" w:hAnsi="Times New Roman"/>
          <w:b/>
          <w:kern w:val="0"/>
          <w:sz w:val="28"/>
          <w:szCs w:val="28"/>
        </w:rPr>
        <w:t>Инициативное</w:t>
      </w:r>
      <w:proofErr w:type="gramEnd"/>
      <w:r w:rsidR="00B53B88" w:rsidRPr="00B53B88">
        <w:rPr>
          <w:rFonts w:ascii="Times New Roman" w:hAnsi="Times New Roman"/>
          <w:b/>
          <w:kern w:val="0"/>
          <w:sz w:val="28"/>
          <w:szCs w:val="28"/>
        </w:rPr>
        <w:t xml:space="preserve"> </w:t>
      </w:r>
      <w:proofErr w:type="spellStart"/>
      <w:r w:rsidR="00B53B88" w:rsidRPr="00B53B88">
        <w:rPr>
          <w:rFonts w:ascii="Times New Roman" w:hAnsi="Times New Roman"/>
          <w:b/>
          <w:kern w:val="0"/>
          <w:sz w:val="28"/>
          <w:szCs w:val="28"/>
        </w:rPr>
        <w:t>бюджетирование</w:t>
      </w:r>
      <w:proofErr w:type="spellEnd"/>
      <w:r w:rsidR="00B53B88" w:rsidRPr="00B53B88">
        <w:rPr>
          <w:rFonts w:ascii="Times New Roman" w:hAnsi="Times New Roman"/>
          <w:kern w:val="0"/>
          <w:sz w:val="28"/>
          <w:szCs w:val="28"/>
        </w:rPr>
        <w:t xml:space="preserve"> - форма непосредственного участия жителей муниципальных образований в Ростовской области в решении вопросов местного значения посредством внесения проектов инициативного </w:t>
      </w:r>
      <w:proofErr w:type="spellStart"/>
      <w:r w:rsidR="00B53B88" w:rsidRPr="00B53B88">
        <w:rPr>
          <w:rFonts w:ascii="Times New Roman" w:hAnsi="Times New Roman"/>
          <w:kern w:val="0"/>
          <w:sz w:val="28"/>
          <w:szCs w:val="28"/>
        </w:rPr>
        <w:t>бюджетиро</w:t>
      </w:r>
      <w:r>
        <w:rPr>
          <w:rFonts w:ascii="Times New Roman" w:hAnsi="Times New Roman"/>
          <w:kern w:val="0"/>
          <w:sz w:val="28"/>
          <w:szCs w:val="28"/>
        </w:rPr>
        <w:t>вания</w:t>
      </w:r>
      <w:proofErr w:type="spellEnd"/>
      <w:r>
        <w:rPr>
          <w:rFonts w:ascii="Times New Roman" w:hAnsi="Times New Roman"/>
          <w:kern w:val="0"/>
          <w:sz w:val="28"/>
          <w:szCs w:val="28"/>
        </w:rPr>
        <w:t xml:space="preserve"> и участия в их реализации.</w:t>
      </w:r>
    </w:p>
    <w:p w:rsidR="007D7A22" w:rsidRPr="0014333E" w:rsidRDefault="007D7A22" w:rsidP="0014333E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   </w:t>
      </w:r>
      <w:r w:rsidRPr="007D7A22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Объектами  общественной инфраструктуры, ремонт или устройство которых может осуществляться в рамках программы  по инициативе и при непосредственном участии граждан  являются: объекты водоснабжения, водоотведения; объекты организации благоустройства; объекты уличного освещения; игровых площадок; учреждений культуры; объекты физической культуры и массового спорта; мест захоронения; мест массового отдыха населения.</w:t>
      </w:r>
      <w:r w:rsidRPr="007D7A22">
        <w:rPr>
          <w:rFonts w:ascii="Times New Roman" w:hAnsi="Times New Roman"/>
          <w:b/>
          <w:sz w:val="28"/>
          <w:szCs w:val="28"/>
        </w:rPr>
        <w:t xml:space="preserve">                                                    </w:t>
      </w:r>
    </w:p>
    <w:p w:rsidR="007D7A22" w:rsidRPr="007D7A22" w:rsidRDefault="007D7A22" w:rsidP="007D7A22">
      <w:pPr>
        <w:widowControl/>
        <w:shd w:val="clear" w:color="auto" w:fill="FFFFFF" w:themeFill="background1"/>
        <w:tabs>
          <w:tab w:val="left" w:pos="795"/>
        </w:tabs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b/>
          <w:kern w:val="0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E7E6E4"/>
        </w:rPr>
        <w:t xml:space="preserve">        </w:t>
      </w:r>
      <w:r w:rsidR="00B53B88" w:rsidRPr="00B53B88">
        <w:rPr>
          <w:rFonts w:ascii="Times New Roman" w:hAnsi="Times New Roman"/>
          <w:color w:val="000000"/>
          <w:sz w:val="28"/>
          <w:szCs w:val="28"/>
          <w:shd w:val="clear" w:color="auto" w:fill="E7E6E4"/>
        </w:rPr>
        <w:t xml:space="preserve">Согласно Областному закону, отбор проектов </w:t>
      </w:r>
      <w:proofErr w:type="gramStart"/>
      <w:r w:rsidR="00B53B88" w:rsidRPr="00B53B88">
        <w:rPr>
          <w:rFonts w:ascii="Times New Roman" w:hAnsi="Times New Roman"/>
          <w:color w:val="000000"/>
          <w:sz w:val="28"/>
          <w:szCs w:val="28"/>
          <w:shd w:val="clear" w:color="auto" w:fill="E7E6E4"/>
        </w:rPr>
        <w:t>инициативного</w:t>
      </w:r>
      <w:proofErr w:type="gramEnd"/>
      <w:r w:rsidR="00B53B88" w:rsidRPr="00B53B88">
        <w:rPr>
          <w:rFonts w:ascii="Times New Roman" w:hAnsi="Times New Roman"/>
          <w:color w:val="000000"/>
          <w:sz w:val="28"/>
          <w:szCs w:val="28"/>
          <w:shd w:val="clear" w:color="auto" w:fill="E7E6E4"/>
        </w:rPr>
        <w:t xml:space="preserve"> </w:t>
      </w:r>
      <w:proofErr w:type="spellStart"/>
      <w:r w:rsidR="00B53B88" w:rsidRPr="00B53B88">
        <w:rPr>
          <w:rFonts w:ascii="Times New Roman" w:hAnsi="Times New Roman"/>
          <w:color w:val="000000"/>
          <w:sz w:val="28"/>
          <w:szCs w:val="28"/>
          <w:shd w:val="clear" w:color="auto" w:fill="E7E6E4"/>
        </w:rPr>
        <w:t>бюджетирования</w:t>
      </w:r>
      <w:proofErr w:type="spellEnd"/>
      <w:r w:rsidR="00B53B88" w:rsidRPr="00B53B88">
        <w:rPr>
          <w:rFonts w:ascii="Times New Roman" w:hAnsi="Times New Roman"/>
          <w:color w:val="000000"/>
          <w:sz w:val="28"/>
          <w:szCs w:val="28"/>
          <w:shd w:val="clear" w:color="auto" w:fill="E7E6E4"/>
        </w:rPr>
        <w:t xml:space="preserve"> будет проходить на конкурсной основе на двух уровнях – муниципальном и областном. В их числе - актуальность и социальная значимость, степень участия жителей, наличие технической документации, права собственности на объекты, имущество.</w:t>
      </w:r>
    </w:p>
    <w:p w:rsidR="008D09F8" w:rsidRDefault="00296ED2" w:rsidP="007D0A3A">
      <w:pPr>
        <w:spacing w:before="240"/>
        <w:jc w:val="both"/>
        <w:rPr>
          <w:rFonts w:ascii="Times New Roman" w:hAnsi="Times New Roman"/>
          <w:b/>
          <w:sz w:val="28"/>
          <w:szCs w:val="28"/>
        </w:rPr>
      </w:pPr>
      <w:r w:rsidRPr="00337F57">
        <w:rPr>
          <w:rFonts w:ascii="Times New Roman" w:hAnsi="Times New Roman"/>
          <w:b/>
          <w:sz w:val="28"/>
          <w:szCs w:val="28"/>
        </w:rPr>
        <w:t xml:space="preserve"> </w:t>
      </w:r>
      <w:r w:rsidR="007D7A22">
        <w:rPr>
          <w:rFonts w:ascii="Times New Roman" w:hAnsi="Times New Roman"/>
          <w:b/>
          <w:sz w:val="28"/>
          <w:szCs w:val="28"/>
        </w:rPr>
        <w:t xml:space="preserve">                                                      </w:t>
      </w:r>
      <w:r w:rsidRPr="00086C3C">
        <w:rPr>
          <w:rFonts w:ascii="Times New Roman" w:hAnsi="Times New Roman"/>
          <w:b/>
          <w:sz w:val="28"/>
          <w:szCs w:val="28"/>
        </w:rPr>
        <w:t>Благоустройство</w:t>
      </w:r>
    </w:p>
    <w:p w:rsidR="00D470ED" w:rsidRDefault="00D470ED" w:rsidP="00D470ED">
      <w:pPr>
        <w:spacing w:before="24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Протяженность </w:t>
      </w:r>
      <w:proofErr w:type="spellStart"/>
      <w:r>
        <w:rPr>
          <w:rFonts w:ascii="Times New Roman" w:hAnsi="Times New Roman"/>
          <w:sz w:val="28"/>
          <w:szCs w:val="28"/>
        </w:rPr>
        <w:t>внутрипоселковых</w:t>
      </w:r>
      <w:proofErr w:type="spellEnd"/>
      <w:r>
        <w:rPr>
          <w:rFonts w:ascii="Times New Roman" w:hAnsi="Times New Roman"/>
          <w:sz w:val="28"/>
          <w:szCs w:val="28"/>
        </w:rPr>
        <w:t xml:space="preserve"> автомобильных дорог составляет 196,1 км, в том числе с твердым покрытием – 42 км, протяженность тротуаров – 15,9 км.</w:t>
      </w:r>
    </w:p>
    <w:p w:rsidR="00D470ED" w:rsidRDefault="00D470ED" w:rsidP="00D470E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Протяженность сетей  уличного освещения составляет 62,39 км.</w:t>
      </w:r>
    </w:p>
    <w:p w:rsidR="00D470ED" w:rsidRDefault="00D470ED" w:rsidP="00D470E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Одна из значимых статей  расходов в бюджете сельского поселения –  это оплата за электроэнергию и содержание сетей уличного освещения. Во втором полугодии 2019 года на эти цели  расходовано </w:t>
      </w:r>
      <w:r w:rsidRPr="007610B9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125</w:t>
      </w:r>
      <w:r w:rsidRPr="007610B9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 xml:space="preserve">уб.. </w:t>
      </w:r>
    </w:p>
    <w:p w:rsidR="00D470ED" w:rsidRDefault="00D470ED" w:rsidP="00D470E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Сети наружного уличного </w:t>
      </w:r>
      <w:proofErr w:type="gramStart"/>
      <w:r>
        <w:rPr>
          <w:rFonts w:ascii="Times New Roman" w:hAnsi="Times New Roman"/>
          <w:sz w:val="28"/>
          <w:szCs w:val="28"/>
        </w:rPr>
        <w:t>освещения</w:t>
      </w:r>
      <w:proofErr w:type="gramEnd"/>
      <w:r>
        <w:rPr>
          <w:rFonts w:ascii="Times New Roman" w:hAnsi="Times New Roman"/>
          <w:sz w:val="28"/>
          <w:szCs w:val="28"/>
        </w:rPr>
        <w:t xml:space="preserve"> обслуживаемые </w:t>
      </w:r>
      <w:proofErr w:type="spellStart"/>
      <w:r>
        <w:rPr>
          <w:rFonts w:ascii="Times New Roman" w:hAnsi="Times New Roman"/>
          <w:sz w:val="28"/>
          <w:szCs w:val="28"/>
        </w:rPr>
        <w:t>Ремонтненским</w:t>
      </w:r>
      <w:proofErr w:type="spellEnd"/>
      <w:r>
        <w:rPr>
          <w:rFonts w:ascii="Times New Roman" w:hAnsi="Times New Roman"/>
          <w:sz w:val="28"/>
          <w:szCs w:val="28"/>
        </w:rPr>
        <w:t xml:space="preserve"> участком  филиала ОАО «</w:t>
      </w:r>
      <w:proofErr w:type="spellStart"/>
      <w:r>
        <w:rPr>
          <w:rFonts w:ascii="Times New Roman" w:hAnsi="Times New Roman"/>
          <w:sz w:val="28"/>
          <w:szCs w:val="28"/>
        </w:rPr>
        <w:t>Донэнерго</w:t>
      </w:r>
      <w:proofErr w:type="spellEnd"/>
      <w:r>
        <w:rPr>
          <w:rFonts w:ascii="Times New Roman" w:hAnsi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/>
          <w:sz w:val="28"/>
          <w:szCs w:val="28"/>
        </w:rPr>
        <w:t>Сальские</w:t>
      </w:r>
      <w:proofErr w:type="spellEnd"/>
      <w:r>
        <w:rPr>
          <w:rFonts w:ascii="Times New Roman" w:hAnsi="Times New Roman"/>
          <w:sz w:val="28"/>
          <w:szCs w:val="28"/>
        </w:rPr>
        <w:t xml:space="preserve"> межрайонные электрические сети, включают в себя 757 светильников.</w:t>
      </w:r>
    </w:p>
    <w:p w:rsidR="00D470ED" w:rsidRDefault="00D470ED" w:rsidP="00D470ED">
      <w:pPr>
        <w:spacing w:before="240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9B68BB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 втором</w:t>
      </w:r>
      <w:r w:rsidRPr="009B68BB">
        <w:rPr>
          <w:rFonts w:ascii="Times New Roman" w:hAnsi="Times New Roman"/>
          <w:sz w:val="28"/>
          <w:szCs w:val="28"/>
        </w:rPr>
        <w:t xml:space="preserve"> полугодии 2019 года на улицах поселения было</w:t>
      </w:r>
      <w:r w:rsidR="0014333E">
        <w:rPr>
          <w:rFonts w:ascii="Times New Roman" w:hAnsi="Times New Roman"/>
          <w:sz w:val="28"/>
          <w:szCs w:val="28"/>
        </w:rPr>
        <w:t xml:space="preserve"> и дополнительно установлено, </w:t>
      </w:r>
      <w:r w:rsidRPr="00A02131">
        <w:rPr>
          <w:rFonts w:ascii="Times New Roman" w:hAnsi="Times New Roman"/>
          <w:sz w:val="28"/>
          <w:szCs w:val="28"/>
        </w:rPr>
        <w:t xml:space="preserve">заменено 96  светильников и </w:t>
      </w:r>
      <w:r w:rsidR="0014333E">
        <w:rPr>
          <w:rFonts w:ascii="Times New Roman" w:hAnsi="Times New Roman"/>
          <w:sz w:val="28"/>
          <w:szCs w:val="28"/>
        </w:rPr>
        <w:t>312</w:t>
      </w:r>
      <w:r w:rsidRPr="00A02131">
        <w:rPr>
          <w:rFonts w:ascii="Times New Roman" w:hAnsi="Times New Roman"/>
          <w:sz w:val="28"/>
          <w:szCs w:val="28"/>
        </w:rPr>
        <w:t xml:space="preserve"> ламп. Произведена  замена  уличных фонарей  по ул</w:t>
      </w:r>
      <w:proofErr w:type="gramStart"/>
      <w:r w:rsidRPr="00A02131">
        <w:rPr>
          <w:rFonts w:ascii="Times New Roman" w:hAnsi="Times New Roman"/>
          <w:sz w:val="28"/>
          <w:szCs w:val="28"/>
        </w:rPr>
        <w:t>.П</w:t>
      </w:r>
      <w:proofErr w:type="gramEnd"/>
      <w:r w:rsidRPr="00A02131">
        <w:rPr>
          <w:rFonts w:ascii="Times New Roman" w:hAnsi="Times New Roman"/>
          <w:sz w:val="28"/>
          <w:szCs w:val="28"/>
        </w:rPr>
        <w:t xml:space="preserve">ервомайская, ул. Октябрьская, ул. Дзержинского, ул. Советская, ул. Мира, ул. Партизанская, ул. Виноградная, пер. Дружбы, ул. Базарная, ул. Ленинская. </w:t>
      </w:r>
      <w:r>
        <w:rPr>
          <w:rFonts w:ascii="Times New Roman" w:hAnsi="Times New Roman"/>
          <w:sz w:val="28"/>
          <w:szCs w:val="28"/>
        </w:rPr>
        <w:t xml:space="preserve">Запланирована поэтапная замена на светодиодные светильники. Некоторые объекты внешнего благоустройства, такие как пешеходные зоны, зоны отдыха, дороги, инженерные коммуникации нуждаются в ремонте и реконструкции, поэтому вопрос благоустройства нашего поселения является одним из основных вопросов. </w:t>
      </w:r>
      <w:r w:rsidRPr="0061058B">
        <w:rPr>
          <w:rFonts w:ascii="Times New Roman" w:hAnsi="Times New Roman"/>
          <w:sz w:val="28"/>
          <w:szCs w:val="28"/>
        </w:rPr>
        <w:t xml:space="preserve">В целях обеспечения комфортных условий для жизни, деятельности и отдыха  населения Администрацией </w:t>
      </w:r>
      <w:proofErr w:type="spellStart"/>
      <w:r w:rsidRPr="0061058B">
        <w:rPr>
          <w:rFonts w:ascii="Times New Roman" w:hAnsi="Times New Roman"/>
          <w:sz w:val="28"/>
          <w:szCs w:val="28"/>
        </w:rPr>
        <w:t>Ремонтненского</w:t>
      </w:r>
      <w:proofErr w:type="spellEnd"/>
      <w:r w:rsidRPr="0061058B">
        <w:rPr>
          <w:rFonts w:ascii="Times New Roman" w:hAnsi="Times New Roman"/>
          <w:sz w:val="28"/>
          <w:szCs w:val="28"/>
        </w:rPr>
        <w:t xml:space="preserve"> сельского поселения проводятся работы по размещению тематических растяжек, бан</w:t>
      </w:r>
      <w:r w:rsidR="00E20BE3">
        <w:rPr>
          <w:rFonts w:ascii="Times New Roman" w:hAnsi="Times New Roman"/>
          <w:sz w:val="28"/>
          <w:szCs w:val="28"/>
        </w:rPr>
        <w:t>н</w:t>
      </w:r>
      <w:r w:rsidRPr="0061058B">
        <w:rPr>
          <w:rFonts w:ascii="Times New Roman" w:hAnsi="Times New Roman"/>
          <w:sz w:val="28"/>
          <w:szCs w:val="28"/>
        </w:rPr>
        <w:t xml:space="preserve">еров.   </w:t>
      </w:r>
      <w:r w:rsidRPr="0061058B">
        <w:rPr>
          <w:rFonts w:ascii="Times New Roman" w:hAnsi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Оформление села является одной из важных составляющих при подготовке к праздникам. 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Так на оформление центральной площади к новогодним праздникам: приобретение и установку новогодней ели, праздничной иллюминации, оформление </w:t>
      </w:r>
      <w:proofErr w:type="spellStart"/>
      <w:r>
        <w:rPr>
          <w:rFonts w:ascii="Times New Roman" w:hAnsi="Times New Roman"/>
          <w:bCs/>
          <w:sz w:val="28"/>
          <w:szCs w:val="28"/>
          <w:bdr w:val="none" w:sz="0" w:space="0" w:color="auto" w:frame="1"/>
          <w:shd w:val="clear" w:color="auto" w:fill="FFFFFF"/>
        </w:rPr>
        <w:t>флаштогов</w:t>
      </w:r>
      <w:proofErr w:type="spellEnd"/>
      <w:r>
        <w:rPr>
          <w:rFonts w:ascii="Times New Roman" w:hAnsi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 бан</w:t>
      </w:r>
      <w:r w:rsidR="00E20BE3">
        <w:rPr>
          <w:rFonts w:ascii="Times New Roman" w:hAnsi="Times New Roman"/>
          <w:bCs/>
          <w:sz w:val="28"/>
          <w:szCs w:val="28"/>
          <w:bdr w:val="none" w:sz="0" w:space="0" w:color="auto" w:frame="1"/>
          <w:shd w:val="clear" w:color="auto" w:fill="FFFFFF"/>
        </w:rPr>
        <w:t>н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  <w:shd w:val="clear" w:color="auto" w:fill="FFFFFF"/>
        </w:rPr>
        <w:t>ерами с новогодней тематикой и иллюминацией, изготовл</w:t>
      </w:r>
      <w:r w:rsidR="00E20BE3">
        <w:rPr>
          <w:rFonts w:ascii="Times New Roman" w:hAnsi="Times New Roman"/>
          <w:bCs/>
          <w:sz w:val="28"/>
          <w:szCs w:val="28"/>
          <w:bdr w:val="none" w:sz="0" w:space="0" w:color="auto" w:frame="1"/>
          <w:shd w:val="clear" w:color="auto" w:fill="FFFFFF"/>
        </w:rPr>
        <w:t>ение и установка арок.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  Администрацией </w:t>
      </w:r>
      <w:proofErr w:type="spellStart"/>
      <w:r>
        <w:rPr>
          <w:rFonts w:ascii="Times New Roman" w:hAnsi="Times New Roman"/>
          <w:bCs/>
          <w:sz w:val="28"/>
          <w:szCs w:val="28"/>
          <w:bdr w:val="none" w:sz="0" w:space="0" w:color="auto" w:frame="1"/>
          <w:shd w:val="clear" w:color="auto" w:fill="FFFFFF"/>
        </w:rPr>
        <w:t>Ремонтненского</w:t>
      </w:r>
      <w:proofErr w:type="spellEnd"/>
      <w:r>
        <w:rPr>
          <w:rFonts w:ascii="Times New Roman" w:hAnsi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 сельского поселения освоено 739 тыс.руб..</w:t>
      </w:r>
      <w:r w:rsidRPr="009808F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Следует отметить, что с каждым годом всё больше организаций, ИП, а так же жителей с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.Р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емонтное </w:t>
      </w:r>
      <w:r w:rsidRPr="006D76BA">
        <w:rPr>
          <w:rFonts w:ascii="Times New Roman" w:hAnsi="Times New Roman"/>
          <w:color w:val="000000"/>
          <w:sz w:val="28"/>
          <w:szCs w:val="28"/>
        </w:rPr>
        <w:t>прин</w:t>
      </w:r>
      <w:r>
        <w:rPr>
          <w:rFonts w:ascii="Times New Roman" w:hAnsi="Times New Roman"/>
          <w:color w:val="000000"/>
          <w:sz w:val="28"/>
          <w:szCs w:val="28"/>
        </w:rPr>
        <w:t>имают</w:t>
      </w:r>
      <w:r w:rsidRPr="006D76BA">
        <w:rPr>
          <w:rFonts w:ascii="Times New Roman" w:hAnsi="Times New Roman"/>
          <w:color w:val="000000"/>
          <w:sz w:val="28"/>
          <w:szCs w:val="28"/>
        </w:rPr>
        <w:t xml:space="preserve"> активное участие в праздничном оформлении и украше</w:t>
      </w:r>
      <w:r>
        <w:rPr>
          <w:rFonts w:ascii="Times New Roman" w:hAnsi="Times New Roman"/>
          <w:color w:val="000000"/>
          <w:sz w:val="28"/>
          <w:szCs w:val="28"/>
        </w:rPr>
        <w:t>нии</w:t>
      </w:r>
      <w:r w:rsidRPr="006D76BA">
        <w:rPr>
          <w:rFonts w:ascii="Times New Roman" w:hAnsi="Times New Roman"/>
          <w:color w:val="000000"/>
          <w:sz w:val="28"/>
          <w:szCs w:val="28"/>
        </w:rPr>
        <w:t xml:space="preserve"> фасад</w:t>
      </w:r>
      <w:r>
        <w:rPr>
          <w:rFonts w:ascii="Times New Roman" w:hAnsi="Times New Roman"/>
          <w:color w:val="000000"/>
          <w:sz w:val="28"/>
          <w:szCs w:val="28"/>
        </w:rPr>
        <w:t>ов</w:t>
      </w:r>
      <w:r w:rsidRPr="006D76BA">
        <w:rPr>
          <w:rFonts w:ascii="Times New Roman" w:hAnsi="Times New Roman"/>
          <w:color w:val="000000"/>
          <w:sz w:val="28"/>
          <w:szCs w:val="28"/>
        </w:rPr>
        <w:t xml:space="preserve"> зданий,</w:t>
      </w:r>
      <w:r>
        <w:rPr>
          <w:rFonts w:ascii="Times New Roman" w:hAnsi="Times New Roman"/>
          <w:color w:val="000000"/>
          <w:sz w:val="28"/>
          <w:szCs w:val="28"/>
        </w:rPr>
        <w:t xml:space="preserve"> дом</w:t>
      </w:r>
      <w:r w:rsidRPr="006D76BA">
        <w:rPr>
          <w:rFonts w:ascii="Times New Roman" w:hAnsi="Times New Roman"/>
          <w:color w:val="000000"/>
          <w:sz w:val="28"/>
          <w:szCs w:val="28"/>
        </w:rPr>
        <w:t xml:space="preserve"> с использованием новогодних декораций </w:t>
      </w:r>
      <w:r>
        <w:rPr>
          <w:rFonts w:ascii="Times New Roman" w:hAnsi="Times New Roman"/>
          <w:color w:val="000000"/>
          <w:sz w:val="28"/>
          <w:szCs w:val="28"/>
        </w:rPr>
        <w:t xml:space="preserve">и </w:t>
      </w:r>
      <w:r w:rsidRPr="006D76BA">
        <w:rPr>
          <w:rFonts w:ascii="Times New Roman" w:hAnsi="Times New Roman"/>
          <w:color w:val="000000"/>
          <w:sz w:val="28"/>
          <w:szCs w:val="28"/>
        </w:rPr>
        <w:t>современных световых элементов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D470ED" w:rsidRDefault="00D470ED" w:rsidP="00D470ED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Согласно заключенных муниципальных контрактов МПП ЖКХ </w:t>
      </w:r>
      <w:proofErr w:type="spellStart"/>
      <w:r>
        <w:rPr>
          <w:rFonts w:ascii="Times New Roman" w:hAnsi="Times New Roman"/>
          <w:sz w:val="28"/>
          <w:szCs w:val="28"/>
        </w:rPr>
        <w:t>Ремонтненского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регулярно выполнял работы по уборке нашего села,  осуществляя сбор  мусора, а так же погрузку и вывоз несанкционированных свалок. </w:t>
      </w:r>
    </w:p>
    <w:p w:rsidR="00D470ED" w:rsidRDefault="00D470ED" w:rsidP="00D470ED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End"/>
      <w:r>
        <w:rPr>
          <w:rFonts w:ascii="Times New Roman" w:hAnsi="Times New Roman"/>
          <w:sz w:val="28"/>
          <w:szCs w:val="28"/>
        </w:rPr>
        <w:t xml:space="preserve">Во втором полугодии 2019 года на озеленение территории сельского поселения освоено 254,6 тыс. рублей. Согласно заключенного муниципального контракта на текущее содержание объектов озеленения </w:t>
      </w:r>
      <w:proofErr w:type="spellStart"/>
      <w:r>
        <w:rPr>
          <w:rFonts w:ascii="Times New Roman" w:hAnsi="Times New Roman"/>
          <w:sz w:val="28"/>
          <w:szCs w:val="28"/>
        </w:rPr>
        <w:t>Ремонтненского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МПП ЖКХ </w:t>
      </w:r>
      <w:proofErr w:type="spellStart"/>
      <w:r>
        <w:rPr>
          <w:rFonts w:ascii="Times New Roman" w:hAnsi="Times New Roman"/>
          <w:sz w:val="28"/>
          <w:szCs w:val="28"/>
        </w:rPr>
        <w:t>Ремонтненского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занимается озеленением центральной площади села Ремонтное - обустраивают клумбы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высаживают цветы, своевременно их поливают и  пропалывают, в парковой зоне – формируют кроны кустарников. </w:t>
      </w:r>
    </w:p>
    <w:p w:rsidR="00D470ED" w:rsidRDefault="00D470ED" w:rsidP="00D470ED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. Ремонтное имеется одно действующее кладбище, площадью 6,05 га, огороженное, имеющее туалеты, 5 бассейнов для технической воды и водоразборная колонка. В наведении порядка на территории кладбища: сбор и вывоз мусора, покос травы участвуют активные жители села. Во втором полугодии  2019 года  </w:t>
      </w:r>
      <w:proofErr w:type="gramStart"/>
      <w:r>
        <w:rPr>
          <w:rFonts w:ascii="Times New Roman" w:hAnsi="Times New Roman"/>
          <w:sz w:val="28"/>
          <w:szCs w:val="28"/>
        </w:rPr>
        <w:t>согласно</w:t>
      </w:r>
      <w:proofErr w:type="gramEnd"/>
      <w:r>
        <w:rPr>
          <w:rFonts w:ascii="Times New Roman" w:hAnsi="Times New Roman"/>
          <w:sz w:val="28"/>
          <w:szCs w:val="28"/>
        </w:rPr>
        <w:t xml:space="preserve"> заключенного муниципального контракта  МПП ЖКХ </w:t>
      </w:r>
      <w:proofErr w:type="spellStart"/>
      <w:r>
        <w:rPr>
          <w:rFonts w:ascii="Times New Roman" w:hAnsi="Times New Roman"/>
          <w:sz w:val="28"/>
          <w:szCs w:val="28"/>
        </w:rPr>
        <w:t>Ремонтненского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проводились работы по сбору и вывозу мусора на территории кладбища. На те</w:t>
      </w:r>
      <w:r w:rsidR="00E20BE3">
        <w:rPr>
          <w:rFonts w:ascii="Times New Roman" w:hAnsi="Times New Roman"/>
          <w:sz w:val="28"/>
          <w:szCs w:val="28"/>
        </w:rPr>
        <w:t>рритории кладбища установлено 22 контейнера</w:t>
      </w:r>
      <w:r>
        <w:rPr>
          <w:rFonts w:ascii="Times New Roman" w:hAnsi="Times New Roman"/>
          <w:sz w:val="28"/>
          <w:szCs w:val="28"/>
        </w:rPr>
        <w:t xml:space="preserve">, которые регулярно вывозятся МПП ЖКХ </w:t>
      </w:r>
      <w:proofErr w:type="spellStart"/>
      <w:r>
        <w:rPr>
          <w:rFonts w:ascii="Times New Roman" w:hAnsi="Times New Roman"/>
          <w:sz w:val="28"/>
          <w:szCs w:val="28"/>
        </w:rPr>
        <w:t>Ремонтненского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района.</w:t>
      </w:r>
    </w:p>
    <w:p w:rsidR="00D470ED" w:rsidRDefault="00D470ED" w:rsidP="00D470ED">
      <w:pPr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Большое внимание уделяется чистоте наших улиц и центральной площади. По  улицам села проводится ручная уборка мусора, на центральной площади закреплено два человека, которые отвечают за чистоту площади, аллей  и за </w:t>
      </w:r>
      <w:r>
        <w:rPr>
          <w:rFonts w:ascii="Times New Roman" w:hAnsi="Times New Roman"/>
          <w:sz w:val="28"/>
          <w:szCs w:val="28"/>
        </w:rPr>
        <w:lastRenderedPageBreak/>
        <w:t>содержание клумб.</w:t>
      </w:r>
      <w:r>
        <w:t xml:space="preserve"> </w:t>
      </w:r>
    </w:p>
    <w:p w:rsidR="00D470ED" w:rsidRDefault="00D470ED" w:rsidP="00D470E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Ведется  работа по привлечению работников учреждений, организаций, предприятий, неработающего населения </w:t>
      </w:r>
      <w:proofErr w:type="spellStart"/>
      <w:r>
        <w:rPr>
          <w:rFonts w:ascii="Times New Roman" w:hAnsi="Times New Roman"/>
          <w:sz w:val="28"/>
          <w:szCs w:val="28"/>
        </w:rPr>
        <w:t>Ремонтненского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 к активному участию в проводимых «Месячниках чистоты», «Днях  благоустройства» и «Днях древонасаждений».</w:t>
      </w:r>
    </w:p>
    <w:p w:rsidR="00D470ED" w:rsidRDefault="00D470ED" w:rsidP="00D470E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Согласно утверждённого 27.02.2018г. плана организационных мероприятий по благоустройству территории </w:t>
      </w:r>
      <w:proofErr w:type="spellStart"/>
      <w:r>
        <w:rPr>
          <w:rFonts w:ascii="Times New Roman" w:hAnsi="Times New Roman"/>
          <w:sz w:val="28"/>
          <w:szCs w:val="28"/>
        </w:rPr>
        <w:t>Ремонтненского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на 2018-2019 годы в период с 01.09.2019 г. по 30.11.2019 г. проведен осенний месячник чистоты. </w:t>
      </w:r>
      <w:proofErr w:type="gramStart"/>
      <w:r>
        <w:rPr>
          <w:rFonts w:ascii="Times New Roman" w:hAnsi="Times New Roman"/>
          <w:sz w:val="28"/>
          <w:szCs w:val="28"/>
        </w:rPr>
        <w:t xml:space="preserve">На территории </w:t>
      </w:r>
      <w:proofErr w:type="spellStart"/>
      <w:r>
        <w:rPr>
          <w:rFonts w:ascii="Times New Roman" w:hAnsi="Times New Roman"/>
          <w:sz w:val="28"/>
          <w:szCs w:val="28"/>
        </w:rPr>
        <w:t>Ремонтненского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во втором полугодии 2019 г. было проведено  9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субботников, в которых приняли активное участие трудовые коллективы организаций и учреждений </w:t>
      </w:r>
      <w:r w:rsidR="00E20BE3">
        <w:rPr>
          <w:rFonts w:ascii="Times New Roman" w:hAnsi="Times New Roman"/>
          <w:sz w:val="28"/>
          <w:szCs w:val="28"/>
        </w:rPr>
        <w:t>с. Ремонтное, а также учащиеся Г</w:t>
      </w:r>
      <w:r>
        <w:rPr>
          <w:rFonts w:ascii="Times New Roman" w:hAnsi="Times New Roman"/>
          <w:sz w:val="28"/>
          <w:szCs w:val="28"/>
        </w:rPr>
        <w:t>имназии</w:t>
      </w:r>
      <w:r w:rsidR="00E20BE3">
        <w:rPr>
          <w:rFonts w:ascii="Times New Roman" w:hAnsi="Times New Roman"/>
          <w:sz w:val="28"/>
          <w:szCs w:val="28"/>
        </w:rPr>
        <w:t xml:space="preserve"> № 1</w:t>
      </w:r>
      <w:r>
        <w:rPr>
          <w:rFonts w:ascii="Times New Roman" w:hAnsi="Times New Roman"/>
          <w:sz w:val="28"/>
          <w:szCs w:val="28"/>
        </w:rPr>
        <w:t xml:space="preserve"> и школы</w:t>
      </w:r>
      <w:r w:rsidR="00E20BE3">
        <w:rPr>
          <w:rFonts w:ascii="Times New Roman" w:hAnsi="Times New Roman"/>
          <w:sz w:val="28"/>
          <w:szCs w:val="28"/>
        </w:rPr>
        <w:t xml:space="preserve"> № 2, в количестве более 3</w:t>
      </w:r>
      <w:r>
        <w:rPr>
          <w:rFonts w:ascii="Times New Roman" w:hAnsi="Times New Roman"/>
          <w:sz w:val="28"/>
          <w:szCs w:val="28"/>
        </w:rPr>
        <w:t>50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человек.</w:t>
      </w:r>
      <w:proofErr w:type="gramEnd"/>
      <w:r>
        <w:rPr>
          <w:rFonts w:ascii="Times New Roman" w:hAnsi="Times New Roman"/>
          <w:sz w:val="28"/>
          <w:szCs w:val="28"/>
        </w:rPr>
        <w:t xml:space="preserve"> Территория центрального парка и придорожные полосы разграничены и закреплены за организациями с. </w:t>
      </w:r>
      <w:proofErr w:type="gramStart"/>
      <w:r>
        <w:rPr>
          <w:rFonts w:ascii="Times New Roman" w:hAnsi="Times New Roman"/>
          <w:sz w:val="28"/>
          <w:szCs w:val="28"/>
        </w:rPr>
        <w:t>Ремонтное</w:t>
      </w:r>
      <w:proofErr w:type="gramEnd"/>
      <w:r>
        <w:rPr>
          <w:rFonts w:ascii="Times New Roman" w:hAnsi="Times New Roman"/>
          <w:sz w:val="28"/>
          <w:szCs w:val="28"/>
        </w:rPr>
        <w:t xml:space="preserve"> для наведения порядка: сбору и вывозу мусора, обрезке и побелке деревьев, покосу травы.</w:t>
      </w:r>
    </w:p>
    <w:p w:rsidR="00D470ED" w:rsidRDefault="00D470ED" w:rsidP="00D470E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субботниках производились следующие работы: покос травы в парковой зоне 45,8 тыс</w:t>
      </w:r>
      <w:proofErr w:type="gramStart"/>
      <w:r>
        <w:rPr>
          <w:rFonts w:ascii="Times New Roman" w:hAnsi="Times New Roman"/>
          <w:sz w:val="28"/>
          <w:szCs w:val="28"/>
        </w:rPr>
        <w:t>.м</w:t>
      </w:r>
      <w:proofErr w:type="gramEnd"/>
      <w:r>
        <w:rPr>
          <w:rFonts w:ascii="Times New Roman" w:hAnsi="Times New Roman"/>
          <w:sz w:val="28"/>
          <w:szCs w:val="28"/>
        </w:rPr>
        <w:t xml:space="preserve">2 и вдоль </w:t>
      </w:r>
      <w:proofErr w:type="spellStart"/>
      <w:r>
        <w:rPr>
          <w:rFonts w:ascii="Times New Roman" w:hAnsi="Times New Roman"/>
          <w:sz w:val="28"/>
          <w:szCs w:val="28"/>
        </w:rPr>
        <w:t>внутрипоселковых</w:t>
      </w:r>
      <w:proofErr w:type="spellEnd"/>
      <w:r>
        <w:rPr>
          <w:rFonts w:ascii="Times New Roman" w:hAnsi="Times New Roman"/>
          <w:sz w:val="28"/>
          <w:szCs w:val="28"/>
        </w:rPr>
        <w:t xml:space="preserve"> дорог центральных улиц – 18 км; прополка цветников, сбор и вывоз бытового мусора и веток на территории парковой зоны и улиц, ликвидированы  несанкционированные очаги (свалки) на землях </w:t>
      </w:r>
      <w:proofErr w:type="spellStart"/>
      <w:r>
        <w:rPr>
          <w:rFonts w:ascii="Times New Roman" w:hAnsi="Times New Roman"/>
          <w:sz w:val="28"/>
          <w:szCs w:val="28"/>
        </w:rPr>
        <w:t>сельхозназначения</w:t>
      </w:r>
      <w:proofErr w:type="spellEnd"/>
      <w:r>
        <w:rPr>
          <w:rFonts w:ascii="Times New Roman" w:hAnsi="Times New Roman"/>
          <w:sz w:val="28"/>
          <w:szCs w:val="28"/>
        </w:rPr>
        <w:t>. Так же на субботниках произведена   валка сухих аварийных деревьев,</w:t>
      </w:r>
      <w:r w:rsidRPr="007610B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обрезка, </w:t>
      </w:r>
      <w:proofErr w:type="spellStart"/>
      <w:r>
        <w:rPr>
          <w:rFonts w:ascii="Times New Roman" w:hAnsi="Times New Roman"/>
          <w:sz w:val="28"/>
          <w:szCs w:val="28"/>
        </w:rPr>
        <w:t>кронирование</w:t>
      </w:r>
      <w:proofErr w:type="spellEnd"/>
      <w:r>
        <w:rPr>
          <w:rFonts w:ascii="Times New Roman" w:hAnsi="Times New Roman"/>
          <w:sz w:val="28"/>
          <w:szCs w:val="28"/>
        </w:rPr>
        <w:t xml:space="preserve"> деревьев и вывоз веток.</w:t>
      </w:r>
    </w:p>
    <w:p w:rsidR="00D470ED" w:rsidRDefault="00D470ED" w:rsidP="00D470E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общественные работы во втором полугодии 2019 года по решению суда были направлены 5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осужденных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жителей </w:t>
      </w:r>
      <w:proofErr w:type="spellStart"/>
      <w:r>
        <w:rPr>
          <w:rFonts w:ascii="Times New Roman" w:hAnsi="Times New Roman"/>
          <w:sz w:val="28"/>
          <w:szCs w:val="28"/>
        </w:rPr>
        <w:t>Ремонтненского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D470ED" w:rsidRPr="00A009BF" w:rsidRDefault="00D470ED" w:rsidP="00D470ED">
      <w:pPr>
        <w:pStyle w:val="14"/>
        <w:spacing w:before="24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009BF">
        <w:rPr>
          <w:rFonts w:ascii="Times New Roman" w:hAnsi="Times New Roman"/>
          <w:sz w:val="28"/>
          <w:szCs w:val="28"/>
        </w:rPr>
        <w:t xml:space="preserve">В целях соблюдения санитарно-эпидемиологического законодательства Администрацией </w:t>
      </w:r>
      <w:proofErr w:type="spellStart"/>
      <w:r w:rsidRPr="00A009BF">
        <w:rPr>
          <w:rFonts w:ascii="Times New Roman" w:hAnsi="Times New Roman"/>
          <w:sz w:val="28"/>
          <w:szCs w:val="28"/>
        </w:rPr>
        <w:t>Ремонтненского</w:t>
      </w:r>
      <w:proofErr w:type="spellEnd"/>
      <w:r w:rsidRPr="00A009BF">
        <w:rPr>
          <w:rFonts w:ascii="Times New Roman" w:hAnsi="Times New Roman"/>
          <w:sz w:val="28"/>
          <w:szCs w:val="28"/>
        </w:rPr>
        <w:t xml:space="preserve"> сельского поселения заключен  муниципальный контракт № 101 от 29.08.2019 г. на проведение профилактических дезинсекционных работ с ИП </w:t>
      </w:r>
      <w:proofErr w:type="spellStart"/>
      <w:r w:rsidRPr="00A009BF">
        <w:rPr>
          <w:rFonts w:ascii="Times New Roman" w:hAnsi="Times New Roman"/>
          <w:sz w:val="28"/>
          <w:szCs w:val="28"/>
        </w:rPr>
        <w:t>Сютрик</w:t>
      </w:r>
      <w:proofErr w:type="spellEnd"/>
      <w:r w:rsidRPr="00A009BF">
        <w:rPr>
          <w:rFonts w:ascii="Times New Roman" w:hAnsi="Times New Roman"/>
          <w:sz w:val="28"/>
          <w:szCs w:val="28"/>
        </w:rPr>
        <w:t xml:space="preserve"> А.А.. Дезинсекционные работы проведены  </w:t>
      </w:r>
      <w:r>
        <w:rPr>
          <w:rFonts w:ascii="Times New Roman" w:hAnsi="Times New Roman"/>
          <w:sz w:val="28"/>
          <w:szCs w:val="28"/>
        </w:rPr>
        <w:t xml:space="preserve">на </w:t>
      </w:r>
      <w:r w:rsidRPr="00A009BF">
        <w:rPr>
          <w:rFonts w:ascii="Times New Roman" w:hAnsi="Times New Roman"/>
          <w:sz w:val="28"/>
          <w:szCs w:val="28"/>
        </w:rPr>
        <w:t xml:space="preserve">территории парка. </w:t>
      </w:r>
    </w:p>
    <w:p w:rsidR="00D470ED" w:rsidRDefault="00D470ED" w:rsidP="00D470ED">
      <w:pPr>
        <w:pStyle w:val="14"/>
        <w:spacing w:before="240" w:line="240" w:lineRule="auto"/>
        <w:ind w:left="0" w:firstLine="567"/>
        <w:jc w:val="both"/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 Напоминаем, что 31.10.2017 г. Решением Собрания депутатов </w:t>
      </w:r>
      <w:proofErr w:type="spellStart"/>
      <w:r>
        <w:rPr>
          <w:rFonts w:ascii="Times New Roman" w:hAnsi="Times New Roman"/>
          <w:sz w:val="28"/>
          <w:szCs w:val="28"/>
        </w:rPr>
        <w:t>Ремонтненского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№ 47 утверждены новые «Правила благоустройства территории </w:t>
      </w:r>
      <w:proofErr w:type="spellStart"/>
      <w:r>
        <w:rPr>
          <w:rFonts w:ascii="Times New Roman" w:hAnsi="Times New Roman"/>
          <w:sz w:val="28"/>
          <w:szCs w:val="28"/>
        </w:rPr>
        <w:t>Ремонтненского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Ремонтненского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Ростовской области». Несоблюдение Правил благоустройства гражданами влечет привлечение к административной ответственности. В декабре 2017 года </w:t>
      </w:r>
      <w:r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Законодательное собрание Ростовской области поправками в региональный закон «Об административных правонарушениях» ужесточило административную ответственность за нарушение правил благоустройства территорий.</w:t>
      </w:r>
    </w:p>
    <w:p w:rsidR="00D470ED" w:rsidRDefault="00D470ED" w:rsidP="00D470ED">
      <w:pPr>
        <w:pStyle w:val="14"/>
        <w:spacing w:before="240" w:line="240" w:lineRule="auto"/>
        <w:ind w:left="0" w:firstLine="567"/>
        <w:jc w:val="both"/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Большая </w:t>
      </w:r>
      <w:proofErr w:type="gramStart"/>
      <w:r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часть жителей нашего села прислушивается</w:t>
      </w:r>
      <w:proofErr w:type="gramEnd"/>
      <w:r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к рекомендациям Администрации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Ремонтненского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сельского поселения и соблюдает Правила благоустройства (регулярно и своевременно приводят в порядок дворовые территории, следят за чистотой и благоустраивают прилегающие к домовладениям территории). </w:t>
      </w:r>
    </w:p>
    <w:p w:rsidR="00D470ED" w:rsidRDefault="00D470ED" w:rsidP="00D470ED">
      <w:pPr>
        <w:pStyle w:val="14"/>
        <w:spacing w:before="24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Вместе с тем некоторые физические, юридические лица, ИП игнорируют Правила благоустройства, рекомендации Администрации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Ремонтненского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сельского поселения о необходимости поддержания чистоты, благоустройства прилегающих территорий. Отдельным гражданам,  за нарушение Правил благоустройства вручены предупреждения. В первом полугодии 2020 года  планируется активизировать работу по составлению протоколов </w:t>
      </w:r>
      <w:proofErr w:type="gramStart"/>
      <w:r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согласно закона</w:t>
      </w:r>
      <w:proofErr w:type="gramEnd"/>
      <w:r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«Об административных правонарушениях».   </w:t>
      </w:r>
    </w:p>
    <w:p w:rsidR="00D470ED" w:rsidRDefault="007D0A3A" w:rsidP="007D0A3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proofErr w:type="gramStart"/>
      <w:r w:rsidR="00D470ED">
        <w:rPr>
          <w:rFonts w:ascii="Times New Roman" w:hAnsi="Times New Roman"/>
          <w:sz w:val="28"/>
          <w:szCs w:val="28"/>
        </w:rPr>
        <w:t>Во</w:t>
      </w:r>
      <w:proofErr w:type="gramEnd"/>
      <w:r w:rsidR="00D470ED">
        <w:rPr>
          <w:rFonts w:ascii="Times New Roman" w:hAnsi="Times New Roman"/>
          <w:sz w:val="28"/>
          <w:szCs w:val="28"/>
        </w:rPr>
        <w:t xml:space="preserve"> исполнении пункта 18 ч.1 ст.14  и пункта 24 ч.1 ст.16 Федерального закона </w:t>
      </w:r>
      <w:r w:rsidR="00D470ED">
        <w:rPr>
          <w:rFonts w:ascii="Times New Roman" w:hAnsi="Times New Roman"/>
          <w:sz w:val="28"/>
          <w:szCs w:val="28"/>
        </w:rPr>
        <w:lastRenderedPageBreak/>
        <w:t xml:space="preserve">«Об общих принципах организации местного самоуправления в Российской Федерации» от 06.10.2003 №131-ФЗ Администрацией </w:t>
      </w:r>
      <w:proofErr w:type="spellStart"/>
      <w:r w:rsidR="00D470ED">
        <w:rPr>
          <w:rFonts w:ascii="Times New Roman" w:hAnsi="Times New Roman"/>
          <w:sz w:val="28"/>
          <w:szCs w:val="28"/>
        </w:rPr>
        <w:t>Ремонтненского</w:t>
      </w:r>
      <w:proofErr w:type="spellEnd"/>
      <w:r w:rsidR="00D470ED">
        <w:rPr>
          <w:rFonts w:ascii="Times New Roman" w:hAnsi="Times New Roman"/>
          <w:sz w:val="28"/>
          <w:szCs w:val="28"/>
        </w:rPr>
        <w:t xml:space="preserve"> сельского поселения произведен расчет о потребности территории поселения в контейнерных площадках. Во втором полугодии 2019г.  Администрацией </w:t>
      </w:r>
      <w:proofErr w:type="spellStart"/>
      <w:r w:rsidR="00D470ED">
        <w:rPr>
          <w:rFonts w:ascii="Times New Roman" w:hAnsi="Times New Roman"/>
          <w:sz w:val="28"/>
          <w:szCs w:val="28"/>
        </w:rPr>
        <w:t>Ремонтненского</w:t>
      </w:r>
      <w:proofErr w:type="spellEnd"/>
      <w:r w:rsidR="00D470ED">
        <w:rPr>
          <w:rFonts w:ascii="Times New Roman" w:hAnsi="Times New Roman"/>
          <w:sz w:val="28"/>
          <w:szCs w:val="28"/>
        </w:rPr>
        <w:t xml:space="preserve"> сельского поселения обустроено 37 контейнерных площадок на территории поселения на сумму 925 тыс</w:t>
      </w:r>
      <w:proofErr w:type="gramStart"/>
      <w:r w:rsidR="00D470ED">
        <w:rPr>
          <w:rFonts w:ascii="Times New Roman" w:hAnsi="Times New Roman"/>
          <w:sz w:val="28"/>
          <w:szCs w:val="28"/>
        </w:rPr>
        <w:t>.р</w:t>
      </w:r>
      <w:proofErr w:type="gramEnd"/>
      <w:r w:rsidR="00D470ED">
        <w:rPr>
          <w:rFonts w:ascii="Times New Roman" w:hAnsi="Times New Roman"/>
          <w:sz w:val="28"/>
          <w:szCs w:val="28"/>
        </w:rPr>
        <w:t xml:space="preserve">уб.. В первом полугодии 2020 г. запланировано обустройство ещё 20 контейнерных площадок. В настоящее время вывоз ТКО осуществляется </w:t>
      </w:r>
      <w:proofErr w:type="gramStart"/>
      <w:r w:rsidR="00D470ED">
        <w:rPr>
          <w:rFonts w:ascii="Times New Roman" w:hAnsi="Times New Roman"/>
          <w:sz w:val="28"/>
          <w:szCs w:val="28"/>
        </w:rPr>
        <w:t>согласно</w:t>
      </w:r>
      <w:proofErr w:type="gramEnd"/>
      <w:r w:rsidR="00D470ED">
        <w:rPr>
          <w:rFonts w:ascii="Times New Roman" w:hAnsi="Times New Roman"/>
          <w:sz w:val="28"/>
          <w:szCs w:val="28"/>
        </w:rPr>
        <w:t xml:space="preserve"> утвержденного графика, в связи с этим убедительная просьба к жителям села осуществлять вынос мусора в утренние часы. Остается проблема заключения юридическими лицами, находящимися на территории поселения,   договоров на вывоз ТКО.  </w:t>
      </w:r>
    </w:p>
    <w:p w:rsidR="00D470ED" w:rsidRDefault="00D470ED" w:rsidP="00D470ED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bdr w:val="none" w:sz="0" w:space="0" w:color="auto" w:frame="1"/>
          <w:shd w:val="clear" w:color="auto" w:fill="FFFFFF"/>
        </w:rPr>
        <w:t>В рамках реализации приоритетного проекта «Формирование комфортной городской среды на 2018-2022 годы» во втором полугодии  2019 года проводились работы по благоустройству парка села Ремонтное.</w:t>
      </w:r>
      <w:r w:rsidRPr="00D0062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Сумма затраченных бюджетных средств на благоустройство парка села Ремонтное составила 23302614,09 рублей (федеральные средства – 22816058,34 руб., областные средства – 465633,85 руб., местные средства – 20921,90руб.). Вся сумма оплачена согласно представленным КС. </w:t>
      </w:r>
      <w:proofErr w:type="gramStart"/>
      <w:r>
        <w:rPr>
          <w:rFonts w:ascii="Times New Roman" w:hAnsi="Times New Roman"/>
          <w:sz w:val="28"/>
          <w:szCs w:val="28"/>
        </w:rPr>
        <w:t>При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благоустройства</w:t>
      </w:r>
      <w:proofErr w:type="gramEnd"/>
      <w:r>
        <w:rPr>
          <w:rFonts w:ascii="Times New Roman" w:hAnsi="Times New Roman"/>
          <w:sz w:val="28"/>
          <w:szCs w:val="28"/>
        </w:rPr>
        <w:t xml:space="preserve"> парке были использованы внебюджетные средства  - 694600 рублей. Общая сумма средств затраченных на благоустройство парка  - 23997214,09 рублей. </w:t>
      </w:r>
    </w:p>
    <w:p w:rsidR="00D470ED" w:rsidRDefault="00D470ED" w:rsidP="00D470ED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итогам благоустройства парка село Ремонтное выполнены работы по обустройству следующих зон: зона детской площадки, мемориальная зона, площадки для проведения мероприятий, детский автодром, </w:t>
      </w:r>
      <w:proofErr w:type="spellStart"/>
      <w:r>
        <w:rPr>
          <w:rFonts w:ascii="Times New Roman" w:hAnsi="Times New Roman"/>
          <w:sz w:val="28"/>
          <w:szCs w:val="28"/>
        </w:rPr>
        <w:t>воркаут</w:t>
      </w:r>
      <w:proofErr w:type="spellEnd"/>
      <w:r>
        <w:rPr>
          <w:rFonts w:ascii="Times New Roman" w:hAnsi="Times New Roman"/>
          <w:sz w:val="28"/>
          <w:szCs w:val="28"/>
        </w:rPr>
        <w:t xml:space="preserve">, шахматы,  детское открытое кафе, волейбольное поле. Вместе с тем на территории парка выполнены работы по разбивке </w:t>
      </w:r>
      <w:proofErr w:type="spellStart"/>
      <w:r>
        <w:rPr>
          <w:rFonts w:ascii="Times New Roman" w:hAnsi="Times New Roman"/>
          <w:sz w:val="28"/>
          <w:szCs w:val="28"/>
        </w:rPr>
        <w:t>тропиночной</w:t>
      </w:r>
      <w:proofErr w:type="spellEnd"/>
      <w:r>
        <w:rPr>
          <w:rFonts w:ascii="Times New Roman" w:hAnsi="Times New Roman"/>
          <w:sz w:val="28"/>
          <w:szCs w:val="28"/>
        </w:rPr>
        <w:t xml:space="preserve"> сети и покрытию ее брусчаткой, высажены деревья и кустарники, работы по обустройству наружного электроснабжения и освещения, системы видеонаблюдения.</w:t>
      </w:r>
    </w:p>
    <w:p w:rsidR="00D8010C" w:rsidRDefault="00D470ED" w:rsidP="00D470E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D8010C">
        <w:rPr>
          <w:rFonts w:ascii="Times New Roman" w:hAnsi="Times New Roman"/>
          <w:sz w:val="28"/>
          <w:szCs w:val="28"/>
        </w:rPr>
        <w:t xml:space="preserve">По состоянию на 31 декабря 2019 года в </w:t>
      </w:r>
      <w:proofErr w:type="spellStart"/>
      <w:r w:rsidR="00D8010C">
        <w:rPr>
          <w:rFonts w:ascii="Times New Roman" w:hAnsi="Times New Roman"/>
          <w:sz w:val="28"/>
          <w:szCs w:val="28"/>
        </w:rPr>
        <w:t>Ремонтненском</w:t>
      </w:r>
      <w:proofErr w:type="spellEnd"/>
      <w:r w:rsidR="00D8010C">
        <w:rPr>
          <w:rFonts w:ascii="Times New Roman" w:hAnsi="Times New Roman"/>
          <w:sz w:val="28"/>
          <w:szCs w:val="28"/>
        </w:rPr>
        <w:t xml:space="preserve"> сельском поселении состоит на квартирном учете 48 семей, из них: 7 семей – многодетных, 25</w:t>
      </w:r>
      <w:r w:rsidR="00747BAA">
        <w:rPr>
          <w:rFonts w:ascii="Times New Roman" w:hAnsi="Times New Roman"/>
          <w:sz w:val="28"/>
          <w:szCs w:val="28"/>
        </w:rPr>
        <w:t xml:space="preserve"> семей</w:t>
      </w:r>
      <w:r w:rsidR="00D8010C">
        <w:rPr>
          <w:rFonts w:ascii="Times New Roman" w:hAnsi="Times New Roman"/>
          <w:sz w:val="28"/>
          <w:szCs w:val="28"/>
        </w:rPr>
        <w:t xml:space="preserve"> – малоимущих, 16 семей – другие категории граждан. Во втором полугодии 2019 года поставлены – 3 семьи на квартирный учет.</w:t>
      </w:r>
    </w:p>
    <w:p w:rsidR="00D8010C" w:rsidRDefault="00D8010C" w:rsidP="00D8010C">
      <w:pPr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1 семья обеспечена жильем по договору социального найма, 4 семьи получили средства на приобретение жилья в рамках федеральной целевой программы «Устойчивое развитие сельских территорий на 2014-2017 годы и на период до 2020 года» и подпрограммы «Устойчивое развитие сельских территорий Ростовской области на 2014-2017 годы и на период до 2020 года», 2 семьи являющиеся участниками мероприятий по обеспечению жильем молодых семей</w:t>
      </w:r>
      <w:proofErr w:type="gramEnd"/>
      <w:r>
        <w:rPr>
          <w:rFonts w:ascii="Times New Roman" w:hAnsi="Times New Roman"/>
          <w:sz w:val="28"/>
          <w:szCs w:val="28"/>
        </w:rPr>
        <w:t xml:space="preserve"> ведомственной целевой программы «Оказание государственной поддержки граждан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Федерации», в соответствии с условиями этого мероприятия предоставляется социальная выплата. </w:t>
      </w:r>
    </w:p>
    <w:p w:rsidR="00D8010C" w:rsidRDefault="00D8010C" w:rsidP="00D8010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 же, во втором полугодии на информационных стендах МКД размещены информационно – разъяснительные памятки:</w:t>
      </w:r>
    </w:p>
    <w:p w:rsidR="00D8010C" w:rsidRDefault="00D8010C" w:rsidP="00D8010C">
      <w:pPr>
        <w:jc w:val="both"/>
        <w:rPr>
          <w:rFonts w:ascii="Times New Roman" w:hAnsi="Times New Roman"/>
          <w:sz w:val="28"/>
          <w:szCs w:val="28"/>
        </w:rPr>
      </w:pPr>
      <w:r w:rsidRPr="00D65DE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об оплате взносов</w:t>
      </w:r>
      <w:r w:rsidRPr="00D65DEA">
        <w:rPr>
          <w:rFonts w:ascii="Times New Roman" w:hAnsi="Times New Roman"/>
          <w:sz w:val="28"/>
          <w:szCs w:val="28"/>
        </w:rPr>
        <w:t xml:space="preserve"> на капитальный ремонт Н</w:t>
      </w:r>
      <w:r>
        <w:rPr>
          <w:rFonts w:ascii="Times New Roman" w:hAnsi="Times New Roman"/>
          <w:sz w:val="28"/>
          <w:szCs w:val="28"/>
        </w:rPr>
        <w:t>КО «Фонд капитального ремонта»;</w:t>
      </w:r>
    </w:p>
    <w:p w:rsidR="00D8010C" w:rsidRDefault="00D8010C" w:rsidP="00D8010C">
      <w:pPr>
        <w:jc w:val="both"/>
        <w:rPr>
          <w:rFonts w:ascii="Times New Roman" w:hAnsi="Times New Roman"/>
          <w:sz w:val="28"/>
          <w:szCs w:val="28"/>
        </w:rPr>
      </w:pPr>
      <w:r w:rsidRPr="00287068">
        <w:rPr>
          <w:rFonts w:ascii="Times New Roman" w:hAnsi="Times New Roman"/>
          <w:sz w:val="28"/>
          <w:szCs w:val="28"/>
        </w:rPr>
        <w:t xml:space="preserve">– о Правилах содержании домашних животных «Об утверждении Правил содержания домашних животных и птицы на территории </w:t>
      </w:r>
      <w:proofErr w:type="spellStart"/>
      <w:r w:rsidRPr="00287068">
        <w:rPr>
          <w:rFonts w:ascii="Times New Roman" w:hAnsi="Times New Roman"/>
          <w:sz w:val="28"/>
          <w:szCs w:val="28"/>
        </w:rPr>
        <w:t>Ремонтненского</w:t>
      </w:r>
      <w:proofErr w:type="spellEnd"/>
      <w:r w:rsidRPr="00287068">
        <w:rPr>
          <w:rFonts w:ascii="Times New Roman" w:hAnsi="Times New Roman"/>
          <w:sz w:val="28"/>
          <w:szCs w:val="28"/>
        </w:rPr>
        <w:t xml:space="preserve"> сельского поселения»;</w:t>
      </w:r>
    </w:p>
    <w:p w:rsidR="00D8010C" w:rsidRPr="00D65DEA" w:rsidRDefault="00D8010C" w:rsidP="00D8010C">
      <w:pPr>
        <w:jc w:val="both"/>
        <w:rPr>
          <w:rFonts w:ascii="Times New Roman" w:hAnsi="Times New Roman"/>
          <w:sz w:val="28"/>
          <w:szCs w:val="28"/>
        </w:rPr>
      </w:pPr>
      <w:r w:rsidRPr="00287068">
        <w:rPr>
          <w:rFonts w:ascii="Times New Roman" w:hAnsi="Times New Roman"/>
          <w:sz w:val="28"/>
          <w:szCs w:val="28"/>
        </w:rPr>
        <w:t>– об опасности схода снега с крыши и свисающих сосулек</w:t>
      </w:r>
      <w:r>
        <w:rPr>
          <w:rFonts w:ascii="Times New Roman" w:hAnsi="Times New Roman"/>
          <w:sz w:val="28"/>
          <w:szCs w:val="28"/>
        </w:rPr>
        <w:t>;</w:t>
      </w:r>
    </w:p>
    <w:p w:rsidR="00D8010C" w:rsidRDefault="00D8010C" w:rsidP="00D8010C">
      <w:pPr>
        <w:jc w:val="both"/>
        <w:rPr>
          <w:rFonts w:ascii="Times New Roman" w:hAnsi="Times New Roman"/>
          <w:sz w:val="28"/>
        </w:rPr>
      </w:pPr>
      <w:r w:rsidRPr="00D65DEA">
        <w:rPr>
          <w:rFonts w:ascii="Times New Roman" w:hAnsi="Times New Roman"/>
          <w:sz w:val="28"/>
        </w:rPr>
        <w:t xml:space="preserve">– </w:t>
      </w:r>
      <w:r>
        <w:rPr>
          <w:rFonts w:ascii="Times New Roman" w:hAnsi="Times New Roman"/>
          <w:sz w:val="28"/>
        </w:rPr>
        <w:t xml:space="preserve">о соблюдении Правил благоустройства </w:t>
      </w:r>
      <w:r w:rsidRPr="00D65DEA">
        <w:rPr>
          <w:rFonts w:ascii="Times New Roman" w:hAnsi="Times New Roman"/>
          <w:sz w:val="28"/>
        </w:rPr>
        <w:t xml:space="preserve">«Об утверждении Правил благоустройства </w:t>
      </w:r>
      <w:r w:rsidRPr="00D65DEA">
        <w:rPr>
          <w:rFonts w:ascii="Times New Roman" w:hAnsi="Times New Roman"/>
          <w:sz w:val="28"/>
        </w:rPr>
        <w:lastRenderedPageBreak/>
        <w:t xml:space="preserve">территории </w:t>
      </w:r>
      <w:proofErr w:type="spellStart"/>
      <w:r w:rsidRPr="00D65DEA">
        <w:rPr>
          <w:rFonts w:ascii="Times New Roman" w:hAnsi="Times New Roman"/>
          <w:sz w:val="28"/>
        </w:rPr>
        <w:t>Ремонтненского</w:t>
      </w:r>
      <w:proofErr w:type="spellEnd"/>
      <w:r w:rsidRPr="00D65DEA">
        <w:rPr>
          <w:rFonts w:ascii="Times New Roman" w:hAnsi="Times New Roman"/>
          <w:sz w:val="28"/>
        </w:rPr>
        <w:t xml:space="preserve"> сельского поселения» на территории </w:t>
      </w:r>
      <w:proofErr w:type="spellStart"/>
      <w:r w:rsidRPr="00D65DEA">
        <w:rPr>
          <w:rFonts w:ascii="Times New Roman" w:hAnsi="Times New Roman"/>
          <w:sz w:val="28"/>
        </w:rPr>
        <w:t>Рем</w:t>
      </w:r>
      <w:r>
        <w:rPr>
          <w:rFonts w:ascii="Times New Roman" w:hAnsi="Times New Roman"/>
          <w:sz w:val="28"/>
        </w:rPr>
        <w:t>онтненского</w:t>
      </w:r>
      <w:proofErr w:type="spellEnd"/>
      <w:r>
        <w:rPr>
          <w:rFonts w:ascii="Times New Roman" w:hAnsi="Times New Roman"/>
          <w:sz w:val="28"/>
        </w:rPr>
        <w:t xml:space="preserve"> сельского поселения.</w:t>
      </w:r>
    </w:p>
    <w:p w:rsidR="00D470ED" w:rsidRDefault="00D470ED" w:rsidP="00D470ED">
      <w:pPr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      </w:t>
      </w:r>
    </w:p>
    <w:p w:rsidR="00D470ED" w:rsidRPr="00482798" w:rsidRDefault="00D470ED" w:rsidP="00D470ED">
      <w:pPr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       </w:t>
      </w:r>
      <w:r w:rsidRPr="00482798">
        <w:rPr>
          <w:rFonts w:ascii="Times New Roman" w:eastAsia="Calibri" w:hAnsi="Times New Roman"/>
          <w:sz w:val="28"/>
          <w:szCs w:val="28"/>
        </w:rPr>
        <w:t>В течение отчетного периода проводилась следующая работа в сфере земельно-имущественных отношений:</w:t>
      </w:r>
    </w:p>
    <w:p w:rsidR="00D470ED" w:rsidRPr="00482798" w:rsidRDefault="00D470ED" w:rsidP="00D470ED">
      <w:pPr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482798">
        <w:rPr>
          <w:rFonts w:ascii="Times New Roman" w:eastAsia="Calibri" w:hAnsi="Times New Roman"/>
          <w:sz w:val="28"/>
          <w:szCs w:val="28"/>
        </w:rPr>
        <w:t>Подготовлено 16 муниципальных правовых актов по имущественным и земельным отношениям.</w:t>
      </w:r>
    </w:p>
    <w:p w:rsidR="00D470ED" w:rsidRPr="00482798" w:rsidRDefault="00D470ED" w:rsidP="00D470ED">
      <w:pPr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482798">
        <w:rPr>
          <w:rFonts w:ascii="Times New Roman" w:eastAsia="Calibri" w:hAnsi="Times New Roman"/>
          <w:sz w:val="28"/>
          <w:szCs w:val="28"/>
        </w:rPr>
        <w:t>Выдано гражданам:</w:t>
      </w:r>
    </w:p>
    <w:p w:rsidR="00D470ED" w:rsidRPr="00482798" w:rsidRDefault="00D470ED" w:rsidP="00D470ED">
      <w:pPr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482798">
        <w:rPr>
          <w:rFonts w:ascii="Times New Roman" w:eastAsia="Calibri" w:hAnsi="Times New Roman"/>
          <w:sz w:val="28"/>
          <w:szCs w:val="28"/>
        </w:rPr>
        <w:t>- 14 дубликатов свидетельств на земельные участки и 16 выписок из постановлений о предоставлении земельных участков, для проведения межевых работ и оформления наследства.</w:t>
      </w:r>
    </w:p>
    <w:p w:rsidR="00D470ED" w:rsidRPr="00482798" w:rsidRDefault="00D470ED" w:rsidP="00D470ED">
      <w:pPr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482798">
        <w:rPr>
          <w:rFonts w:ascii="Times New Roman" w:eastAsia="Calibri" w:hAnsi="Times New Roman"/>
          <w:sz w:val="28"/>
          <w:szCs w:val="28"/>
        </w:rPr>
        <w:t xml:space="preserve">Передано через Законодательное собрание Ростовской области Муниципальное производственное предприятие жилищно-коммунального хозяйства </w:t>
      </w:r>
      <w:proofErr w:type="spellStart"/>
      <w:r w:rsidRPr="00482798">
        <w:rPr>
          <w:rFonts w:ascii="Times New Roman" w:eastAsia="Calibri" w:hAnsi="Times New Roman"/>
          <w:sz w:val="28"/>
          <w:szCs w:val="28"/>
        </w:rPr>
        <w:t>Ремонтненского</w:t>
      </w:r>
      <w:proofErr w:type="spellEnd"/>
      <w:r w:rsidRPr="00482798">
        <w:rPr>
          <w:rFonts w:ascii="Times New Roman" w:eastAsia="Calibri" w:hAnsi="Times New Roman"/>
          <w:sz w:val="28"/>
          <w:szCs w:val="28"/>
        </w:rPr>
        <w:t xml:space="preserve"> района из муниципального образования «</w:t>
      </w:r>
      <w:proofErr w:type="spellStart"/>
      <w:r w:rsidRPr="00482798">
        <w:rPr>
          <w:rFonts w:ascii="Times New Roman" w:eastAsia="Calibri" w:hAnsi="Times New Roman"/>
          <w:sz w:val="28"/>
          <w:szCs w:val="28"/>
        </w:rPr>
        <w:t>Ремонтненское</w:t>
      </w:r>
      <w:proofErr w:type="spellEnd"/>
      <w:r w:rsidRPr="00482798">
        <w:rPr>
          <w:rFonts w:ascii="Times New Roman" w:eastAsia="Calibri" w:hAnsi="Times New Roman"/>
          <w:sz w:val="28"/>
          <w:szCs w:val="28"/>
        </w:rPr>
        <w:t xml:space="preserve"> сельское поселение в муниципальное образование «</w:t>
      </w:r>
      <w:proofErr w:type="spellStart"/>
      <w:r w:rsidRPr="00482798">
        <w:rPr>
          <w:rFonts w:ascii="Times New Roman" w:eastAsia="Calibri" w:hAnsi="Times New Roman"/>
          <w:sz w:val="28"/>
          <w:szCs w:val="28"/>
        </w:rPr>
        <w:t>Ремонтненский</w:t>
      </w:r>
      <w:proofErr w:type="spellEnd"/>
      <w:r w:rsidRPr="00482798">
        <w:rPr>
          <w:rFonts w:ascii="Times New Roman" w:eastAsia="Calibri" w:hAnsi="Times New Roman"/>
          <w:sz w:val="28"/>
          <w:szCs w:val="28"/>
        </w:rPr>
        <w:t xml:space="preserve"> район». </w:t>
      </w:r>
    </w:p>
    <w:p w:rsidR="00D470ED" w:rsidRPr="00482798" w:rsidRDefault="00D470ED" w:rsidP="00D470ED">
      <w:pPr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482798">
        <w:rPr>
          <w:rFonts w:ascii="Times New Roman" w:eastAsia="Calibri" w:hAnsi="Times New Roman"/>
          <w:sz w:val="28"/>
          <w:szCs w:val="28"/>
        </w:rPr>
        <w:t xml:space="preserve">В поселении ведется работа по выявлению бесхозяйных объектов и постановки их на учет. За второе полугодие 2019 г. в </w:t>
      </w:r>
      <w:proofErr w:type="spellStart"/>
      <w:r w:rsidRPr="00482798">
        <w:rPr>
          <w:rFonts w:ascii="Times New Roman" w:eastAsia="Calibri" w:hAnsi="Times New Roman"/>
          <w:sz w:val="28"/>
          <w:szCs w:val="28"/>
        </w:rPr>
        <w:t>Росреестре</w:t>
      </w:r>
      <w:proofErr w:type="spellEnd"/>
      <w:r w:rsidRPr="00482798">
        <w:rPr>
          <w:rFonts w:ascii="Times New Roman" w:eastAsia="Calibri" w:hAnsi="Times New Roman"/>
          <w:sz w:val="28"/>
          <w:szCs w:val="28"/>
        </w:rPr>
        <w:t xml:space="preserve"> поставлены на учет  9 (девять) бесхозяйных объектов в том числе: Братская могила -1шт., нежилые здания - 4 шт., тротуары – 4 шт</w:t>
      </w:r>
      <w:proofErr w:type="gramStart"/>
      <w:r w:rsidRPr="00482798">
        <w:rPr>
          <w:rFonts w:ascii="Times New Roman" w:eastAsia="Calibri" w:hAnsi="Times New Roman"/>
          <w:sz w:val="28"/>
          <w:szCs w:val="28"/>
        </w:rPr>
        <w:t>..</w:t>
      </w:r>
      <w:proofErr w:type="gramEnd"/>
    </w:p>
    <w:p w:rsidR="00D470ED" w:rsidRPr="00AC2E69" w:rsidRDefault="00D470ED" w:rsidP="00D470ED">
      <w:pPr>
        <w:jc w:val="both"/>
        <w:rPr>
          <w:rFonts w:ascii="Times New Roman" w:eastAsia="Calibri" w:hAnsi="Times New Roman"/>
          <w:sz w:val="28"/>
          <w:szCs w:val="28"/>
        </w:rPr>
      </w:pPr>
      <w:r w:rsidRPr="00482798">
        <w:rPr>
          <w:rFonts w:ascii="Times New Roman" w:eastAsia="Calibri" w:hAnsi="Times New Roman"/>
          <w:b/>
          <w:bCs/>
          <w:sz w:val="28"/>
          <w:szCs w:val="28"/>
        </w:rPr>
        <w:t xml:space="preserve">       </w:t>
      </w:r>
      <w:r w:rsidRPr="00482798">
        <w:rPr>
          <w:rFonts w:ascii="Times New Roman" w:eastAsia="Calibri" w:hAnsi="Times New Roman"/>
          <w:sz w:val="28"/>
          <w:szCs w:val="28"/>
        </w:rPr>
        <w:t xml:space="preserve">Специалистами сектора отработано 307 документов, поступивших в Администрацию </w:t>
      </w:r>
      <w:proofErr w:type="spellStart"/>
      <w:r w:rsidRPr="00482798">
        <w:rPr>
          <w:rFonts w:ascii="Times New Roman" w:eastAsia="Calibri" w:hAnsi="Times New Roman"/>
          <w:sz w:val="28"/>
          <w:szCs w:val="28"/>
        </w:rPr>
        <w:t>Ремонтненского</w:t>
      </w:r>
      <w:proofErr w:type="spellEnd"/>
      <w:r w:rsidRPr="00482798">
        <w:rPr>
          <w:rFonts w:ascii="Times New Roman" w:eastAsia="Calibri" w:hAnsi="Times New Roman"/>
          <w:sz w:val="28"/>
          <w:szCs w:val="28"/>
        </w:rPr>
        <w:t xml:space="preserve"> сельского поселения </w:t>
      </w:r>
      <w:proofErr w:type="spellStart"/>
      <w:r w:rsidRPr="00482798">
        <w:rPr>
          <w:rFonts w:ascii="Times New Roman" w:eastAsia="Calibri" w:hAnsi="Times New Roman"/>
          <w:sz w:val="28"/>
          <w:szCs w:val="28"/>
        </w:rPr>
        <w:t>Ремонтненского</w:t>
      </w:r>
      <w:proofErr w:type="spellEnd"/>
      <w:r w:rsidRPr="00482798">
        <w:rPr>
          <w:rFonts w:ascii="Times New Roman" w:eastAsia="Calibri" w:hAnsi="Times New Roman"/>
          <w:sz w:val="28"/>
          <w:szCs w:val="28"/>
        </w:rPr>
        <w:t xml:space="preserve"> района Ростовской области, из них 10% составляют «Извещения о намерении продать земельные участки из земель сельскохозяйственного назначения»- 32 извещения, 90% составляют документы, поступившие из ведомств и прочих юридических и физических лиц-216 документов.</w:t>
      </w:r>
    </w:p>
    <w:p w:rsidR="005E6E36" w:rsidRPr="001F252D" w:rsidRDefault="005E6E36" w:rsidP="005E6E36">
      <w:pPr>
        <w:widowControl/>
        <w:tabs>
          <w:tab w:val="left" w:pos="4266"/>
        </w:tabs>
        <w:suppressAutoHyphens w:val="0"/>
        <w:overflowPunct/>
        <w:autoSpaceDE/>
        <w:autoSpaceDN/>
        <w:ind w:firstLine="851"/>
        <w:jc w:val="both"/>
        <w:textAlignment w:val="auto"/>
        <w:rPr>
          <w:rFonts w:ascii="Times New Roman" w:hAnsi="Times New Roman"/>
          <w:kern w:val="0"/>
          <w:sz w:val="28"/>
          <w:szCs w:val="28"/>
        </w:rPr>
      </w:pPr>
      <w:r w:rsidRPr="001F252D">
        <w:rPr>
          <w:rFonts w:ascii="Times New Roman" w:hAnsi="Times New Roman"/>
          <w:kern w:val="0"/>
          <w:sz w:val="28"/>
          <w:szCs w:val="28"/>
        </w:rPr>
        <w:t>В части исполнения полномочий в сфере охраны окружающей среды, ГО и ЧС является принятие первоочередных мер по сохранению окружающей среды и по предупреждению, ликвидации ЧС, выполнение мероприятий по ГО в соответствии с действующим законодательством.</w:t>
      </w:r>
    </w:p>
    <w:p w:rsidR="005E6E36" w:rsidRPr="001F252D" w:rsidRDefault="005E6E36" w:rsidP="005E6E36">
      <w:pPr>
        <w:widowControl/>
        <w:tabs>
          <w:tab w:val="left" w:pos="4266"/>
        </w:tabs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kern w:val="0"/>
          <w:sz w:val="28"/>
          <w:szCs w:val="28"/>
        </w:rPr>
      </w:pPr>
      <w:r w:rsidRPr="001F252D">
        <w:rPr>
          <w:rFonts w:ascii="Times New Roman" w:hAnsi="Times New Roman"/>
          <w:kern w:val="0"/>
          <w:sz w:val="28"/>
          <w:szCs w:val="28"/>
        </w:rPr>
        <w:t xml:space="preserve">     Н</w:t>
      </w:r>
      <w:r w:rsidRPr="001F252D">
        <w:rPr>
          <w:rFonts w:ascii="Times New Roman" w:eastAsiaTheme="minorHAnsi" w:hAnsi="Times New Roman"/>
          <w:kern w:val="0"/>
          <w:sz w:val="28"/>
          <w:szCs w:val="28"/>
        </w:rPr>
        <w:t xml:space="preserve">а территории </w:t>
      </w:r>
      <w:proofErr w:type="spellStart"/>
      <w:r w:rsidRPr="001F252D">
        <w:rPr>
          <w:rFonts w:ascii="Times New Roman" w:eastAsiaTheme="minorHAnsi" w:hAnsi="Times New Roman"/>
          <w:kern w:val="0"/>
          <w:sz w:val="28"/>
          <w:szCs w:val="28"/>
        </w:rPr>
        <w:t>Ремонтненского</w:t>
      </w:r>
      <w:proofErr w:type="spellEnd"/>
      <w:r w:rsidRPr="001F252D">
        <w:rPr>
          <w:rFonts w:ascii="Times New Roman" w:eastAsiaTheme="minorHAnsi" w:hAnsi="Times New Roman"/>
          <w:kern w:val="0"/>
          <w:sz w:val="28"/>
          <w:szCs w:val="28"/>
        </w:rPr>
        <w:t xml:space="preserve"> сельского поселения </w:t>
      </w:r>
      <w:proofErr w:type="spellStart"/>
      <w:r w:rsidRPr="001F252D">
        <w:rPr>
          <w:rFonts w:ascii="Times New Roman" w:eastAsiaTheme="minorHAnsi" w:hAnsi="Times New Roman"/>
          <w:kern w:val="0"/>
          <w:sz w:val="28"/>
          <w:szCs w:val="28"/>
        </w:rPr>
        <w:t>Ремонтненского</w:t>
      </w:r>
      <w:proofErr w:type="spellEnd"/>
      <w:r w:rsidRPr="001F252D">
        <w:rPr>
          <w:rFonts w:ascii="Times New Roman" w:eastAsiaTheme="minorHAnsi" w:hAnsi="Times New Roman"/>
          <w:kern w:val="0"/>
          <w:sz w:val="28"/>
          <w:szCs w:val="28"/>
        </w:rPr>
        <w:t xml:space="preserve"> района Ростовской области </w:t>
      </w:r>
      <w:r w:rsidRPr="001F252D">
        <w:rPr>
          <w:rFonts w:ascii="Times New Roman" w:hAnsi="Times New Roman"/>
          <w:kern w:val="0"/>
          <w:sz w:val="28"/>
          <w:szCs w:val="28"/>
        </w:rPr>
        <w:t>создана группа «добровольная пожарная дружина», численность группы составляет 2</w:t>
      </w:r>
      <w:r>
        <w:rPr>
          <w:rFonts w:ascii="Times New Roman" w:hAnsi="Times New Roman"/>
          <w:kern w:val="0"/>
          <w:sz w:val="28"/>
          <w:szCs w:val="28"/>
        </w:rPr>
        <w:t>4</w:t>
      </w:r>
      <w:r w:rsidRPr="001F252D">
        <w:rPr>
          <w:rFonts w:ascii="Times New Roman" w:hAnsi="Times New Roman"/>
          <w:kern w:val="0"/>
          <w:sz w:val="28"/>
          <w:szCs w:val="28"/>
        </w:rPr>
        <w:t xml:space="preserve"> человек</w:t>
      </w:r>
      <w:r>
        <w:rPr>
          <w:rFonts w:ascii="Times New Roman" w:hAnsi="Times New Roman"/>
          <w:kern w:val="0"/>
          <w:sz w:val="28"/>
          <w:szCs w:val="28"/>
        </w:rPr>
        <w:t>а</w:t>
      </w:r>
      <w:r w:rsidRPr="001F252D">
        <w:rPr>
          <w:rFonts w:ascii="Times New Roman" w:hAnsi="Times New Roman"/>
          <w:kern w:val="0"/>
          <w:sz w:val="28"/>
          <w:szCs w:val="28"/>
        </w:rPr>
        <w:t>. Члены добровольной пожарной дружины принимают активное участие при тушении возгораний на территории поселения, это Черноусов Александр Александрович, Глушко</w:t>
      </w:r>
      <w:r>
        <w:rPr>
          <w:rFonts w:ascii="Times New Roman" w:hAnsi="Times New Roman"/>
          <w:kern w:val="0"/>
          <w:sz w:val="28"/>
          <w:szCs w:val="28"/>
        </w:rPr>
        <w:t xml:space="preserve"> Александр Александрович и др.</w:t>
      </w:r>
    </w:p>
    <w:p w:rsidR="005E6E36" w:rsidRPr="001F252D" w:rsidRDefault="005E6E36" w:rsidP="005E6E36">
      <w:pPr>
        <w:widowControl/>
        <w:tabs>
          <w:tab w:val="left" w:pos="4266"/>
        </w:tabs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kern w:val="0"/>
          <w:sz w:val="28"/>
          <w:szCs w:val="28"/>
        </w:rPr>
      </w:pPr>
      <w:r>
        <w:rPr>
          <w:rFonts w:ascii="Times New Roman" w:hAnsi="Times New Roman"/>
          <w:kern w:val="0"/>
          <w:sz w:val="28"/>
          <w:szCs w:val="28"/>
        </w:rPr>
        <w:t xml:space="preserve">  </w:t>
      </w:r>
      <w:r w:rsidRPr="001F252D">
        <w:rPr>
          <w:rFonts w:ascii="Times New Roman" w:hAnsi="Times New Roman"/>
          <w:kern w:val="0"/>
          <w:sz w:val="28"/>
          <w:szCs w:val="28"/>
        </w:rPr>
        <w:t xml:space="preserve">На пожароопасный период, который на территории </w:t>
      </w:r>
      <w:proofErr w:type="spellStart"/>
      <w:r w:rsidRPr="001F252D">
        <w:rPr>
          <w:rFonts w:ascii="Times New Roman" w:hAnsi="Times New Roman"/>
          <w:kern w:val="0"/>
          <w:sz w:val="28"/>
          <w:szCs w:val="28"/>
        </w:rPr>
        <w:t>Ремонтненского</w:t>
      </w:r>
      <w:proofErr w:type="spellEnd"/>
      <w:r w:rsidRPr="001F252D">
        <w:rPr>
          <w:rFonts w:ascii="Times New Roman" w:hAnsi="Times New Roman"/>
          <w:kern w:val="0"/>
          <w:sz w:val="28"/>
          <w:szCs w:val="28"/>
        </w:rPr>
        <w:t xml:space="preserve"> сельского поселения был введен с 2</w:t>
      </w:r>
      <w:r>
        <w:rPr>
          <w:rFonts w:ascii="Times New Roman" w:hAnsi="Times New Roman"/>
          <w:kern w:val="0"/>
          <w:sz w:val="28"/>
          <w:szCs w:val="28"/>
        </w:rPr>
        <w:t>9</w:t>
      </w:r>
      <w:r w:rsidRPr="001F252D">
        <w:rPr>
          <w:rFonts w:ascii="Times New Roman" w:hAnsi="Times New Roman"/>
          <w:kern w:val="0"/>
          <w:sz w:val="28"/>
          <w:szCs w:val="28"/>
        </w:rPr>
        <w:t>.0</w:t>
      </w:r>
      <w:r>
        <w:rPr>
          <w:rFonts w:ascii="Times New Roman" w:hAnsi="Times New Roman"/>
          <w:kern w:val="0"/>
          <w:sz w:val="28"/>
          <w:szCs w:val="28"/>
        </w:rPr>
        <w:t>4</w:t>
      </w:r>
      <w:r w:rsidRPr="001F252D">
        <w:rPr>
          <w:rFonts w:ascii="Times New Roman" w:hAnsi="Times New Roman"/>
          <w:kern w:val="0"/>
          <w:sz w:val="28"/>
          <w:szCs w:val="28"/>
        </w:rPr>
        <w:t>.201</w:t>
      </w:r>
      <w:r>
        <w:rPr>
          <w:rFonts w:ascii="Times New Roman" w:hAnsi="Times New Roman"/>
          <w:kern w:val="0"/>
          <w:sz w:val="28"/>
          <w:szCs w:val="28"/>
        </w:rPr>
        <w:t>9 г. по 15.10.2019</w:t>
      </w:r>
      <w:r w:rsidRPr="001F252D">
        <w:rPr>
          <w:rFonts w:ascii="Times New Roman" w:hAnsi="Times New Roman"/>
          <w:kern w:val="0"/>
          <w:sz w:val="28"/>
          <w:szCs w:val="28"/>
        </w:rPr>
        <w:t xml:space="preserve"> г., создавались группы патрулирования с привлечением казачьей дружины, специалистов администрации для выявления фактов сжигания сухой растительности, стерни травы и мусора, разведения костров. </w:t>
      </w:r>
      <w:r>
        <w:rPr>
          <w:rFonts w:ascii="Times New Roman" w:hAnsi="Times New Roman"/>
          <w:kern w:val="0"/>
          <w:sz w:val="28"/>
          <w:szCs w:val="28"/>
        </w:rPr>
        <w:t xml:space="preserve">Патрулирование групп осуществлялось </w:t>
      </w:r>
      <w:proofErr w:type="gramStart"/>
      <w:r>
        <w:rPr>
          <w:rFonts w:ascii="Times New Roman" w:hAnsi="Times New Roman"/>
          <w:kern w:val="0"/>
          <w:sz w:val="28"/>
          <w:szCs w:val="28"/>
        </w:rPr>
        <w:t>согласно</w:t>
      </w:r>
      <w:proofErr w:type="gramEnd"/>
      <w:r>
        <w:rPr>
          <w:rFonts w:ascii="Times New Roman" w:hAnsi="Times New Roman"/>
          <w:kern w:val="0"/>
          <w:sz w:val="28"/>
          <w:szCs w:val="28"/>
        </w:rPr>
        <w:t xml:space="preserve"> утвержденного графика.</w:t>
      </w:r>
    </w:p>
    <w:p w:rsidR="005E6E36" w:rsidRPr="001F252D" w:rsidRDefault="005E6E36" w:rsidP="005E6E36">
      <w:pPr>
        <w:widowControl/>
        <w:tabs>
          <w:tab w:val="left" w:pos="4266"/>
        </w:tabs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kern w:val="0"/>
          <w:sz w:val="28"/>
          <w:szCs w:val="28"/>
        </w:rPr>
      </w:pPr>
      <w:r w:rsidRPr="001F252D">
        <w:rPr>
          <w:rFonts w:ascii="Times New Roman" w:hAnsi="Times New Roman"/>
          <w:kern w:val="0"/>
          <w:sz w:val="28"/>
          <w:szCs w:val="28"/>
        </w:rPr>
        <w:t xml:space="preserve">   </w:t>
      </w:r>
      <w:r>
        <w:rPr>
          <w:rFonts w:ascii="Times New Roman" w:hAnsi="Times New Roman"/>
          <w:kern w:val="0"/>
          <w:sz w:val="28"/>
          <w:szCs w:val="28"/>
        </w:rPr>
        <w:t xml:space="preserve">  </w:t>
      </w:r>
      <w:r w:rsidRPr="001F252D">
        <w:rPr>
          <w:rFonts w:ascii="Times New Roman" w:hAnsi="Times New Roman"/>
          <w:kern w:val="0"/>
          <w:sz w:val="28"/>
          <w:szCs w:val="28"/>
        </w:rPr>
        <w:t xml:space="preserve"> Администрацией поселения организовы</w:t>
      </w:r>
      <w:r>
        <w:rPr>
          <w:rFonts w:ascii="Times New Roman" w:hAnsi="Times New Roman"/>
          <w:kern w:val="0"/>
          <w:sz w:val="28"/>
          <w:szCs w:val="28"/>
        </w:rPr>
        <w:t xml:space="preserve">валась уборка </w:t>
      </w:r>
      <w:r w:rsidRPr="001F252D">
        <w:rPr>
          <w:rFonts w:ascii="Times New Roman" w:hAnsi="Times New Roman"/>
          <w:kern w:val="0"/>
          <w:sz w:val="28"/>
          <w:szCs w:val="28"/>
        </w:rPr>
        <w:t>сухой травы</w:t>
      </w:r>
      <w:r>
        <w:rPr>
          <w:rFonts w:ascii="Times New Roman" w:hAnsi="Times New Roman"/>
          <w:kern w:val="0"/>
          <w:sz w:val="28"/>
          <w:szCs w:val="28"/>
        </w:rPr>
        <w:t>, мусора</w:t>
      </w:r>
      <w:r w:rsidRPr="001F252D">
        <w:rPr>
          <w:rFonts w:ascii="Times New Roman" w:hAnsi="Times New Roman"/>
          <w:kern w:val="0"/>
          <w:sz w:val="28"/>
          <w:szCs w:val="28"/>
        </w:rPr>
        <w:t xml:space="preserve"> на</w:t>
      </w:r>
      <w:r>
        <w:rPr>
          <w:rFonts w:ascii="Times New Roman" w:hAnsi="Times New Roman"/>
          <w:kern w:val="0"/>
          <w:sz w:val="28"/>
          <w:szCs w:val="28"/>
        </w:rPr>
        <w:t xml:space="preserve"> улицах села.</w:t>
      </w:r>
      <w:r w:rsidRPr="001F252D">
        <w:rPr>
          <w:rFonts w:ascii="Times New Roman" w:hAnsi="Times New Roman"/>
          <w:kern w:val="0"/>
          <w:sz w:val="28"/>
          <w:szCs w:val="28"/>
        </w:rPr>
        <w:t xml:space="preserve"> В период проведения уборочных работ в целях недопущения пожаров сельхозпроизводителям направлялись памятки о соблюдении мер по обеспечению пожарной безопасности в местах уборки и хранения урожая.</w:t>
      </w:r>
    </w:p>
    <w:p w:rsidR="005E6E36" w:rsidRPr="001F252D" w:rsidRDefault="005E6E36" w:rsidP="005E6E36">
      <w:pPr>
        <w:widowControl/>
        <w:suppressAutoHyphens w:val="0"/>
        <w:overflowPunct/>
        <w:autoSpaceDE/>
        <w:autoSpaceDN/>
        <w:jc w:val="both"/>
        <w:textAlignment w:val="auto"/>
        <w:rPr>
          <w:rFonts w:ascii="Times New Roman" w:eastAsiaTheme="minorHAnsi" w:hAnsi="Times New Roman"/>
          <w:kern w:val="0"/>
          <w:sz w:val="28"/>
          <w:szCs w:val="28"/>
        </w:rPr>
      </w:pPr>
      <w:r w:rsidRPr="001F252D">
        <w:rPr>
          <w:rFonts w:ascii="Times New Roman" w:hAnsi="Times New Roman"/>
          <w:kern w:val="0"/>
          <w:sz w:val="28"/>
          <w:szCs w:val="28"/>
        </w:rPr>
        <w:t xml:space="preserve">   </w:t>
      </w:r>
      <w:r>
        <w:rPr>
          <w:rFonts w:ascii="Times New Roman" w:hAnsi="Times New Roman"/>
          <w:kern w:val="0"/>
          <w:sz w:val="28"/>
          <w:szCs w:val="28"/>
        </w:rPr>
        <w:t xml:space="preserve">      </w:t>
      </w:r>
      <w:r w:rsidRPr="001F252D">
        <w:rPr>
          <w:rFonts w:ascii="Times New Roman" w:hAnsi="Times New Roman"/>
          <w:kern w:val="0"/>
          <w:sz w:val="28"/>
          <w:szCs w:val="28"/>
        </w:rPr>
        <w:t xml:space="preserve"> </w:t>
      </w:r>
      <w:r w:rsidRPr="001F252D">
        <w:rPr>
          <w:rFonts w:ascii="Times New Roman" w:eastAsiaTheme="minorHAnsi" w:hAnsi="Times New Roman"/>
          <w:kern w:val="0"/>
          <w:sz w:val="28"/>
          <w:szCs w:val="28"/>
        </w:rPr>
        <w:t xml:space="preserve">В соответствии с Постановлением от </w:t>
      </w:r>
      <w:r>
        <w:rPr>
          <w:rFonts w:ascii="Times New Roman" w:eastAsiaTheme="minorHAnsi" w:hAnsi="Times New Roman"/>
          <w:kern w:val="0"/>
          <w:sz w:val="28"/>
          <w:szCs w:val="28"/>
        </w:rPr>
        <w:t>18.09.2014г</w:t>
      </w:r>
      <w:r w:rsidRPr="001F252D">
        <w:rPr>
          <w:rFonts w:ascii="Times New Roman" w:eastAsiaTheme="minorHAnsi" w:hAnsi="Times New Roman"/>
          <w:kern w:val="0"/>
          <w:sz w:val="28"/>
          <w:szCs w:val="28"/>
        </w:rPr>
        <w:t xml:space="preserve">.  № </w:t>
      </w:r>
      <w:r>
        <w:rPr>
          <w:rFonts w:ascii="Times New Roman" w:eastAsiaTheme="minorHAnsi" w:hAnsi="Times New Roman"/>
          <w:kern w:val="0"/>
          <w:sz w:val="28"/>
          <w:szCs w:val="28"/>
        </w:rPr>
        <w:t>210</w:t>
      </w:r>
      <w:r w:rsidRPr="001F252D">
        <w:rPr>
          <w:rFonts w:ascii="Times New Roman" w:eastAsiaTheme="minorHAnsi" w:hAnsi="Times New Roman"/>
          <w:kern w:val="0"/>
          <w:sz w:val="28"/>
          <w:szCs w:val="28"/>
        </w:rPr>
        <w:t xml:space="preserve"> «О создании добровольной народной дружины» на территории </w:t>
      </w:r>
      <w:proofErr w:type="spellStart"/>
      <w:r w:rsidRPr="001F252D">
        <w:rPr>
          <w:rFonts w:ascii="Times New Roman" w:eastAsiaTheme="minorHAnsi" w:hAnsi="Times New Roman"/>
          <w:kern w:val="0"/>
          <w:sz w:val="28"/>
          <w:szCs w:val="28"/>
        </w:rPr>
        <w:t>Ремонтненского</w:t>
      </w:r>
      <w:proofErr w:type="spellEnd"/>
      <w:r w:rsidRPr="001F252D">
        <w:rPr>
          <w:rFonts w:ascii="Times New Roman" w:eastAsiaTheme="minorHAnsi" w:hAnsi="Times New Roman"/>
          <w:kern w:val="0"/>
          <w:sz w:val="28"/>
          <w:szCs w:val="28"/>
        </w:rPr>
        <w:t xml:space="preserve"> сельского поселения </w:t>
      </w:r>
      <w:proofErr w:type="spellStart"/>
      <w:r w:rsidRPr="001F252D">
        <w:rPr>
          <w:rFonts w:ascii="Times New Roman" w:eastAsiaTheme="minorHAnsi" w:hAnsi="Times New Roman"/>
          <w:kern w:val="0"/>
          <w:sz w:val="28"/>
          <w:szCs w:val="28"/>
        </w:rPr>
        <w:t>Ремонтненского</w:t>
      </w:r>
      <w:proofErr w:type="spellEnd"/>
      <w:r w:rsidRPr="001F252D">
        <w:rPr>
          <w:rFonts w:ascii="Times New Roman" w:eastAsiaTheme="minorHAnsi" w:hAnsi="Times New Roman"/>
          <w:kern w:val="0"/>
          <w:sz w:val="28"/>
          <w:szCs w:val="28"/>
        </w:rPr>
        <w:t xml:space="preserve"> района Ростовской области создана группа «добровольная народная дружина (ДНД)». Численность добровольной народной дружины составляет 17 человек.  Представители добровольной народной дружины </w:t>
      </w:r>
      <w:r w:rsidRPr="001F252D">
        <w:rPr>
          <w:rFonts w:ascii="Times New Roman" w:eastAsiaTheme="minorHAnsi" w:hAnsi="Times New Roman"/>
          <w:kern w:val="0"/>
          <w:sz w:val="28"/>
          <w:szCs w:val="28"/>
        </w:rPr>
        <w:lastRenderedPageBreak/>
        <w:t xml:space="preserve">принимают активное участие в предупреждении и пресечении правонарушений, охраны общественно порядка: участвуют в охране общественного порядка на улицах, парке, общественных местах, а также в поддержании порядка во время проведения различных массовых мероприятий, участвуют в работе по профилактике правонарушений, детской безнадзорности. Активное участие в работе группы принимают </w:t>
      </w:r>
      <w:proofErr w:type="spellStart"/>
      <w:r w:rsidRPr="001F252D">
        <w:rPr>
          <w:rFonts w:ascii="Times New Roman" w:eastAsiaTheme="minorHAnsi" w:hAnsi="Times New Roman"/>
          <w:kern w:val="0"/>
          <w:sz w:val="28"/>
          <w:szCs w:val="28"/>
        </w:rPr>
        <w:t>Славгородский</w:t>
      </w:r>
      <w:proofErr w:type="spellEnd"/>
      <w:r w:rsidRPr="001F252D">
        <w:rPr>
          <w:rFonts w:ascii="Times New Roman" w:eastAsiaTheme="minorHAnsi" w:hAnsi="Times New Roman"/>
          <w:kern w:val="0"/>
          <w:sz w:val="28"/>
          <w:szCs w:val="28"/>
        </w:rPr>
        <w:t xml:space="preserve"> Александр Георгиевич, Лещёв Дмитрий Вячеславович, </w:t>
      </w:r>
      <w:r>
        <w:rPr>
          <w:rFonts w:ascii="Times New Roman" w:eastAsiaTheme="minorHAnsi" w:hAnsi="Times New Roman"/>
          <w:kern w:val="0"/>
          <w:sz w:val="28"/>
          <w:szCs w:val="28"/>
        </w:rPr>
        <w:t xml:space="preserve">Барсуков Сергей Сергеевич, </w:t>
      </w:r>
      <w:proofErr w:type="gramStart"/>
      <w:r>
        <w:rPr>
          <w:rFonts w:ascii="Times New Roman" w:eastAsiaTheme="minorHAnsi" w:hAnsi="Times New Roman"/>
          <w:kern w:val="0"/>
          <w:sz w:val="28"/>
          <w:szCs w:val="28"/>
        </w:rPr>
        <w:t>Моргунов</w:t>
      </w:r>
      <w:proofErr w:type="gramEnd"/>
      <w:r>
        <w:rPr>
          <w:rFonts w:ascii="Times New Roman" w:eastAsiaTheme="minorHAnsi" w:hAnsi="Times New Roman"/>
          <w:kern w:val="0"/>
          <w:sz w:val="28"/>
          <w:szCs w:val="28"/>
        </w:rPr>
        <w:t xml:space="preserve"> Максим Владимирович</w:t>
      </w:r>
      <w:r w:rsidRPr="001F252D">
        <w:rPr>
          <w:rFonts w:ascii="Times New Roman" w:eastAsiaTheme="minorHAnsi" w:hAnsi="Times New Roman"/>
          <w:kern w:val="0"/>
          <w:sz w:val="28"/>
          <w:szCs w:val="28"/>
        </w:rPr>
        <w:t xml:space="preserve">, Кравченко Андрей Петрович. </w:t>
      </w:r>
    </w:p>
    <w:p w:rsidR="005E6E36" w:rsidRPr="001F252D" w:rsidRDefault="005E6E36" w:rsidP="005E6E36">
      <w:pPr>
        <w:widowControl/>
        <w:tabs>
          <w:tab w:val="left" w:pos="4266"/>
        </w:tabs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kern w:val="0"/>
          <w:sz w:val="28"/>
          <w:szCs w:val="28"/>
        </w:rPr>
      </w:pPr>
      <w:r w:rsidRPr="001F252D">
        <w:rPr>
          <w:rFonts w:ascii="Times New Roman" w:hAnsi="Times New Roman"/>
          <w:kern w:val="0"/>
          <w:sz w:val="28"/>
          <w:szCs w:val="28"/>
        </w:rPr>
        <w:t xml:space="preserve">        </w:t>
      </w:r>
      <w:r>
        <w:rPr>
          <w:rFonts w:ascii="Times New Roman" w:hAnsi="Times New Roman"/>
          <w:kern w:val="0"/>
          <w:sz w:val="28"/>
          <w:szCs w:val="28"/>
        </w:rPr>
        <w:t xml:space="preserve">   </w:t>
      </w:r>
      <w:r w:rsidRPr="001F252D">
        <w:rPr>
          <w:rFonts w:ascii="Times New Roman" w:hAnsi="Times New Roman"/>
          <w:kern w:val="0"/>
          <w:sz w:val="28"/>
          <w:szCs w:val="28"/>
        </w:rPr>
        <w:t xml:space="preserve">На территории </w:t>
      </w:r>
      <w:proofErr w:type="spellStart"/>
      <w:r w:rsidRPr="001F252D">
        <w:rPr>
          <w:rFonts w:ascii="Times New Roman" w:hAnsi="Times New Roman"/>
          <w:kern w:val="0"/>
          <w:sz w:val="28"/>
          <w:szCs w:val="28"/>
        </w:rPr>
        <w:t>Ремонтненского</w:t>
      </w:r>
      <w:proofErr w:type="spellEnd"/>
      <w:r w:rsidRPr="001F252D">
        <w:rPr>
          <w:rFonts w:ascii="Times New Roman" w:hAnsi="Times New Roman"/>
          <w:kern w:val="0"/>
          <w:sz w:val="28"/>
          <w:szCs w:val="28"/>
        </w:rPr>
        <w:t xml:space="preserve"> сельского поселения в рамках своих полномочий специалистами ведется </w:t>
      </w:r>
      <w:proofErr w:type="gramStart"/>
      <w:r w:rsidRPr="001F252D">
        <w:rPr>
          <w:rFonts w:ascii="Times New Roman" w:hAnsi="Times New Roman"/>
          <w:kern w:val="0"/>
          <w:sz w:val="28"/>
          <w:szCs w:val="28"/>
        </w:rPr>
        <w:t>контроль за</w:t>
      </w:r>
      <w:proofErr w:type="gramEnd"/>
      <w:r w:rsidRPr="001F252D">
        <w:rPr>
          <w:rFonts w:ascii="Times New Roman" w:hAnsi="Times New Roman"/>
          <w:kern w:val="0"/>
          <w:sz w:val="28"/>
          <w:szCs w:val="28"/>
        </w:rPr>
        <w:t xml:space="preserve"> соблюдением законодательства жителями поселения. Так за</w:t>
      </w:r>
      <w:r>
        <w:rPr>
          <w:rFonts w:ascii="Times New Roman" w:hAnsi="Times New Roman"/>
          <w:kern w:val="0"/>
          <w:sz w:val="28"/>
          <w:szCs w:val="28"/>
        </w:rPr>
        <w:t xml:space="preserve"> не</w:t>
      </w:r>
      <w:r w:rsidRPr="001F252D">
        <w:rPr>
          <w:rFonts w:ascii="Times New Roman" w:hAnsi="Times New Roman"/>
          <w:kern w:val="0"/>
          <w:sz w:val="28"/>
          <w:szCs w:val="28"/>
        </w:rPr>
        <w:t xml:space="preserve">соблюдение законодательства специалистом по административной практике за </w:t>
      </w:r>
      <w:r>
        <w:rPr>
          <w:rFonts w:ascii="Times New Roman" w:hAnsi="Times New Roman"/>
          <w:kern w:val="0"/>
          <w:sz w:val="28"/>
          <w:szCs w:val="28"/>
        </w:rPr>
        <w:t>второе полугодие</w:t>
      </w:r>
      <w:r w:rsidRPr="001F252D">
        <w:rPr>
          <w:rFonts w:ascii="Times New Roman" w:hAnsi="Times New Roman"/>
          <w:kern w:val="0"/>
          <w:sz w:val="28"/>
          <w:szCs w:val="28"/>
        </w:rPr>
        <w:t xml:space="preserve"> 201</w:t>
      </w:r>
      <w:r>
        <w:rPr>
          <w:rFonts w:ascii="Times New Roman" w:hAnsi="Times New Roman"/>
          <w:kern w:val="0"/>
          <w:sz w:val="28"/>
          <w:szCs w:val="28"/>
        </w:rPr>
        <w:t>9</w:t>
      </w:r>
      <w:r w:rsidRPr="001F252D">
        <w:rPr>
          <w:rFonts w:ascii="Times New Roman" w:hAnsi="Times New Roman"/>
          <w:kern w:val="0"/>
          <w:sz w:val="28"/>
          <w:szCs w:val="28"/>
        </w:rPr>
        <w:t xml:space="preserve"> г.  составлено и направлено в административную комиссию </w:t>
      </w:r>
      <w:proofErr w:type="spellStart"/>
      <w:r w:rsidRPr="001F252D">
        <w:rPr>
          <w:rFonts w:ascii="Times New Roman" w:hAnsi="Times New Roman"/>
          <w:kern w:val="0"/>
          <w:sz w:val="28"/>
          <w:szCs w:val="28"/>
        </w:rPr>
        <w:t>Ремонтненского</w:t>
      </w:r>
      <w:proofErr w:type="spellEnd"/>
      <w:r w:rsidRPr="001F252D">
        <w:rPr>
          <w:rFonts w:ascii="Times New Roman" w:hAnsi="Times New Roman"/>
          <w:kern w:val="0"/>
          <w:sz w:val="28"/>
          <w:szCs w:val="28"/>
        </w:rPr>
        <w:t xml:space="preserve"> района </w:t>
      </w:r>
      <w:r>
        <w:rPr>
          <w:rFonts w:ascii="Times New Roman" w:hAnsi="Times New Roman"/>
          <w:kern w:val="0"/>
          <w:sz w:val="28"/>
          <w:szCs w:val="28"/>
        </w:rPr>
        <w:t>6</w:t>
      </w:r>
      <w:r w:rsidRPr="001F252D">
        <w:rPr>
          <w:rFonts w:ascii="Times New Roman" w:hAnsi="Times New Roman"/>
          <w:kern w:val="0"/>
          <w:sz w:val="28"/>
          <w:szCs w:val="28"/>
        </w:rPr>
        <w:t xml:space="preserve"> административных протоколов в том числе: </w:t>
      </w:r>
    </w:p>
    <w:p w:rsidR="005E6E36" w:rsidRPr="001F252D" w:rsidRDefault="005E6E36" w:rsidP="005E6E36">
      <w:pPr>
        <w:widowControl/>
        <w:tabs>
          <w:tab w:val="left" w:pos="4266"/>
        </w:tabs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kern w:val="0"/>
          <w:sz w:val="28"/>
          <w:szCs w:val="28"/>
        </w:rPr>
      </w:pPr>
      <w:r w:rsidRPr="001F252D">
        <w:rPr>
          <w:rFonts w:ascii="Times New Roman" w:hAnsi="Times New Roman"/>
          <w:kern w:val="0"/>
          <w:sz w:val="28"/>
          <w:szCs w:val="28"/>
        </w:rPr>
        <w:t xml:space="preserve">- ст. 5.1. - </w:t>
      </w:r>
      <w:r>
        <w:rPr>
          <w:rFonts w:ascii="Times New Roman" w:hAnsi="Times New Roman"/>
          <w:kern w:val="0"/>
          <w:sz w:val="28"/>
          <w:szCs w:val="28"/>
        </w:rPr>
        <w:t>4</w:t>
      </w:r>
      <w:r w:rsidRPr="001F252D">
        <w:rPr>
          <w:rFonts w:ascii="Times New Roman" w:hAnsi="Times New Roman"/>
          <w:kern w:val="0"/>
          <w:sz w:val="28"/>
          <w:szCs w:val="28"/>
        </w:rPr>
        <w:t xml:space="preserve"> протоколов за нарушение правил благоустройства территорий поселений и городских округов; </w:t>
      </w:r>
    </w:p>
    <w:p w:rsidR="005E6E36" w:rsidRPr="001F252D" w:rsidRDefault="005E6E36" w:rsidP="005E6E36">
      <w:pPr>
        <w:widowControl/>
        <w:tabs>
          <w:tab w:val="left" w:pos="4266"/>
        </w:tabs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kern w:val="0"/>
          <w:sz w:val="28"/>
          <w:szCs w:val="28"/>
        </w:rPr>
      </w:pPr>
      <w:r w:rsidRPr="001F252D">
        <w:rPr>
          <w:rFonts w:ascii="Times New Roman" w:hAnsi="Times New Roman"/>
          <w:kern w:val="0"/>
          <w:sz w:val="28"/>
          <w:szCs w:val="28"/>
        </w:rPr>
        <w:t>- ст.</w:t>
      </w:r>
      <w:r>
        <w:rPr>
          <w:rFonts w:ascii="Times New Roman" w:hAnsi="Times New Roman"/>
          <w:kern w:val="0"/>
          <w:sz w:val="28"/>
          <w:szCs w:val="28"/>
        </w:rPr>
        <w:t xml:space="preserve"> 4.1</w:t>
      </w:r>
      <w:r w:rsidRPr="001F252D">
        <w:rPr>
          <w:rFonts w:ascii="Times New Roman" w:hAnsi="Times New Roman"/>
          <w:kern w:val="0"/>
          <w:sz w:val="28"/>
          <w:szCs w:val="28"/>
        </w:rPr>
        <w:t>.</w:t>
      </w:r>
      <w:r>
        <w:rPr>
          <w:rFonts w:ascii="Times New Roman" w:hAnsi="Times New Roman"/>
          <w:kern w:val="0"/>
          <w:sz w:val="28"/>
          <w:szCs w:val="28"/>
        </w:rPr>
        <w:t xml:space="preserve"> </w:t>
      </w:r>
      <w:r w:rsidRPr="001F252D">
        <w:rPr>
          <w:rFonts w:ascii="Times New Roman" w:hAnsi="Times New Roman"/>
          <w:kern w:val="0"/>
          <w:sz w:val="28"/>
          <w:szCs w:val="28"/>
        </w:rPr>
        <w:t xml:space="preserve">- </w:t>
      </w:r>
      <w:r>
        <w:rPr>
          <w:rFonts w:ascii="Times New Roman" w:hAnsi="Times New Roman"/>
          <w:kern w:val="0"/>
          <w:sz w:val="28"/>
          <w:szCs w:val="28"/>
        </w:rPr>
        <w:t xml:space="preserve">2 протоколов </w:t>
      </w:r>
      <w:r w:rsidRPr="001F252D">
        <w:rPr>
          <w:rFonts w:ascii="Times New Roman" w:hAnsi="Times New Roman"/>
          <w:kern w:val="0"/>
          <w:sz w:val="28"/>
          <w:szCs w:val="28"/>
        </w:rPr>
        <w:t xml:space="preserve"> за нарушение</w:t>
      </w:r>
      <w:r>
        <w:rPr>
          <w:rFonts w:ascii="Times New Roman" w:hAnsi="Times New Roman"/>
          <w:kern w:val="0"/>
          <w:sz w:val="28"/>
          <w:szCs w:val="28"/>
        </w:rPr>
        <w:t xml:space="preserve"> правил содержания домашних животных и птиц</w:t>
      </w:r>
      <w:proofErr w:type="gramStart"/>
      <w:r>
        <w:rPr>
          <w:rFonts w:ascii="Times New Roman" w:hAnsi="Times New Roman"/>
          <w:kern w:val="0"/>
          <w:sz w:val="28"/>
          <w:szCs w:val="28"/>
        </w:rPr>
        <w:t xml:space="preserve"> </w:t>
      </w:r>
      <w:r w:rsidRPr="001F252D">
        <w:rPr>
          <w:rFonts w:ascii="Times New Roman" w:hAnsi="Times New Roman"/>
          <w:kern w:val="0"/>
          <w:sz w:val="28"/>
          <w:szCs w:val="28"/>
        </w:rPr>
        <w:t>;</w:t>
      </w:r>
      <w:proofErr w:type="gramEnd"/>
    </w:p>
    <w:p w:rsidR="005E6E36" w:rsidRPr="001F252D" w:rsidRDefault="005E6E36" w:rsidP="005E6E36">
      <w:pPr>
        <w:widowControl/>
        <w:tabs>
          <w:tab w:val="left" w:pos="4266"/>
        </w:tabs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kern w:val="0"/>
          <w:sz w:val="28"/>
          <w:szCs w:val="28"/>
        </w:rPr>
      </w:pPr>
      <w:r w:rsidRPr="001F252D">
        <w:rPr>
          <w:rFonts w:ascii="Times New Roman" w:hAnsi="Times New Roman"/>
          <w:kern w:val="0"/>
          <w:sz w:val="28"/>
          <w:szCs w:val="28"/>
        </w:rPr>
        <w:t xml:space="preserve">     Выписано и вручено гражданам с. </w:t>
      </w:r>
      <w:proofErr w:type="gramStart"/>
      <w:r w:rsidRPr="001F252D">
        <w:rPr>
          <w:rFonts w:ascii="Times New Roman" w:hAnsi="Times New Roman"/>
          <w:kern w:val="0"/>
          <w:sz w:val="28"/>
          <w:szCs w:val="28"/>
        </w:rPr>
        <w:t>Ремонтного</w:t>
      </w:r>
      <w:proofErr w:type="gramEnd"/>
      <w:r w:rsidRPr="001F252D">
        <w:rPr>
          <w:rFonts w:ascii="Times New Roman" w:hAnsi="Times New Roman"/>
          <w:kern w:val="0"/>
          <w:sz w:val="28"/>
          <w:szCs w:val="28"/>
        </w:rPr>
        <w:t xml:space="preserve"> под роспись:</w:t>
      </w:r>
    </w:p>
    <w:p w:rsidR="005E6E36" w:rsidRPr="001F252D" w:rsidRDefault="005E6E36" w:rsidP="005E6E36">
      <w:pPr>
        <w:widowControl/>
        <w:tabs>
          <w:tab w:val="left" w:pos="4266"/>
        </w:tabs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kern w:val="0"/>
          <w:sz w:val="28"/>
          <w:szCs w:val="28"/>
        </w:rPr>
      </w:pPr>
      <w:r w:rsidRPr="001F252D">
        <w:rPr>
          <w:rFonts w:ascii="Times New Roman" w:hAnsi="Times New Roman"/>
          <w:kern w:val="0"/>
          <w:sz w:val="28"/>
          <w:szCs w:val="28"/>
        </w:rPr>
        <w:t xml:space="preserve">   </w:t>
      </w:r>
      <w:r>
        <w:rPr>
          <w:rFonts w:ascii="Times New Roman" w:hAnsi="Times New Roman"/>
          <w:kern w:val="0"/>
          <w:sz w:val="28"/>
          <w:szCs w:val="28"/>
          <w:u w:val="single"/>
        </w:rPr>
        <w:t>14 предписаний,</w:t>
      </w:r>
      <w:r w:rsidRPr="001F252D">
        <w:rPr>
          <w:rFonts w:ascii="Times New Roman" w:hAnsi="Times New Roman"/>
          <w:kern w:val="0"/>
          <w:sz w:val="28"/>
          <w:szCs w:val="28"/>
        </w:rPr>
        <w:t xml:space="preserve"> по содержанию домашних животных;</w:t>
      </w:r>
      <w:r>
        <w:rPr>
          <w:rFonts w:ascii="Times New Roman" w:hAnsi="Times New Roman"/>
          <w:kern w:val="0"/>
          <w:sz w:val="28"/>
          <w:szCs w:val="28"/>
        </w:rPr>
        <w:t xml:space="preserve"> торговля в неустановленных местах; складирование строительных материалов на территориях общего пользования, а также </w:t>
      </w:r>
      <w:proofErr w:type="gramStart"/>
      <w:r>
        <w:rPr>
          <w:rFonts w:ascii="Times New Roman" w:hAnsi="Times New Roman"/>
          <w:kern w:val="0"/>
          <w:sz w:val="28"/>
          <w:szCs w:val="28"/>
        </w:rPr>
        <w:t>вне</w:t>
      </w:r>
      <w:proofErr w:type="gramEnd"/>
      <w:r>
        <w:rPr>
          <w:rFonts w:ascii="Times New Roman" w:hAnsi="Times New Roman"/>
          <w:kern w:val="0"/>
          <w:sz w:val="28"/>
          <w:szCs w:val="28"/>
        </w:rPr>
        <w:t xml:space="preserve"> специально отведенных местах (песок). </w:t>
      </w:r>
    </w:p>
    <w:p w:rsidR="005E6E36" w:rsidRDefault="005E6E36" w:rsidP="005E6E36">
      <w:pPr>
        <w:widowControl/>
        <w:tabs>
          <w:tab w:val="left" w:pos="4266"/>
        </w:tabs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kern w:val="0"/>
          <w:sz w:val="28"/>
          <w:szCs w:val="28"/>
        </w:rPr>
      </w:pPr>
    </w:p>
    <w:p w:rsidR="00A53C4F" w:rsidRDefault="00296ED2" w:rsidP="00A53C4F">
      <w:pPr>
        <w:widowControl/>
        <w:suppressAutoHyphens w:val="0"/>
        <w:overflowPunct/>
        <w:autoSpaceDE/>
        <w:autoSpaceDN/>
        <w:spacing w:after="200" w:line="276" w:lineRule="auto"/>
        <w:textAlignment w:val="auto"/>
        <w:rPr>
          <w:rFonts w:ascii="Times New Roman" w:hAnsi="Times New Roman"/>
          <w:b/>
          <w:kern w:val="0"/>
          <w:sz w:val="28"/>
          <w:szCs w:val="28"/>
        </w:rPr>
      </w:pPr>
      <w:r w:rsidRPr="00337F57">
        <w:rPr>
          <w:rFonts w:ascii="Times New Roman" w:hAnsi="Times New Roman"/>
          <w:kern w:val="0"/>
          <w:sz w:val="28"/>
          <w:szCs w:val="28"/>
        </w:rPr>
        <w:t xml:space="preserve">                                        </w:t>
      </w:r>
      <w:r w:rsidR="00702A70">
        <w:rPr>
          <w:rFonts w:ascii="Times New Roman" w:hAnsi="Times New Roman"/>
          <w:kern w:val="0"/>
          <w:sz w:val="28"/>
          <w:szCs w:val="28"/>
        </w:rPr>
        <w:t xml:space="preserve">                  </w:t>
      </w:r>
      <w:r w:rsidR="00702A70" w:rsidRPr="00086C3C">
        <w:rPr>
          <w:rFonts w:ascii="Times New Roman" w:hAnsi="Times New Roman"/>
          <w:b/>
          <w:kern w:val="0"/>
          <w:sz w:val="28"/>
          <w:szCs w:val="28"/>
        </w:rPr>
        <w:t>Воинский учет</w:t>
      </w:r>
    </w:p>
    <w:p w:rsidR="005E6E36" w:rsidRPr="005E6E36" w:rsidRDefault="005E6E36" w:rsidP="005E6E3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5E6E36">
        <w:rPr>
          <w:rFonts w:ascii="Times New Roman" w:hAnsi="Times New Roman"/>
          <w:sz w:val="28"/>
          <w:szCs w:val="28"/>
        </w:rPr>
        <w:t>В своей повседневной работе инспектор ВУС руководствуясь ФЗ  №61 «Об обороне», ФЗ №31 «О мобилизационной подготовке и мобилизации в Российской федерации»</w:t>
      </w:r>
      <w:proofErr w:type="gramStart"/>
      <w:r w:rsidRPr="005E6E36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5E6E36">
        <w:rPr>
          <w:rFonts w:ascii="Times New Roman" w:hAnsi="Times New Roman"/>
          <w:sz w:val="28"/>
          <w:szCs w:val="28"/>
        </w:rPr>
        <w:t xml:space="preserve"> ФЗ № 53 «О воинской обязанности и военной службе», Постановлением Правительства РФ №719 Методические рекомендации по осуществлению воинского учета в органах местного самоуправления».</w:t>
      </w:r>
    </w:p>
    <w:p w:rsidR="005E6E36" w:rsidRPr="005E6E36" w:rsidRDefault="005E6E36" w:rsidP="005E6E36">
      <w:pPr>
        <w:jc w:val="both"/>
        <w:rPr>
          <w:rFonts w:ascii="Times New Roman" w:hAnsi="Times New Roman"/>
          <w:sz w:val="28"/>
          <w:szCs w:val="28"/>
        </w:rPr>
      </w:pPr>
      <w:r w:rsidRPr="005E6E36">
        <w:rPr>
          <w:rFonts w:ascii="Times New Roman" w:hAnsi="Times New Roman"/>
          <w:sz w:val="28"/>
          <w:szCs w:val="28"/>
        </w:rPr>
        <w:t xml:space="preserve">В целях организации и обеспечения сбора и хранения информации первичного воинского учета инспектором ВУС осуществляется первичный воинский учет граждан пребывающих в запасе и граждан подлежащих призыву или граждан пребывающих на срок более 3-х месяцев на территории </w:t>
      </w:r>
      <w:proofErr w:type="spellStart"/>
      <w:r w:rsidRPr="005E6E36">
        <w:rPr>
          <w:rFonts w:ascii="Times New Roman" w:hAnsi="Times New Roman"/>
          <w:sz w:val="28"/>
          <w:szCs w:val="28"/>
        </w:rPr>
        <w:t>Ремонтненского</w:t>
      </w:r>
      <w:proofErr w:type="spellEnd"/>
      <w:r w:rsidRPr="005E6E36">
        <w:rPr>
          <w:rFonts w:ascii="Times New Roman" w:hAnsi="Times New Roman"/>
          <w:sz w:val="28"/>
          <w:szCs w:val="28"/>
        </w:rPr>
        <w:t xml:space="preserve"> сельского поселения</w:t>
      </w:r>
      <w:proofErr w:type="gramStart"/>
      <w:r w:rsidRPr="005E6E36">
        <w:rPr>
          <w:rFonts w:ascii="Times New Roman" w:hAnsi="Times New Roman"/>
          <w:sz w:val="28"/>
          <w:szCs w:val="28"/>
        </w:rPr>
        <w:t>.</w:t>
      </w:r>
      <w:proofErr w:type="gramEnd"/>
      <w:r w:rsidRPr="005E6E36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5E6E36">
        <w:rPr>
          <w:rFonts w:ascii="Times New Roman" w:hAnsi="Times New Roman"/>
          <w:sz w:val="28"/>
          <w:szCs w:val="28"/>
        </w:rPr>
        <w:t>в</w:t>
      </w:r>
      <w:proofErr w:type="gramEnd"/>
      <w:r w:rsidRPr="005E6E36">
        <w:rPr>
          <w:rFonts w:ascii="Times New Roman" w:hAnsi="Times New Roman"/>
          <w:sz w:val="28"/>
          <w:szCs w:val="28"/>
        </w:rPr>
        <w:t xml:space="preserve">едутся и хранятся документы первичного воинского учета вносятся изменения и сведения содержащиеся в документах в 2-х недельный срок передаются в  Военный комиссариат по </w:t>
      </w:r>
      <w:proofErr w:type="spellStart"/>
      <w:r w:rsidRPr="005E6E36">
        <w:rPr>
          <w:rFonts w:ascii="Times New Roman" w:hAnsi="Times New Roman"/>
          <w:sz w:val="28"/>
          <w:szCs w:val="28"/>
        </w:rPr>
        <w:t>Зимовниковскому</w:t>
      </w:r>
      <w:proofErr w:type="spellEnd"/>
      <w:r w:rsidRPr="005E6E36">
        <w:rPr>
          <w:rFonts w:ascii="Times New Roman" w:hAnsi="Times New Roman"/>
          <w:sz w:val="28"/>
          <w:szCs w:val="28"/>
        </w:rPr>
        <w:t xml:space="preserve">, Дубовскому, </w:t>
      </w:r>
      <w:proofErr w:type="spellStart"/>
      <w:r w:rsidRPr="005E6E36">
        <w:rPr>
          <w:rFonts w:ascii="Times New Roman" w:hAnsi="Times New Roman"/>
          <w:sz w:val="28"/>
          <w:szCs w:val="28"/>
        </w:rPr>
        <w:t>Заветинскому</w:t>
      </w:r>
      <w:proofErr w:type="spellEnd"/>
      <w:r w:rsidRPr="005E6E36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5E6E36">
        <w:rPr>
          <w:rFonts w:ascii="Times New Roman" w:hAnsi="Times New Roman"/>
          <w:sz w:val="28"/>
          <w:szCs w:val="28"/>
        </w:rPr>
        <w:t>Ремонтненскому</w:t>
      </w:r>
      <w:proofErr w:type="spellEnd"/>
      <w:r w:rsidRPr="005E6E36">
        <w:rPr>
          <w:rFonts w:ascii="Times New Roman" w:hAnsi="Times New Roman"/>
          <w:sz w:val="28"/>
          <w:szCs w:val="28"/>
        </w:rPr>
        <w:t xml:space="preserve"> районам.</w:t>
      </w:r>
    </w:p>
    <w:p w:rsidR="005E6E36" w:rsidRPr="005E6E36" w:rsidRDefault="005E6E36" w:rsidP="005E6E3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5E6E36">
        <w:rPr>
          <w:rFonts w:ascii="Times New Roman" w:hAnsi="Times New Roman"/>
          <w:sz w:val="28"/>
          <w:szCs w:val="28"/>
        </w:rPr>
        <w:t xml:space="preserve">На территории </w:t>
      </w:r>
      <w:proofErr w:type="spellStart"/>
      <w:r w:rsidRPr="005E6E36">
        <w:rPr>
          <w:rFonts w:ascii="Times New Roman" w:hAnsi="Times New Roman"/>
          <w:sz w:val="28"/>
          <w:szCs w:val="28"/>
        </w:rPr>
        <w:t>Ремонтненского</w:t>
      </w:r>
      <w:proofErr w:type="spellEnd"/>
      <w:r w:rsidRPr="005E6E36">
        <w:rPr>
          <w:rFonts w:ascii="Times New Roman" w:hAnsi="Times New Roman"/>
          <w:sz w:val="28"/>
          <w:szCs w:val="28"/>
        </w:rPr>
        <w:t xml:space="preserve"> сельского поселения на воинском учете стоит 1431 граждан пребывающих в запасе из них 68 офицера запаса, 110 граждан подлежащих призыву на военную службу не прибывающих в запасе.  105 граждан пребывающих в запасе состоят на специальном воинском учете. </w:t>
      </w:r>
      <w:proofErr w:type="gramStart"/>
      <w:r w:rsidRPr="005E6E36">
        <w:rPr>
          <w:rFonts w:ascii="Times New Roman" w:hAnsi="Times New Roman"/>
          <w:sz w:val="28"/>
          <w:szCs w:val="28"/>
        </w:rPr>
        <w:t>Из них 42 граждан проходящих службу в органах внутренних дел, Государственной противопожарной  службе, 63 граждан пребывающих в запасе забронированы  в установленном порядке.</w:t>
      </w:r>
      <w:proofErr w:type="gramEnd"/>
    </w:p>
    <w:p w:rsidR="005E6E36" w:rsidRPr="005E6E36" w:rsidRDefault="005E6E36" w:rsidP="005E6E3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5E6E36">
        <w:rPr>
          <w:rFonts w:ascii="Times New Roman" w:hAnsi="Times New Roman"/>
          <w:sz w:val="28"/>
          <w:szCs w:val="28"/>
        </w:rPr>
        <w:t xml:space="preserve">Движение учитываемых ресурсов в 2019 году составило 117 человек. </w:t>
      </w:r>
      <w:proofErr w:type="gramStart"/>
      <w:r w:rsidRPr="005E6E36">
        <w:rPr>
          <w:rFonts w:ascii="Times New Roman" w:hAnsi="Times New Roman"/>
          <w:sz w:val="28"/>
          <w:szCs w:val="28"/>
        </w:rPr>
        <w:t xml:space="preserve">Из них убыло – 79 человек (сняты по достижению предельного возраста 41 человек,  27 человек сняты в связи с переменой места жительства),  по причине смерти 2 человека, 2 человека поступило на службу по контракту, 2 человека осуждены с отбыванием наказания в местах лишения свободы, 3 человека признаны негодными </w:t>
      </w:r>
      <w:r w:rsidRPr="005E6E36">
        <w:rPr>
          <w:rFonts w:ascii="Times New Roman" w:hAnsi="Times New Roman"/>
          <w:sz w:val="28"/>
          <w:szCs w:val="28"/>
        </w:rPr>
        <w:lastRenderedPageBreak/>
        <w:t>к военной службе по состоянию здоровья,  38 человек были поставлены на воинский учет</w:t>
      </w:r>
      <w:proofErr w:type="gramEnd"/>
      <w:r w:rsidRPr="005E6E36">
        <w:rPr>
          <w:rFonts w:ascii="Times New Roman" w:hAnsi="Times New Roman"/>
          <w:sz w:val="28"/>
          <w:szCs w:val="28"/>
        </w:rPr>
        <w:t xml:space="preserve">  из них 17 человек прибыли из Вооруженных сил РФ,  10  человек  зачислены в запас из числа призывников, 2 человека женского пола и 9 в связи с переменой места жительства.</w:t>
      </w:r>
    </w:p>
    <w:p w:rsidR="005E6E36" w:rsidRPr="005E6E36" w:rsidRDefault="005E6E36" w:rsidP="005E6E3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5E6E36">
        <w:rPr>
          <w:rFonts w:ascii="Times New Roman" w:hAnsi="Times New Roman"/>
          <w:sz w:val="28"/>
          <w:szCs w:val="28"/>
        </w:rPr>
        <w:t xml:space="preserve">Осенний  призыв 2019 года начался 1 октября. В </w:t>
      </w:r>
      <w:proofErr w:type="spellStart"/>
      <w:r w:rsidRPr="005E6E36">
        <w:rPr>
          <w:rFonts w:ascii="Times New Roman" w:hAnsi="Times New Roman"/>
          <w:sz w:val="28"/>
          <w:szCs w:val="28"/>
        </w:rPr>
        <w:t>Ремонтненском</w:t>
      </w:r>
      <w:proofErr w:type="spellEnd"/>
      <w:r w:rsidRPr="005E6E36">
        <w:rPr>
          <w:rFonts w:ascii="Times New Roman" w:hAnsi="Times New Roman"/>
          <w:sz w:val="28"/>
          <w:szCs w:val="28"/>
        </w:rPr>
        <w:t xml:space="preserve"> сельском поселении подлежало призыву 37 призывников. Все прошли медицинскую комиссию. По итогам комиссии 14 человек были отправлены в ряды вооруженных сил Российской Федерации,   2 человека зачислены в запас по состоянию здоровья, 17 человек получили отсрочку в связи с обучением в учебных заведениях, 4 отмена решения на призыв.</w:t>
      </w:r>
    </w:p>
    <w:p w:rsidR="00A53C4F" w:rsidRPr="00A53C4F" w:rsidRDefault="005E6E36" w:rsidP="005E6E36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5E6E36">
        <w:rPr>
          <w:rFonts w:ascii="Times New Roman" w:hAnsi="Times New Roman"/>
          <w:sz w:val="28"/>
          <w:szCs w:val="28"/>
        </w:rPr>
        <w:t xml:space="preserve">17 сентября 2019 года была проведена  ежегодная сверка  карточек первичного воинского учета </w:t>
      </w:r>
      <w:proofErr w:type="spellStart"/>
      <w:r w:rsidRPr="005E6E36">
        <w:rPr>
          <w:rFonts w:ascii="Times New Roman" w:hAnsi="Times New Roman"/>
          <w:sz w:val="28"/>
          <w:szCs w:val="28"/>
        </w:rPr>
        <w:t>Ремонтненского</w:t>
      </w:r>
      <w:proofErr w:type="spellEnd"/>
      <w:r w:rsidRPr="005E6E36">
        <w:rPr>
          <w:rFonts w:ascii="Times New Roman" w:hAnsi="Times New Roman"/>
          <w:sz w:val="28"/>
          <w:szCs w:val="28"/>
        </w:rPr>
        <w:t xml:space="preserve"> сельского поселения с Военным комиссариатом  по </w:t>
      </w:r>
      <w:proofErr w:type="spellStart"/>
      <w:r w:rsidRPr="005E6E36">
        <w:rPr>
          <w:rFonts w:ascii="Times New Roman" w:hAnsi="Times New Roman"/>
          <w:sz w:val="28"/>
          <w:szCs w:val="28"/>
        </w:rPr>
        <w:t>Зимовниковскому</w:t>
      </w:r>
      <w:proofErr w:type="spellEnd"/>
      <w:r w:rsidRPr="005E6E36">
        <w:rPr>
          <w:rFonts w:ascii="Times New Roman" w:hAnsi="Times New Roman"/>
          <w:sz w:val="28"/>
          <w:szCs w:val="28"/>
        </w:rPr>
        <w:t xml:space="preserve">, Дубовскому, </w:t>
      </w:r>
      <w:proofErr w:type="spellStart"/>
      <w:r w:rsidRPr="005E6E36">
        <w:rPr>
          <w:rFonts w:ascii="Times New Roman" w:hAnsi="Times New Roman"/>
          <w:sz w:val="28"/>
          <w:szCs w:val="28"/>
        </w:rPr>
        <w:t>Заветинскому</w:t>
      </w:r>
      <w:proofErr w:type="spellEnd"/>
      <w:r w:rsidRPr="005E6E36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5E6E36">
        <w:rPr>
          <w:rFonts w:ascii="Times New Roman" w:hAnsi="Times New Roman"/>
          <w:sz w:val="28"/>
          <w:szCs w:val="28"/>
        </w:rPr>
        <w:t>Ремонтненскому</w:t>
      </w:r>
      <w:proofErr w:type="spellEnd"/>
      <w:r w:rsidRPr="005E6E36">
        <w:rPr>
          <w:rFonts w:ascii="Times New Roman" w:hAnsi="Times New Roman"/>
          <w:sz w:val="28"/>
          <w:szCs w:val="28"/>
        </w:rPr>
        <w:t xml:space="preserve"> районов, а также был подготовлен  годовой отчет по состоянию первичного воинского учета по </w:t>
      </w:r>
      <w:proofErr w:type="spellStart"/>
      <w:r w:rsidRPr="005E6E36">
        <w:rPr>
          <w:rFonts w:ascii="Times New Roman" w:hAnsi="Times New Roman"/>
          <w:sz w:val="28"/>
          <w:szCs w:val="28"/>
        </w:rPr>
        <w:t>Ремонтненскому</w:t>
      </w:r>
      <w:proofErr w:type="spellEnd"/>
      <w:r w:rsidRPr="005E6E36">
        <w:rPr>
          <w:rFonts w:ascii="Times New Roman" w:hAnsi="Times New Roman"/>
          <w:sz w:val="28"/>
          <w:szCs w:val="28"/>
        </w:rPr>
        <w:t xml:space="preserve"> сельскому поселению по состоянию на 1 января 2020 года, замечаний по отчету  нет.</w:t>
      </w:r>
      <w:proofErr w:type="gramEnd"/>
    </w:p>
    <w:p w:rsidR="002200D3" w:rsidRDefault="0022558F" w:rsidP="0022558F">
      <w:pPr>
        <w:widowControl/>
        <w:suppressAutoHyphens w:val="0"/>
        <w:overflowPunct/>
        <w:autoSpaceDE/>
        <w:autoSpaceDN/>
        <w:spacing w:after="200" w:line="276" w:lineRule="auto"/>
        <w:textAlignment w:val="auto"/>
      </w:pPr>
      <w:r>
        <w:t xml:space="preserve">                                                  </w:t>
      </w:r>
      <w:r w:rsidR="006B0DE9">
        <w:t xml:space="preserve">  </w:t>
      </w:r>
      <w:r w:rsidR="00E62B9B">
        <w:t xml:space="preserve">      </w:t>
      </w:r>
      <w:r w:rsidR="006B0DE9">
        <w:t xml:space="preserve"> </w:t>
      </w:r>
    </w:p>
    <w:p w:rsidR="0022558F" w:rsidRDefault="00DB1AAC" w:rsidP="00E20BE3">
      <w:pPr>
        <w:widowControl/>
        <w:suppressAutoHyphens w:val="0"/>
        <w:overflowPunct/>
        <w:autoSpaceDE/>
        <w:autoSpaceDN/>
        <w:spacing w:after="200" w:line="276" w:lineRule="auto"/>
        <w:jc w:val="center"/>
        <w:textAlignment w:val="auto"/>
        <w:rPr>
          <w:rFonts w:ascii="Times New Roman" w:hAnsi="Times New Roman"/>
          <w:b/>
          <w:kern w:val="0"/>
          <w:sz w:val="28"/>
          <w:szCs w:val="28"/>
        </w:rPr>
      </w:pPr>
      <w:r>
        <w:rPr>
          <w:rFonts w:ascii="Times New Roman" w:hAnsi="Times New Roman"/>
          <w:b/>
          <w:kern w:val="0"/>
          <w:sz w:val="28"/>
          <w:szCs w:val="28"/>
        </w:rPr>
        <w:t>Торговля и предпринимательство</w:t>
      </w:r>
    </w:p>
    <w:p w:rsidR="005E6E36" w:rsidRPr="005E6E36" w:rsidRDefault="005E6E36" w:rsidP="005E6E36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Pr="005E6E36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Pr="005E6E36">
        <w:rPr>
          <w:rFonts w:ascii="Times New Roman" w:hAnsi="Times New Roman" w:cs="Times New Roman"/>
          <w:sz w:val="28"/>
          <w:szCs w:val="28"/>
        </w:rPr>
        <w:t>Ремонтненского</w:t>
      </w:r>
      <w:proofErr w:type="spellEnd"/>
      <w:r w:rsidRPr="005E6E3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5E6E3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E6E36">
        <w:rPr>
          <w:rFonts w:ascii="Times New Roman" w:hAnsi="Times New Roman" w:cs="Times New Roman"/>
          <w:sz w:val="28"/>
          <w:szCs w:val="28"/>
        </w:rPr>
        <w:t xml:space="preserve">зарегистрировано 246 индивидуальных предпринимателей. </w:t>
      </w:r>
    </w:p>
    <w:p w:rsidR="005E6E36" w:rsidRPr="005E6E36" w:rsidRDefault="005E6E36" w:rsidP="005E6E3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5E6E36">
        <w:rPr>
          <w:rFonts w:ascii="Times New Roman" w:hAnsi="Times New Roman"/>
          <w:sz w:val="28"/>
          <w:szCs w:val="28"/>
        </w:rPr>
        <w:t xml:space="preserve">На данный момент на территории </w:t>
      </w:r>
      <w:proofErr w:type="spellStart"/>
      <w:r w:rsidRPr="005E6E36">
        <w:rPr>
          <w:rFonts w:ascii="Times New Roman" w:hAnsi="Times New Roman"/>
          <w:sz w:val="28"/>
          <w:szCs w:val="28"/>
        </w:rPr>
        <w:t>Ремонтненского</w:t>
      </w:r>
      <w:proofErr w:type="spellEnd"/>
      <w:r w:rsidRPr="005E6E36">
        <w:rPr>
          <w:rFonts w:ascii="Times New Roman" w:hAnsi="Times New Roman"/>
          <w:sz w:val="28"/>
          <w:szCs w:val="28"/>
        </w:rPr>
        <w:t xml:space="preserve"> сельского поселения функционирует 135 объектов розничной торговли, из них:</w:t>
      </w:r>
    </w:p>
    <w:p w:rsidR="005E6E36" w:rsidRPr="005E6E36" w:rsidRDefault="005E6E36" w:rsidP="005E6E36">
      <w:pPr>
        <w:pStyle w:val="a3"/>
        <w:numPr>
          <w:ilvl w:val="0"/>
          <w:numId w:val="2"/>
        </w:numPr>
        <w:suppressAutoHyphens w:val="0"/>
        <w:autoSpaceDN/>
        <w:spacing w:after="0" w:line="240" w:lineRule="auto"/>
        <w:contextualSpacing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5E6E36">
        <w:rPr>
          <w:rFonts w:ascii="Times New Roman" w:hAnsi="Times New Roman" w:cs="Times New Roman"/>
          <w:sz w:val="28"/>
          <w:szCs w:val="28"/>
        </w:rPr>
        <w:t>112 магазинов,</w:t>
      </w:r>
    </w:p>
    <w:p w:rsidR="005E6E36" w:rsidRPr="005E6E36" w:rsidRDefault="005E6E36" w:rsidP="005E6E36">
      <w:pPr>
        <w:jc w:val="both"/>
        <w:rPr>
          <w:rFonts w:ascii="Times New Roman" w:hAnsi="Times New Roman"/>
          <w:sz w:val="28"/>
          <w:szCs w:val="28"/>
        </w:rPr>
      </w:pPr>
      <w:r w:rsidRPr="005E6E36">
        <w:rPr>
          <w:rFonts w:ascii="Times New Roman" w:hAnsi="Times New Roman"/>
          <w:sz w:val="28"/>
          <w:szCs w:val="28"/>
        </w:rPr>
        <w:t xml:space="preserve"> в том числе:</w:t>
      </w:r>
    </w:p>
    <w:p w:rsidR="005E6E36" w:rsidRPr="005E6E36" w:rsidRDefault="005E6E36" w:rsidP="005E6E36">
      <w:pPr>
        <w:jc w:val="both"/>
        <w:rPr>
          <w:rFonts w:ascii="Times New Roman" w:hAnsi="Times New Roman"/>
          <w:sz w:val="28"/>
          <w:szCs w:val="28"/>
        </w:rPr>
      </w:pPr>
      <w:r w:rsidRPr="005E6E36">
        <w:rPr>
          <w:rFonts w:ascii="Times New Roman" w:hAnsi="Times New Roman"/>
          <w:sz w:val="28"/>
          <w:szCs w:val="28"/>
        </w:rPr>
        <w:t>- 4 супермаркета;</w:t>
      </w:r>
    </w:p>
    <w:p w:rsidR="005E6E36" w:rsidRPr="005E6E36" w:rsidRDefault="005E6E36" w:rsidP="005E6E36">
      <w:pPr>
        <w:jc w:val="both"/>
        <w:rPr>
          <w:rFonts w:ascii="Times New Roman" w:hAnsi="Times New Roman"/>
          <w:sz w:val="28"/>
          <w:szCs w:val="28"/>
        </w:rPr>
      </w:pPr>
      <w:r w:rsidRPr="005E6E36">
        <w:rPr>
          <w:rFonts w:ascii="Times New Roman" w:hAnsi="Times New Roman"/>
          <w:sz w:val="28"/>
          <w:szCs w:val="28"/>
        </w:rPr>
        <w:t>- 14 специализированных продовольственных магазинов;</w:t>
      </w:r>
    </w:p>
    <w:p w:rsidR="005E6E36" w:rsidRPr="005E6E36" w:rsidRDefault="005E6E36" w:rsidP="005E6E36">
      <w:pPr>
        <w:jc w:val="both"/>
        <w:rPr>
          <w:rFonts w:ascii="Times New Roman" w:hAnsi="Times New Roman"/>
          <w:sz w:val="28"/>
          <w:szCs w:val="28"/>
        </w:rPr>
      </w:pPr>
      <w:r w:rsidRPr="005E6E36">
        <w:rPr>
          <w:rFonts w:ascii="Times New Roman" w:hAnsi="Times New Roman"/>
          <w:sz w:val="28"/>
          <w:szCs w:val="28"/>
        </w:rPr>
        <w:t>- 52 специализированных непродовольственных магазинов;</w:t>
      </w:r>
    </w:p>
    <w:p w:rsidR="005E6E36" w:rsidRPr="005E6E36" w:rsidRDefault="005E6E36" w:rsidP="005E6E36">
      <w:pPr>
        <w:jc w:val="both"/>
        <w:rPr>
          <w:rFonts w:ascii="Times New Roman" w:hAnsi="Times New Roman"/>
          <w:sz w:val="28"/>
          <w:szCs w:val="28"/>
        </w:rPr>
      </w:pPr>
      <w:r w:rsidRPr="005E6E36">
        <w:rPr>
          <w:rFonts w:ascii="Times New Roman" w:hAnsi="Times New Roman"/>
          <w:sz w:val="28"/>
          <w:szCs w:val="28"/>
        </w:rPr>
        <w:t xml:space="preserve">- 25 </w:t>
      </w:r>
      <w:proofErr w:type="spellStart"/>
      <w:r w:rsidRPr="005E6E36">
        <w:rPr>
          <w:rFonts w:ascii="Times New Roman" w:hAnsi="Times New Roman"/>
          <w:sz w:val="28"/>
          <w:szCs w:val="28"/>
        </w:rPr>
        <w:t>минимаркетов</w:t>
      </w:r>
      <w:proofErr w:type="spellEnd"/>
      <w:r w:rsidRPr="005E6E36">
        <w:rPr>
          <w:rFonts w:ascii="Times New Roman" w:hAnsi="Times New Roman"/>
          <w:sz w:val="28"/>
          <w:szCs w:val="28"/>
        </w:rPr>
        <w:t>;</w:t>
      </w:r>
    </w:p>
    <w:p w:rsidR="005E6E36" w:rsidRPr="005E6E36" w:rsidRDefault="005E6E36" w:rsidP="005E6E36">
      <w:pPr>
        <w:jc w:val="both"/>
        <w:rPr>
          <w:rFonts w:ascii="Times New Roman" w:hAnsi="Times New Roman"/>
          <w:sz w:val="28"/>
          <w:szCs w:val="28"/>
        </w:rPr>
      </w:pPr>
      <w:r w:rsidRPr="005E6E36">
        <w:rPr>
          <w:rFonts w:ascii="Times New Roman" w:hAnsi="Times New Roman"/>
          <w:sz w:val="28"/>
          <w:szCs w:val="28"/>
        </w:rPr>
        <w:t xml:space="preserve">- 17 прочих магазинов. </w:t>
      </w:r>
    </w:p>
    <w:p w:rsidR="005E6E36" w:rsidRPr="005E6E36" w:rsidRDefault="005E6E36" w:rsidP="005E6E36">
      <w:pPr>
        <w:jc w:val="both"/>
        <w:rPr>
          <w:rFonts w:ascii="Times New Roman" w:hAnsi="Times New Roman"/>
          <w:sz w:val="28"/>
          <w:szCs w:val="28"/>
        </w:rPr>
      </w:pPr>
      <w:r w:rsidRPr="005E6E36">
        <w:rPr>
          <w:rFonts w:ascii="Times New Roman" w:hAnsi="Times New Roman"/>
          <w:sz w:val="28"/>
          <w:szCs w:val="28"/>
        </w:rPr>
        <w:t>2)  7 киоск</w:t>
      </w:r>
    </w:p>
    <w:p w:rsidR="005E6E36" w:rsidRPr="005E6E36" w:rsidRDefault="005E6E36" w:rsidP="005E6E36">
      <w:pPr>
        <w:jc w:val="both"/>
        <w:rPr>
          <w:rFonts w:ascii="Times New Roman" w:hAnsi="Times New Roman"/>
          <w:sz w:val="28"/>
          <w:szCs w:val="28"/>
        </w:rPr>
      </w:pPr>
      <w:r w:rsidRPr="005E6E36">
        <w:rPr>
          <w:rFonts w:ascii="Times New Roman" w:hAnsi="Times New Roman"/>
          <w:sz w:val="28"/>
          <w:szCs w:val="28"/>
        </w:rPr>
        <w:t>3)  5 аптечных пунктов</w:t>
      </w:r>
    </w:p>
    <w:p w:rsidR="005E6E36" w:rsidRPr="005E6E36" w:rsidRDefault="005E6E36" w:rsidP="005E6E3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5E6E36">
        <w:rPr>
          <w:rFonts w:ascii="Times New Roman" w:hAnsi="Times New Roman"/>
          <w:sz w:val="28"/>
          <w:szCs w:val="28"/>
        </w:rPr>
        <w:t xml:space="preserve"> Также на территории поселения действует 11 объектов общественного питания, из них:</w:t>
      </w:r>
    </w:p>
    <w:p w:rsidR="005E6E36" w:rsidRPr="005E6E36" w:rsidRDefault="005E6E36" w:rsidP="005E6E36">
      <w:pPr>
        <w:jc w:val="both"/>
        <w:rPr>
          <w:rFonts w:ascii="Times New Roman" w:hAnsi="Times New Roman"/>
          <w:sz w:val="28"/>
          <w:szCs w:val="28"/>
        </w:rPr>
      </w:pPr>
      <w:r w:rsidRPr="005E6E36">
        <w:rPr>
          <w:rFonts w:ascii="Times New Roman" w:hAnsi="Times New Roman"/>
          <w:sz w:val="28"/>
          <w:szCs w:val="28"/>
        </w:rPr>
        <w:t>- 4 кафе;</w:t>
      </w:r>
    </w:p>
    <w:p w:rsidR="005E6E36" w:rsidRPr="005E6E36" w:rsidRDefault="005E6E36" w:rsidP="005E6E36">
      <w:pPr>
        <w:jc w:val="both"/>
        <w:rPr>
          <w:rFonts w:ascii="Times New Roman" w:hAnsi="Times New Roman"/>
          <w:sz w:val="28"/>
          <w:szCs w:val="28"/>
        </w:rPr>
      </w:pPr>
      <w:r w:rsidRPr="005E6E36">
        <w:rPr>
          <w:rFonts w:ascii="Times New Roman" w:hAnsi="Times New Roman"/>
          <w:sz w:val="28"/>
          <w:szCs w:val="28"/>
        </w:rPr>
        <w:t>- 5 общедоступных столовых, закусочных.</w:t>
      </w:r>
    </w:p>
    <w:p w:rsidR="005E6E36" w:rsidRPr="005E6E36" w:rsidRDefault="005E6E36" w:rsidP="005E6E36">
      <w:pPr>
        <w:jc w:val="both"/>
        <w:rPr>
          <w:rFonts w:ascii="Times New Roman" w:hAnsi="Times New Roman"/>
          <w:sz w:val="28"/>
          <w:szCs w:val="28"/>
        </w:rPr>
      </w:pPr>
      <w:r w:rsidRPr="005E6E36">
        <w:rPr>
          <w:rFonts w:ascii="Times New Roman" w:hAnsi="Times New Roman"/>
          <w:sz w:val="28"/>
          <w:szCs w:val="28"/>
        </w:rPr>
        <w:t xml:space="preserve">     Так же в </w:t>
      </w:r>
      <w:proofErr w:type="spellStart"/>
      <w:r w:rsidRPr="005E6E36">
        <w:rPr>
          <w:rFonts w:ascii="Times New Roman" w:hAnsi="Times New Roman"/>
          <w:sz w:val="28"/>
          <w:szCs w:val="28"/>
        </w:rPr>
        <w:t>Ремонтненском</w:t>
      </w:r>
      <w:proofErr w:type="spellEnd"/>
      <w:r w:rsidRPr="005E6E36">
        <w:rPr>
          <w:rFonts w:ascii="Times New Roman" w:hAnsi="Times New Roman"/>
          <w:sz w:val="28"/>
          <w:szCs w:val="28"/>
        </w:rPr>
        <w:t xml:space="preserve"> сельском поселении активно ведется работа по снижению неформальной занятости, активное информирование индивидуальных предпринимателей по сдаче информации о заключенных трудовых договорах.  </w:t>
      </w:r>
    </w:p>
    <w:p w:rsidR="005E6E36" w:rsidRDefault="00E20BE3" w:rsidP="00E20BE3">
      <w:pPr>
        <w:tabs>
          <w:tab w:val="left" w:pos="375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E20BE3" w:rsidRDefault="00E20BE3" w:rsidP="00E20BE3">
      <w:pPr>
        <w:tabs>
          <w:tab w:val="left" w:pos="3750"/>
        </w:tabs>
        <w:jc w:val="center"/>
        <w:rPr>
          <w:rFonts w:ascii="Times New Roman" w:hAnsi="Times New Roman"/>
          <w:b/>
          <w:sz w:val="28"/>
          <w:szCs w:val="28"/>
        </w:rPr>
      </w:pPr>
      <w:r w:rsidRPr="00E20BE3">
        <w:rPr>
          <w:rFonts w:ascii="Times New Roman" w:hAnsi="Times New Roman"/>
          <w:b/>
          <w:sz w:val="28"/>
          <w:szCs w:val="28"/>
        </w:rPr>
        <w:t>Межнациональные отношения</w:t>
      </w:r>
    </w:p>
    <w:p w:rsidR="00E20BE3" w:rsidRPr="00E20BE3" w:rsidRDefault="00E20BE3" w:rsidP="00E20BE3">
      <w:pPr>
        <w:tabs>
          <w:tab w:val="left" w:pos="375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F70DFD" w:rsidRPr="00F70DFD" w:rsidRDefault="00A06323" w:rsidP="00F70DFD">
      <w:pPr>
        <w:jc w:val="both"/>
        <w:rPr>
          <w:rFonts w:ascii="Times New Roman" w:hAnsi="Times New Roman"/>
          <w:color w:val="3C3C3C"/>
          <w:sz w:val="28"/>
          <w:szCs w:val="28"/>
          <w:shd w:val="clear" w:color="auto" w:fill="FFFFFF"/>
        </w:rPr>
      </w:pPr>
      <w:r>
        <w:rPr>
          <w:rFonts w:ascii="Times New Roman" w:hAnsi="Times New Roman"/>
          <w:kern w:val="0"/>
          <w:sz w:val="28"/>
          <w:szCs w:val="28"/>
        </w:rPr>
        <w:t xml:space="preserve">        </w:t>
      </w:r>
      <w:proofErr w:type="gramStart"/>
      <w:r w:rsidR="00E20BE3" w:rsidRPr="00A06323">
        <w:rPr>
          <w:rFonts w:ascii="Times New Roman" w:hAnsi="Times New Roman"/>
          <w:kern w:val="0"/>
          <w:sz w:val="28"/>
          <w:szCs w:val="28"/>
        </w:rPr>
        <w:t>Согласно статьи</w:t>
      </w:r>
      <w:proofErr w:type="gramEnd"/>
      <w:r w:rsidR="00E20BE3" w:rsidRPr="00A06323">
        <w:rPr>
          <w:rFonts w:ascii="Times New Roman" w:hAnsi="Times New Roman"/>
          <w:kern w:val="0"/>
          <w:sz w:val="28"/>
          <w:szCs w:val="28"/>
        </w:rPr>
        <w:t xml:space="preserve"> 14 Федерального закона от 06.10.2003</w:t>
      </w:r>
      <w:r w:rsidRPr="00A06323">
        <w:rPr>
          <w:rFonts w:ascii="Times New Roman" w:hAnsi="Times New Roman"/>
          <w:kern w:val="0"/>
          <w:sz w:val="28"/>
          <w:szCs w:val="28"/>
        </w:rPr>
        <w:t xml:space="preserve"> № 131-ФЗ «Об общих принципах организации местного самоуправления в Российской Федерации»</w:t>
      </w:r>
      <w:r w:rsidR="00E20BE3" w:rsidRPr="00A06323">
        <w:rPr>
          <w:rFonts w:ascii="Times New Roman" w:hAnsi="Times New Roman"/>
          <w:kern w:val="0"/>
          <w:sz w:val="28"/>
          <w:szCs w:val="28"/>
        </w:rPr>
        <w:t xml:space="preserve"> </w:t>
      </w:r>
      <w:r w:rsidR="00E20BE3" w:rsidRPr="00A0632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реализация муниципальной политики в сфере межнациональных отношений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экстремизма и терроризма</w:t>
      </w:r>
      <w:r w:rsidR="00E20BE3" w:rsidRPr="00A0632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становится одним из важнейших направлений в деятельности органов местного самоуправления всех уровней.</w:t>
      </w:r>
    </w:p>
    <w:p w:rsidR="00F70DFD" w:rsidRDefault="00F70DFD" w:rsidP="00F70DFD">
      <w:pPr>
        <w:jc w:val="both"/>
        <w:rPr>
          <w:rFonts w:ascii="Times New Roman" w:hAnsi="Times New Roman"/>
          <w:color w:val="3C3C3C"/>
          <w:sz w:val="28"/>
          <w:szCs w:val="28"/>
          <w:shd w:val="clear" w:color="auto" w:fill="FFFFFF"/>
        </w:rPr>
      </w:pPr>
      <w:r w:rsidRPr="00F70DFD">
        <w:rPr>
          <w:rFonts w:ascii="Times New Roman" w:hAnsi="Times New Roman"/>
          <w:color w:val="3C3C3C"/>
          <w:sz w:val="28"/>
          <w:szCs w:val="28"/>
          <w:shd w:val="clear" w:color="auto" w:fill="FFFFFF"/>
        </w:rPr>
        <w:t>Профилактика терроризма и экстремизма осуществляется по трем основным направлениям:</w:t>
      </w:r>
      <w:proofErr w:type="gramStart"/>
      <w:r w:rsidRPr="00F70DFD">
        <w:rPr>
          <w:rFonts w:ascii="Times New Roman" w:hAnsi="Times New Roman"/>
          <w:color w:val="3C3C3C"/>
          <w:sz w:val="28"/>
          <w:szCs w:val="28"/>
        </w:rPr>
        <w:br/>
      </w:r>
      <w:r w:rsidRPr="00F70DFD">
        <w:rPr>
          <w:rFonts w:ascii="Times New Roman" w:hAnsi="Times New Roman"/>
          <w:color w:val="3C3C3C"/>
          <w:sz w:val="28"/>
          <w:szCs w:val="28"/>
          <w:shd w:val="clear" w:color="auto" w:fill="FFFFFF"/>
        </w:rPr>
        <w:t>-</w:t>
      </w:r>
      <w:proofErr w:type="gramEnd"/>
      <w:r w:rsidRPr="00F70DFD">
        <w:rPr>
          <w:rFonts w:ascii="Times New Roman" w:hAnsi="Times New Roman"/>
          <w:color w:val="3C3C3C"/>
          <w:sz w:val="28"/>
          <w:szCs w:val="28"/>
          <w:shd w:val="clear" w:color="auto" w:fill="FFFFFF"/>
        </w:rPr>
        <w:t xml:space="preserve">организация и осуществление на системной основе противодействия идеологии </w:t>
      </w:r>
      <w:r w:rsidRPr="00F70DFD">
        <w:rPr>
          <w:rFonts w:ascii="Times New Roman" w:hAnsi="Times New Roman"/>
          <w:color w:val="3C3C3C"/>
          <w:sz w:val="28"/>
          <w:szCs w:val="28"/>
          <w:shd w:val="clear" w:color="auto" w:fill="FFFFFF"/>
        </w:rPr>
        <w:lastRenderedPageBreak/>
        <w:t>экстремизма и межнациональных (межэтнических) конфликтов;</w:t>
      </w:r>
      <w:r w:rsidRPr="00F70DFD">
        <w:rPr>
          <w:rFonts w:ascii="Times New Roman" w:hAnsi="Times New Roman"/>
          <w:color w:val="3C3C3C"/>
          <w:sz w:val="28"/>
          <w:szCs w:val="28"/>
        </w:rPr>
        <w:br/>
      </w:r>
      <w:r w:rsidRPr="00F70DFD">
        <w:rPr>
          <w:rFonts w:ascii="Times New Roman" w:hAnsi="Times New Roman"/>
          <w:color w:val="3C3C3C"/>
          <w:sz w:val="28"/>
          <w:szCs w:val="28"/>
          <w:shd w:val="clear" w:color="auto" w:fill="FFFFFF"/>
        </w:rPr>
        <w:t>-внедрение идеологии межконфессиональной и межэтнической толерантности, особенно в молодежной среде; помощь в социальной и культурной адаптации мигрантов, прибывших в установленном законом порядке на территорию сельского поселения.</w:t>
      </w:r>
      <w:r w:rsidRPr="00F70DFD">
        <w:rPr>
          <w:rFonts w:ascii="Times New Roman" w:hAnsi="Times New Roman"/>
          <w:color w:val="3C3C3C"/>
          <w:sz w:val="28"/>
          <w:szCs w:val="28"/>
        </w:rPr>
        <w:br/>
      </w:r>
      <w:r>
        <w:rPr>
          <w:rFonts w:ascii="Times New Roman" w:hAnsi="Times New Roman"/>
          <w:color w:val="3C3C3C"/>
          <w:sz w:val="28"/>
          <w:szCs w:val="28"/>
        </w:rPr>
        <w:t xml:space="preserve">        </w:t>
      </w:r>
      <w:r w:rsidRPr="00F70DFD">
        <w:rPr>
          <w:rFonts w:ascii="Times New Roman" w:hAnsi="Times New Roman"/>
          <w:color w:val="3C3C3C"/>
          <w:sz w:val="28"/>
          <w:szCs w:val="28"/>
          <w:shd w:val="clear" w:color="auto" w:fill="FFFFFF"/>
        </w:rPr>
        <w:t>Проводиться разъяснительная работа среди населения и рук</w:t>
      </w:r>
      <w:r>
        <w:rPr>
          <w:rFonts w:ascii="Times New Roman" w:hAnsi="Times New Roman"/>
          <w:color w:val="3C3C3C"/>
          <w:sz w:val="28"/>
          <w:szCs w:val="28"/>
          <w:shd w:val="clear" w:color="auto" w:fill="FFFFFF"/>
        </w:rPr>
        <w:t>оводителей учебных, дошкольных</w:t>
      </w:r>
      <w:r w:rsidRPr="00F70DFD">
        <w:rPr>
          <w:rFonts w:ascii="Times New Roman" w:hAnsi="Times New Roman"/>
          <w:color w:val="3C3C3C"/>
          <w:sz w:val="28"/>
          <w:szCs w:val="28"/>
          <w:shd w:val="clear" w:color="auto" w:fill="FFFFFF"/>
        </w:rPr>
        <w:t xml:space="preserve"> учреждений по вопросам </w:t>
      </w:r>
      <w:proofErr w:type="spellStart"/>
      <w:r w:rsidRPr="00F70DFD">
        <w:rPr>
          <w:rFonts w:ascii="Times New Roman" w:hAnsi="Times New Roman"/>
          <w:color w:val="3C3C3C"/>
          <w:sz w:val="28"/>
          <w:szCs w:val="28"/>
          <w:shd w:val="clear" w:color="auto" w:fill="FFFFFF"/>
        </w:rPr>
        <w:t>антиэкстремис</w:t>
      </w:r>
      <w:r>
        <w:rPr>
          <w:rFonts w:ascii="Times New Roman" w:hAnsi="Times New Roman"/>
          <w:color w:val="3C3C3C"/>
          <w:sz w:val="28"/>
          <w:szCs w:val="28"/>
          <w:shd w:val="clear" w:color="auto" w:fill="FFFFFF"/>
        </w:rPr>
        <w:t>с</w:t>
      </w:r>
      <w:r w:rsidRPr="00F70DFD">
        <w:rPr>
          <w:rFonts w:ascii="Times New Roman" w:hAnsi="Times New Roman"/>
          <w:color w:val="3C3C3C"/>
          <w:sz w:val="28"/>
          <w:szCs w:val="28"/>
          <w:shd w:val="clear" w:color="auto" w:fill="FFFFFF"/>
        </w:rPr>
        <w:t>кой</w:t>
      </w:r>
      <w:proofErr w:type="spellEnd"/>
      <w:r w:rsidRPr="00F70DFD">
        <w:rPr>
          <w:rFonts w:ascii="Times New Roman" w:hAnsi="Times New Roman"/>
          <w:color w:val="3C3C3C"/>
          <w:sz w:val="28"/>
          <w:szCs w:val="28"/>
          <w:shd w:val="clear" w:color="auto" w:fill="FFFFFF"/>
        </w:rPr>
        <w:t xml:space="preserve"> защиты, укреплению толерантности и согласия; осуществляется комплекс мероприятий, направленных на стабилизацию миграционных процессов на территории поселения</w:t>
      </w:r>
      <w:r>
        <w:rPr>
          <w:rFonts w:ascii="Times New Roman" w:hAnsi="Times New Roman"/>
          <w:color w:val="3C3C3C"/>
          <w:sz w:val="28"/>
          <w:szCs w:val="28"/>
          <w:shd w:val="clear" w:color="auto" w:fill="FFFFFF"/>
        </w:rPr>
        <w:t xml:space="preserve">, </w:t>
      </w:r>
      <w:r w:rsidRPr="00F70DFD">
        <w:rPr>
          <w:rFonts w:ascii="Times New Roman" w:hAnsi="Times New Roman"/>
          <w:color w:val="3C3C3C"/>
          <w:sz w:val="28"/>
          <w:szCs w:val="28"/>
          <w:shd w:val="clear" w:color="auto" w:fill="FFFFFF"/>
        </w:rPr>
        <w:t xml:space="preserve"> формированию и поддержке воспитательной работы среди населения по повышению бдительности;</w:t>
      </w:r>
    </w:p>
    <w:p w:rsidR="00F70DFD" w:rsidRPr="00F70DFD" w:rsidRDefault="00F70DFD" w:rsidP="00F70DFD">
      <w:pPr>
        <w:jc w:val="both"/>
        <w:rPr>
          <w:rFonts w:ascii="Times New Roman" w:hAnsi="Times New Roman"/>
          <w:color w:val="3C3C3C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3C3C3C"/>
          <w:sz w:val="28"/>
          <w:szCs w:val="28"/>
          <w:shd w:val="clear" w:color="auto" w:fill="FFFFFF"/>
        </w:rPr>
        <w:t xml:space="preserve">   А</w:t>
      </w:r>
      <w:r w:rsidRPr="00F70DFD">
        <w:rPr>
          <w:rFonts w:ascii="Times New Roman" w:hAnsi="Times New Roman"/>
          <w:color w:val="3C3C3C"/>
          <w:sz w:val="28"/>
          <w:szCs w:val="28"/>
          <w:shd w:val="clear" w:color="auto" w:fill="FFFFFF"/>
        </w:rPr>
        <w:t>дминистрация сельского поселения взаимодействует с правоохранительными органами по вопросу выявления, пресечения и предупреждения террористической и экстремистской деятельности – это заключается в следующих действиях:</w:t>
      </w:r>
      <w:r w:rsidRPr="00F70DFD">
        <w:rPr>
          <w:rFonts w:ascii="Times New Roman" w:hAnsi="Times New Roman"/>
          <w:color w:val="3C3C3C"/>
          <w:sz w:val="28"/>
          <w:szCs w:val="28"/>
        </w:rPr>
        <w:br/>
      </w:r>
      <w:proofErr w:type="gramStart"/>
      <w:r w:rsidRPr="00F70DFD">
        <w:rPr>
          <w:rFonts w:ascii="Times New Roman" w:hAnsi="Times New Roman"/>
          <w:color w:val="3C3C3C"/>
          <w:sz w:val="28"/>
          <w:szCs w:val="28"/>
          <w:shd w:val="clear" w:color="auto" w:fill="FFFFFF"/>
        </w:rPr>
        <w:t>Сообщение правоохранительным органам о фактах, являющихся основанием для проведения проверки в отношении событий или действий лиц, которые имеют признаки террористической и экстремистской направленности, направленных на создание межнационального (межэтнического) и (или) межконфессионального конфликта или вражды, а так же на факты распространения информации, направленной на укрепление у местного населения или отдельных граждан враждебности к представителям различных верований, религиозных взглядов, традиционных устоев, национальностей</w:t>
      </w:r>
      <w:proofErr w:type="gramEnd"/>
      <w:r w:rsidRPr="00F70DFD">
        <w:rPr>
          <w:rFonts w:ascii="Times New Roman" w:hAnsi="Times New Roman"/>
          <w:color w:val="3C3C3C"/>
          <w:sz w:val="28"/>
          <w:szCs w:val="28"/>
          <w:shd w:val="clear" w:color="auto" w:fill="FFFFFF"/>
        </w:rPr>
        <w:t xml:space="preserve">, </w:t>
      </w:r>
      <w:proofErr w:type="spellStart"/>
      <w:r w:rsidRPr="00F70DFD">
        <w:rPr>
          <w:rFonts w:ascii="Times New Roman" w:hAnsi="Times New Roman"/>
          <w:color w:val="3C3C3C"/>
          <w:sz w:val="28"/>
          <w:szCs w:val="28"/>
          <w:shd w:val="clear" w:color="auto" w:fill="FFFFFF"/>
        </w:rPr>
        <w:t>конфессий</w:t>
      </w:r>
      <w:proofErr w:type="spellEnd"/>
      <w:r w:rsidRPr="00F70DFD">
        <w:rPr>
          <w:rFonts w:ascii="Times New Roman" w:hAnsi="Times New Roman"/>
          <w:color w:val="3C3C3C"/>
          <w:sz w:val="28"/>
          <w:szCs w:val="28"/>
          <w:shd w:val="clear" w:color="auto" w:fill="FFFFFF"/>
        </w:rPr>
        <w:t>,</w:t>
      </w:r>
      <w:r>
        <w:rPr>
          <w:rFonts w:ascii="Times New Roman" w:hAnsi="Times New Roman"/>
          <w:color w:val="3C3C3C"/>
          <w:sz w:val="28"/>
          <w:szCs w:val="28"/>
          <w:shd w:val="clear" w:color="auto" w:fill="FFFFFF"/>
        </w:rPr>
        <w:t xml:space="preserve"> этнических групп. В библиотеке</w:t>
      </w:r>
      <w:r w:rsidRPr="00F70DFD">
        <w:rPr>
          <w:rFonts w:ascii="Times New Roman" w:hAnsi="Times New Roman"/>
          <w:color w:val="3C3C3C"/>
          <w:sz w:val="28"/>
          <w:szCs w:val="28"/>
          <w:shd w:val="clear" w:color="auto" w:fill="FFFFFF"/>
        </w:rPr>
        <w:t xml:space="preserve"> проводятся встречи и профилактические беседы с молодёжью, направленных на создание и укрепления толерантного отношения к представителям различных верований, религиозных взглядов, традиционных устоев, национальностей, </w:t>
      </w:r>
      <w:proofErr w:type="spellStart"/>
      <w:r w:rsidRPr="00F70DFD">
        <w:rPr>
          <w:rFonts w:ascii="Times New Roman" w:hAnsi="Times New Roman"/>
          <w:color w:val="3C3C3C"/>
          <w:sz w:val="28"/>
          <w:szCs w:val="28"/>
          <w:shd w:val="clear" w:color="auto" w:fill="FFFFFF"/>
        </w:rPr>
        <w:t>конфессий</w:t>
      </w:r>
      <w:proofErr w:type="spellEnd"/>
      <w:r w:rsidRPr="00F70DFD">
        <w:rPr>
          <w:rFonts w:ascii="Times New Roman" w:hAnsi="Times New Roman"/>
          <w:color w:val="3C3C3C"/>
          <w:sz w:val="28"/>
          <w:szCs w:val="28"/>
          <w:shd w:val="clear" w:color="auto" w:fill="FFFFFF"/>
        </w:rPr>
        <w:t>, этнических групп.</w:t>
      </w:r>
      <w:r w:rsidRPr="00F70DFD">
        <w:rPr>
          <w:rFonts w:ascii="Times New Roman" w:hAnsi="Times New Roman"/>
          <w:color w:val="3C3C3C"/>
          <w:sz w:val="28"/>
          <w:szCs w:val="28"/>
        </w:rPr>
        <w:br/>
      </w:r>
      <w:r>
        <w:rPr>
          <w:rFonts w:ascii="Times New Roman" w:hAnsi="Times New Roman"/>
          <w:color w:val="3C3C3C"/>
          <w:sz w:val="28"/>
          <w:szCs w:val="28"/>
          <w:shd w:val="clear" w:color="auto" w:fill="FFFFFF"/>
        </w:rPr>
        <w:t xml:space="preserve">       </w:t>
      </w:r>
      <w:r w:rsidRPr="00F70DFD">
        <w:rPr>
          <w:rFonts w:ascii="Times New Roman" w:hAnsi="Times New Roman"/>
          <w:color w:val="3C3C3C"/>
          <w:sz w:val="28"/>
          <w:szCs w:val="28"/>
          <w:shd w:val="clear" w:color="auto" w:fill="FFFFFF"/>
        </w:rPr>
        <w:t>Проводятся профилактические мероприятия среди местного населения путем распространения листовок и буклетов в местах массового пребывания людей и на информационных стендах.</w:t>
      </w:r>
      <w:r w:rsidRPr="00F70DFD">
        <w:rPr>
          <w:rFonts w:ascii="Times New Roman" w:hAnsi="Times New Roman"/>
          <w:color w:val="3C3C3C"/>
          <w:sz w:val="28"/>
          <w:szCs w:val="28"/>
        </w:rPr>
        <w:br/>
      </w:r>
      <w:r>
        <w:rPr>
          <w:rFonts w:ascii="Times New Roman" w:hAnsi="Times New Roman"/>
          <w:color w:val="3C3C3C"/>
          <w:sz w:val="28"/>
          <w:szCs w:val="28"/>
          <w:shd w:val="clear" w:color="auto" w:fill="FFFFFF"/>
        </w:rPr>
        <w:t xml:space="preserve">       </w:t>
      </w:r>
      <w:r w:rsidRPr="00F70DFD">
        <w:rPr>
          <w:rFonts w:ascii="Times New Roman" w:hAnsi="Times New Roman"/>
          <w:color w:val="3C3C3C"/>
          <w:sz w:val="28"/>
          <w:szCs w:val="28"/>
          <w:shd w:val="clear" w:color="auto" w:fill="FFFFFF"/>
        </w:rPr>
        <w:t xml:space="preserve">Предупреждение террористической и экстремистской деятельности включает в себя комплекс мер, направленных на укрепление у населения и прибывших на территорию поселения лиц положительного или толерантного отношения к представителям различных верований, религиозных взглядов, традиционных устоев, национальностей, </w:t>
      </w:r>
      <w:proofErr w:type="spellStart"/>
      <w:r w:rsidRPr="00F70DFD">
        <w:rPr>
          <w:rFonts w:ascii="Times New Roman" w:hAnsi="Times New Roman"/>
          <w:color w:val="3C3C3C"/>
          <w:sz w:val="28"/>
          <w:szCs w:val="28"/>
          <w:shd w:val="clear" w:color="auto" w:fill="FFFFFF"/>
        </w:rPr>
        <w:t>конфессий</w:t>
      </w:r>
      <w:proofErr w:type="spellEnd"/>
      <w:r w:rsidRPr="00F70DFD">
        <w:rPr>
          <w:rFonts w:ascii="Times New Roman" w:hAnsi="Times New Roman"/>
          <w:color w:val="3C3C3C"/>
          <w:sz w:val="28"/>
          <w:szCs w:val="28"/>
          <w:shd w:val="clear" w:color="auto" w:fill="FFFFFF"/>
        </w:rPr>
        <w:t>, этнических групп, в том числе профилактические, воспитательные и пропагандистские меры.  </w:t>
      </w:r>
    </w:p>
    <w:p w:rsidR="00940FD4" w:rsidRDefault="00F70DFD" w:rsidP="00D475BA">
      <w:pPr>
        <w:jc w:val="both"/>
        <w:rPr>
          <w:rFonts w:ascii="Times New Roman" w:hAnsi="Times New Roman"/>
          <w:color w:val="3C3C3C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3C3C3C"/>
          <w:sz w:val="28"/>
          <w:szCs w:val="28"/>
          <w:shd w:val="clear" w:color="auto" w:fill="FFFFFF"/>
        </w:rPr>
        <w:t xml:space="preserve">      </w:t>
      </w:r>
      <w:r w:rsidRPr="00F70DFD">
        <w:rPr>
          <w:rFonts w:ascii="Times New Roman" w:hAnsi="Times New Roman"/>
          <w:color w:val="3C3C3C"/>
          <w:sz w:val="28"/>
          <w:szCs w:val="28"/>
          <w:shd w:val="clear" w:color="auto" w:fill="FFFFFF"/>
        </w:rPr>
        <w:t xml:space="preserve">К воспитательным мерам по предупреждению террористической и экстремистской деятельности является разъяснительная работа с детьми, подростками и молодежью, которая  осуществляется педагогами в образовательных учреждениях по месту обучения данной категории лиц.  </w:t>
      </w:r>
      <w:proofErr w:type="gramStart"/>
      <w:r w:rsidRPr="00F70DFD">
        <w:rPr>
          <w:rFonts w:ascii="Times New Roman" w:hAnsi="Times New Roman"/>
          <w:color w:val="3C3C3C"/>
          <w:sz w:val="28"/>
          <w:szCs w:val="28"/>
          <w:shd w:val="clear" w:color="auto" w:fill="FFFFFF"/>
        </w:rPr>
        <w:t xml:space="preserve">Данная работа осуществляется совместно с педагогическим составом образовательного учреждения по просьбе администрации сельского поселения или без таковой путем тематических бесед, доведения до сведения учеников информационных сообщений, проведения игровых мероприятий, направленных на укрепление толерантного отношения к представителям любых </w:t>
      </w:r>
      <w:proofErr w:type="spellStart"/>
      <w:r w:rsidRPr="00F70DFD">
        <w:rPr>
          <w:rFonts w:ascii="Times New Roman" w:hAnsi="Times New Roman"/>
          <w:color w:val="3C3C3C"/>
          <w:sz w:val="28"/>
          <w:szCs w:val="28"/>
          <w:shd w:val="clear" w:color="auto" w:fill="FFFFFF"/>
        </w:rPr>
        <w:t>конфессий</w:t>
      </w:r>
      <w:proofErr w:type="spellEnd"/>
      <w:r w:rsidRPr="00F70DFD">
        <w:rPr>
          <w:rFonts w:ascii="Times New Roman" w:hAnsi="Times New Roman"/>
          <w:color w:val="3C3C3C"/>
          <w:sz w:val="28"/>
          <w:szCs w:val="28"/>
          <w:shd w:val="clear" w:color="auto" w:fill="FFFFFF"/>
        </w:rPr>
        <w:t>, верований, религий, национальностей, этнических групп путем информирования о сущности разных верований, религий, национальных особенностей отдельных групп и других вопросов, а так же</w:t>
      </w:r>
      <w:proofErr w:type="gramEnd"/>
      <w:r w:rsidRPr="00F70DFD">
        <w:rPr>
          <w:rFonts w:ascii="Times New Roman" w:hAnsi="Times New Roman"/>
          <w:color w:val="3C3C3C"/>
          <w:sz w:val="28"/>
          <w:szCs w:val="28"/>
          <w:shd w:val="clear" w:color="auto" w:fill="FFFFFF"/>
        </w:rPr>
        <w:t xml:space="preserve"> об ответственности за разжигание межнациональной, межконфессиональной и межэтнической вражды.</w:t>
      </w:r>
      <w:r w:rsidRPr="00F70DFD">
        <w:rPr>
          <w:rFonts w:ascii="Times New Roman" w:hAnsi="Times New Roman"/>
          <w:color w:val="3C3C3C"/>
          <w:sz w:val="28"/>
          <w:szCs w:val="28"/>
        </w:rPr>
        <w:br/>
      </w:r>
      <w:r w:rsidR="00D475BA">
        <w:rPr>
          <w:rFonts w:ascii="Times New Roman" w:hAnsi="Times New Roman"/>
          <w:color w:val="3C3C3C"/>
          <w:sz w:val="28"/>
          <w:szCs w:val="28"/>
          <w:shd w:val="clear" w:color="auto" w:fill="FFFFFF"/>
        </w:rPr>
        <w:t xml:space="preserve">         </w:t>
      </w:r>
      <w:proofErr w:type="gramStart"/>
      <w:r w:rsidRPr="00F70DFD">
        <w:rPr>
          <w:rFonts w:ascii="Times New Roman" w:hAnsi="Times New Roman"/>
          <w:color w:val="3C3C3C"/>
          <w:sz w:val="28"/>
          <w:szCs w:val="28"/>
          <w:shd w:val="clear" w:color="auto" w:fill="FFFFFF"/>
        </w:rPr>
        <w:t xml:space="preserve">Все эти мероприятия способствуют повышению организованности и бдительности населения в области противодействия терроризму и экстремизму, </w:t>
      </w:r>
      <w:r w:rsidRPr="00F70DFD">
        <w:rPr>
          <w:rFonts w:ascii="Times New Roman" w:hAnsi="Times New Roman"/>
          <w:color w:val="3C3C3C"/>
          <w:sz w:val="28"/>
          <w:szCs w:val="28"/>
          <w:shd w:val="clear" w:color="auto" w:fill="FFFFFF"/>
        </w:rPr>
        <w:lastRenderedPageBreak/>
        <w:t>нелегальной миграции; улучшению социальной защищенности общества и толерантности населения; стабилизации миграционных потоков на территории сельского поселения, предупреждению появления и выявлению лиц, нелегально пребывающих на территории сельского поселения; совершенствованию тактики и методики предупреждения, выявления и пресечения возможной террористической и экстремистской деятельности. </w:t>
      </w:r>
      <w:proofErr w:type="gramEnd"/>
    </w:p>
    <w:p w:rsidR="00D475BA" w:rsidRPr="00D475BA" w:rsidRDefault="00D475BA" w:rsidP="00D475BA">
      <w:pPr>
        <w:jc w:val="both"/>
        <w:rPr>
          <w:rFonts w:ascii="Times New Roman" w:hAnsi="Times New Roman"/>
          <w:color w:val="3C3C3C"/>
          <w:sz w:val="28"/>
          <w:szCs w:val="28"/>
          <w:shd w:val="clear" w:color="auto" w:fill="FFFFFF"/>
        </w:rPr>
      </w:pPr>
    </w:p>
    <w:p w:rsidR="00AE3C56" w:rsidRDefault="00AE3C56" w:rsidP="00AE3C56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С</w:t>
      </w:r>
      <w:r w:rsidRPr="00337F57">
        <w:rPr>
          <w:rFonts w:ascii="Times New Roman" w:hAnsi="Times New Roman"/>
          <w:b/>
          <w:sz w:val="28"/>
          <w:szCs w:val="28"/>
          <w:u w:val="single"/>
        </w:rPr>
        <w:t>порт и работа с молодежью</w:t>
      </w:r>
    </w:p>
    <w:p w:rsidR="00D475BA" w:rsidRDefault="00D475BA" w:rsidP="00AE3C56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D475BA" w:rsidRPr="00D475BA" w:rsidRDefault="00D475BA" w:rsidP="00D475BA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D475BA">
        <w:rPr>
          <w:sz w:val="28"/>
          <w:szCs w:val="28"/>
        </w:rPr>
        <w:t xml:space="preserve">Уважаемые жители, мы продолжаем уделять большое внимание развитию спорта в нашем поселении. Для этого в </w:t>
      </w:r>
      <w:proofErr w:type="spellStart"/>
      <w:r w:rsidRPr="00D475BA">
        <w:rPr>
          <w:sz w:val="28"/>
          <w:szCs w:val="28"/>
        </w:rPr>
        <w:t>Ремонтненском</w:t>
      </w:r>
      <w:proofErr w:type="spellEnd"/>
      <w:r w:rsidRPr="00D475BA">
        <w:rPr>
          <w:sz w:val="28"/>
          <w:szCs w:val="28"/>
        </w:rPr>
        <w:t xml:space="preserve"> сельском поселении за 2 полугодие 2019 года было организовано и проведено 19 спортивных соревнований и турниров, включая муниципальный эта</w:t>
      </w:r>
      <w:r w:rsidR="00A47F6B">
        <w:rPr>
          <w:sz w:val="28"/>
          <w:szCs w:val="28"/>
        </w:rPr>
        <w:t xml:space="preserve">п Спартакиады Дона 2019 года, в которой </w:t>
      </w:r>
      <w:proofErr w:type="spellStart"/>
      <w:r w:rsidR="00A47F6B">
        <w:rPr>
          <w:sz w:val="28"/>
          <w:szCs w:val="28"/>
        </w:rPr>
        <w:t>Ремонтненское</w:t>
      </w:r>
      <w:proofErr w:type="spellEnd"/>
      <w:r w:rsidR="00A47F6B">
        <w:rPr>
          <w:sz w:val="28"/>
          <w:szCs w:val="28"/>
        </w:rPr>
        <w:t xml:space="preserve"> сельское поселение заняло 2 призовое место. В ней</w:t>
      </w:r>
      <w:r w:rsidRPr="00D475BA">
        <w:rPr>
          <w:sz w:val="28"/>
          <w:szCs w:val="28"/>
        </w:rPr>
        <w:t xml:space="preserve"> принимали участие муниципальные служащие и спортсмены разной возрастной категории по волейболу, футболу, мини-футболу, настольному  теннису и шашкам. Спортсмены </w:t>
      </w:r>
      <w:proofErr w:type="spellStart"/>
      <w:r w:rsidRPr="00D475BA">
        <w:rPr>
          <w:sz w:val="28"/>
          <w:szCs w:val="28"/>
        </w:rPr>
        <w:t>Ремонтненского</w:t>
      </w:r>
      <w:proofErr w:type="spellEnd"/>
      <w:r w:rsidRPr="00D475BA">
        <w:rPr>
          <w:sz w:val="28"/>
          <w:szCs w:val="28"/>
        </w:rPr>
        <w:t xml:space="preserve"> сельского поселения участвуя в соревнованиях, завоевали ряд призовых мест в с. </w:t>
      </w:r>
      <w:proofErr w:type="gramStart"/>
      <w:r w:rsidRPr="00D475BA">
        <w:rPr>
          <w:sz w:val="28"/>
          <w:szCs w:val="28"/>
        </w:rPr>
        <w:t>Ремонтное</w:t>
      </w:r>
      <w:proofErr w:type="gramEnd"/>
      <w:r w:rsidRPr="00D475BA">
        <w:rPr>
          <w:sz w:val="28"/>
          <w:szCs w:val="28"/>
        </w:rPr>
        <w:t xml:space="preserve">  и за его пределами.</w:t>
      </w:r>
      <w:r w:rsidR="00A47F6B">
        <w:rPr>
          <w:sz w:val="28"/>
          <w:szCs w:val="28"/>
        </w:rPr>
        <w:t xml:space="preserve"> При подведении итогов районной Спартакиады по видам спорта, которая проходила под девизом: «</w:t>
      </w:r>
      <w:proofErr w:type="spellStart"/>
      <w:r w:rsidR="00A47F6B">
        <w:rPr>
          <w:sz w:val="28"/>
          <w:szCs w:val="28"/>
        </w:rPr>
        <w:t>Ремонтненский</w:t>
      </w:r>
      <w:proofErr w:type="spellEnd"/>
      <w:r w:rsidR="00A47F6B">
        <w:rPr>
          <w:sz w:val="28"/>
          <w:szCs w:val="28"/>
        </w:rPr>
        <w:t xml:space="preserve"> район </w:t>
      </w:r>
      <w:proofErr w:type="gramStart"/>
      <w:r w:rsidR="00A47F6B">
        <w:rPr>
          <w:sz w:val="28"/>
          <w:szCs w:val="28"/>
        </w:rPr>
        <w:t>-т</w:t>
      </w:r>
      <w:proofErr w:type="gramEnd"/>
      <w:r w:rsidR="00A47F6B">
        <w:rPr>
          <w:sz w:val="28"/>
          <w:szCs w:val="28"/>
        </w:rPr>
        <w:t xml:space="preserve">ерритория здоровья и спорта!», команда </w:t>
      </w:r>
      <w:proofErr w:type="spellStart"/>
      <w:r w:rsidR="00A47F6B">
        <w:rPr>
          <w:sz w:val="28"/>
          <w:szCs w:val="28"/>
        </w:rPr>
        <w:t>Ремонтненского</w:t>
      </w:r>
      <w:proofErr w:type="spellEnd"/>
      <w:r w:rsidR="00A47F6B">
        <w:rPr>
          <w:sz w:val="28"/>
          <w:szCs w:val="28"/>
        </w:rPr>
        <w:t xml:space="preserve"> сельского поселения заняла 1 призовое место.</w:t>
      </w:r>
      <w:r w:rsidRPr="00D475BA">
        <w:rPr>
          <w:sz w:val="28"/>
          <w:szCs w:val="28"/>
        </w:rPr>
        <w:t xml:space="preserve"> В зональном этапе Спартакиады школьников 2019г в </w:t>
      </w:r>
      <w:proofErr w:type="gramStart"/>
      <w:r w:rsidRPr="00D475BA">
        <w:rPr>
          <w:sz w:val="28"/>
          <w:szCs w:val="28"/>
        </w:rPr>
        <w:t>г</w:t>
      </w:r>
      <w:proofErr w:type="gramEnd"/>
      <w:r w:rsidRPr="00D475BA">
        <w:rPr>
          <w:sz w:val="28"/>
          <w:szCs w:val="28"/>
        </w:rPr>
        <w:t xml:space="preserve">. Цимлянске, наша команда приняла участие в 4 видах спорта из 7. С лучшей стороны показали себя мини-футболисты, не проиграв ни одного матча. Хотелось бы  отметить, что спортсменами </w:t>
      </w:r>
      <w:proofErr w:type="spellStart"/>
      <w:r w:rsidRPr="00D475BA">
        <w:rPr>
          <w:sz w:val="28"/>
          <w:szCs w:val="28"/>
        </w:rPr>
        <w:t>Ремонтненского</w:t>
      </w:r>
      <w:proofErr w:type="spellEnd"/>
      <w:r w:rsidRPr="00D475BA">
        <w:rPr>
          <w:sz w:val="28"/>
          <w:szCs w:val="28"/>
        </w:rPr>
        <w:t xml:space="preserve"> сельского поселения был завоеван  кубок районных соревнований по   мини-футболу среди мужских команд. Также в с. </w:t>
      </w:r>
      <w:proofErr w:type="gramStart"/>
      <w:r w:rsidRPr="00D475BA">
        <w:rPr>
          <w:sz w:val="28"/>
          <w:szCs w:val="28"/>
        </w:rPr>
        <w:t>Ремонтном</w:t>
      </w:r>
      <w:proofErr w:type="gramEnd"/>
      <w:r w:rsidRPr="00D475BA">
        <w:rPr>
          <w:sz w:val="28"/>
          <w:szCs w:val="28"/>
        </w:rPr>
        <w:t xml:space="preserve"> проходили районные соревнования по мини-футболу среди юношеских команд. Целью данных соревнований было привлечение юношей к здоровому образу жизни и популяризации мини-футбола в районе. В с. </w:t>
      </w:r>
      <w:proofErr w:type="gramStart"/>
      <w:r w:rsidRPr="00D475BA">
        <w:rPr>
          <w:sz w:val="28"/>
          <w:szCs w:val="28"/>
        </w:rPr>
        <w:t>Первомайское</w:t>
      </w:r>
      <w:proofErr w:type="gramEnd"/>
      <w:r w:rsidRPr="00D475BA">
        <w:rPr>
          <w:sz w:val="28"/>
          <w:szCs w:val="28"/>
        </w:rPr>
        <w:t xml:space="preserve"> прошли традиционные районные соревнования по волейболу среди мужчин в возрасте 39 лет и старше, посвящённые памяти А.А. </w:t>
      </w:r>
      <w:proofErr w:type="spellStart"/>
      <w:r w:rsidRPr="00D475BA">
        <w:rPr>
          <w:sz w:val="28"/>
          <w:szCs w:val="28"/>
        </w:rPr>
        <w:t>Патерикина</w:t>
      </w:r>
      <w:proofErr w:type="spellEnd"/>
      <w:r w:rsidRPr="00D475BA">
        <w:rPr>
          <w:sz w:val="28"/>
          <w:szCs w:val="28"/>
        </w:rPr>
        <w:t xml:space="preserve"> и по итогам соревнований победителем стала в шестой ряд подряд команда </w:t>
      </w:r>
      <w:proofErr w:type="spellStart"/>
      <w:r w:rsidRPr="00D475BA">
        <w:rPr>
          <w:sz w:val="28"/>
          <w:szCs w:val="28"/>
        </w:rPr>
        <w:t>Ремонтненского</w:t>
      </w:r>
      <w:proofErr w:type="spellEnd"/>
      <w:r w:rsidRPr="00D475BA">
        <w:rPr>
          <w:sz w:val="28"/>
          <w:szCs w:val="28"/>
        </w:rPr>
        <w:t xml:space="preserve"> с/п. Хотелось бы выразить слова искренней благодарности нашим активистам спортсменам с. Ремонтное: Виталию </w:t>
      </w:r>
      <w:proofErr w:type="spellStart"/>
      <w:r w:rsidRPr="00D475BA">
        <w:rPr>
          <w:sz w:val="28"/>
          <w:szCs w:val="28"/>
        </w:rPr>
        <w:t>Ворожбитову</w:t>
      </w:r>
      <w:proofErr w:type="spellEnd"/>
      <w:r w:rsidRPr="00D475BA">
        <w:rPr>
          <w:sz w:val="28"/>
          <w:szCs w:val="28"/>
        </w:rPr>
        <w:t xml:space="preserve">, Илье Тимошкину, Сергею Мирному, Ивану </w:t>
      </w:r>
      <w:proofErr w:type="spellStart"/>
      <w:r w:rsidRPr="00D475BA">
        <w:rPr>
          <w:sz w:val="28"/>
          <w:szCs w:val="28"/>
        </w:rPr>
        <w:t>Ворожбитову</w:t>
      </w:r>
      <w:proofErr w:type="spellEnd"/>
      <w:r w:rsidRPr="00D475BA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proofErr w:type="spellStart"/>
      <w:r w:rsidRPr="00D475BA">
        <w:rPr>
          <w:sz w:val="28"/>
          <w:szCs w:val="28"/>
        </w:rPr>
        <w:t>Барсукову</w:t>
      </w:r>
      <w:proofErr w:type="spellEnd"/>
      <w:r w:rsidRPr="00D475BA">
        <w:rPr>
          <w:sz w:val="28"/>
          <w:szCs w:val="28"/>
        </w:rPr>
        <w:t xml:space="preserve"> Сергею, </w:t>
      </w:r>
      <w:proofErr w:type="spellStart"/>
      <w:r w:rsidRPr="00D475BA">
        <w:rPr>
          <w:sz w:val="28"/>
          <w:szCs w:val="28"/>
        </w:rPr>
        <w:t>Буцкому</w:t>
      </w:r>
      <w:proofErr w:type="spellEnd"/>
      <w:r w:rsidRPr="00D475BA">
        <w:rPr>
          <w:sz w:val="28"/>
          <w:szCs w:val="28"/>
        </w:rPr>
        <w:t xml:space="preserve"> Максиму, Моргунову Максиму, Петру Алексеевичу Марченко, Вячеславу Достовалову и многим другим за спортивное участие в жизни </w:t>
      </w:r>
      <w:proofErr w:type="spellStart"/>
      <w:r w:rsidRPr="00D475BA">
        <w:rPr>
          <w:sz w:val="28"/>
          <w:szCs w:val="28"/>
        </w:rPr>
        <w:t>Ремонтненского</w:t>
      </w:r>
      <w:proofErr w:type="spellEnd"/>
      <w:r w:rsidRPr="00D475BA">
        <w:rPr>
          <w:sz w:val="28"/>
          <w:szCs w:val="28"/>
        </w:rPr>
        <w:t xml:space="preserve"> поселения. </w:t>
      </w:r>
    </w:p>
    <w:p w:rsidR="00D475BA" w:rsidRPr="00D475BA" w:rsidRDefault="00D475BA" w:rsidP="00D475BA">
      <w:pPr>
        <w:pStyle w:val="ab"/>
        <w:jc w:val="both"/>
        <w:rPr>
          <w:rFonts w:eastAsia="Calibri"/>
          <w:sz w:val="28"/>
          <w:szCs w:val="28"/>
          <w:lang w:eastAsia="en-US"/>
        </w:rPr>
      </w:pPr>
      <w:r w:rsidRPr="00D475BA">
        <w:rPr>
          <w:sz w:val="28"/>
          <w:szCs w:val="28"/>
        </w:rPr>
        <w:t xml:space="preserve">    Администрация </w:t>
      </w:r>
      <w:proofErr w:type="spellStart"/>
      <w:r w:rsidRPr="00D475BA">
        <w:rPr>
          <w:sz w:val="28"/>
          <w:szCs w:val="28"/>
        </w:rPr>
        <w:t>Ремонтненского</w:t>
      </w:r>
      <w:proofErr w:type="spellEnd"/>
      <w:r w:rsidRPr="00D475BA">
        <w:rPr>
          <w:sz w:val="28"/>
          <w:szCs w:val="28"/>
        </w:rPr>
        <w:t xml:space="preserve"> сельского поселения принимает активное участие в работе по образованию и воспитанию молодого поколения. Во втором полугодие 2019 года на территории </w:t>
      </w:r>
      <w:proofErr w:type="spellStart"/>
      <w:r w:rsidRPr="00D475BA">
        <w:rPr>
          <w:sz w:val="28"/>
          <w:szCs w:val="28"/>
        </w:rPr>
        <w:t>Ремонтненского</w:t>
      </w:r>
      <w:proofErr w:type="spellEnd"/>
      <w:r w:rsidRPr="00D475BA">
        <w:rPr>
          <w:sz w:val="28"/>
          <w:szCs w:val="28"/>
        </w:rPr>
        <w:t xml:space="preserve"> сельского поселения было проведено 32 рейда общественной комиссией по работе с неблагополучными семьями и несовершеннолетними правонарушителями.</w:t>
      </w:r>
    </w:p>
    <w:p w:rsidR="00D475BA" w:rsidRPr="00D475BA" w:rsidRDefault="00D475BA" w:rsidP="00D475BA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D475BA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D475BA">
        <w:rPr>
          <w:rFonts w:ascii="Times New Roman" w:eastAsia="Times New Roman" w:hAnsi="Times New Roman" w:cs="Times New Roman"/>
          <w:sz w:val="28"/>
          <w:szCs w:val="28"/>
        </w:rPr>
        <w:t xml:space="preserve">Комиссией по работе с неблагополучными семьями и несовершеннолетними правонарушителями Администрации </w:t>
      </w:r>
      <w:proofErr w:type="spellStart"/>
      <w:r w:rsidRPr="00D475BA">
        <w:rPr>
          <w:rFonts w:ascii="Times New Roman" w:eastAsia="Times New Roman" w:hAnsi="Times New Roman" w:cs="Times New Roman"/>
          <w:sz w:val="28"/>
          <w:szCs w:val="28"/>
        </w:rPr>
        <w:t>Ремонтненского</w:t>
      </w:r>
      <w:proofErr w:type="spellEnd"/>
      <w:r w:rsidRPr="00D475BA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поселения, ежемесячно проводилась проверка условий содержания  быта асоциальных семей, состоящих на учёте, наблюдение за санитарно-гигиеническим состоянием помещений, в которых проживает семья (что подтверждается актами обследования, предоставленные в Администрацию района в комиссию по делам </w:t>
      </w:r>
      <w:r w:rsidRPr="00D475BA">
        <w:rPr>
          <w:rFonts w:ascii="Times New Roman" w:eastAsia="Times New Roman" w:hAnsi="Times New Roman" w:cs="Times New Roman"/>
          <w:sz w:val="28"/>
          <w:szCs w:val="28"/>
        </w:rPr>
        <w:lastRenderedPageBreak/>
        <w:t>несовершеннолетних правонарушителей) и за состоянием здоровья детей.</w:t>
      </w:r>
      <w:proofErr w:type="gramEnd"/>
      <w:r w:rsidRPr="00D475BA">
        <w:rPr>
          <w:rFonts w:ascii="Times New Roman" w:eastAsia="Times New Roman" w:hAnsi="Times New Roman" w:cs="Times New Roman"/>
          <w:bCs/>
          <w:sz w:val="28"/>
          <w:szCs w:val="28"/>
        </w:rPr>
        <w:t xml:space="preserve"> Детей из числа правонарушителей привлекали к организации и проведению различных мероприятий, как спортивного характера, так и культурно – </w:t>
      </w:r>
      <w:proofErr w:type="spellStart"/>
      <w:r w:rsidRPr="00D475BA">
        <w:rPr>
          <w:rFonts w:ascii="Times New Roman" w:eastAsia="Times New Roman" w:hAnsi="Times New Roman" w:cs="Times New Roman"/>
          <w:bCs/>
          <w:sz w:val="28"/>
          <w:szCs w:val="28"/>
        </w:rPr>
        <w:t>досугового</w:t>
      </w:r>
      <w:proofErr w:type="spellEnd"/>
      <w:r w:rsidRPr="00D475BA">
        <w:rPr>
          <w:rFonts w:ascii="Times New Roman" w:eastAsia="Times New Roman" w:hAnsi="Times New Roman" w:cs="Times New Roman"/>
          <w:bCs/>
          <w:sz w:val="28"/>
          <w:szCs w:val="28"/>
        </w:rPr>
        <w:t>. За этими детьми осуществляется постоянный надзор, проводятся профилактические беседы.</w:t>
      </w:r>
    </w:p>
    <w:p w:rsidR="00D475BA" w:rsidRDefault="00D475BA" w:rsidP="00D475BA">
      <w:pPr>
        <w:pStyle w:val="ac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475BA"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proofErr w:type="gramEnd"/>
      <w:r w:rsidRPr="00D475BA">
        <w:rPr>
          <w:rFonts w:ascii="Times New Roman" w:eastAsia="Times New Roman" w:hAnsi="Times New Roman" w:cs="Times New Roman"/>
          <w:sz w:val="28"/>
          <w:szCs w:val="28"/>
        </w:rPr>
        <w:t xml:space="preserve"> всех проводившихся работах в данных направлениях Администрация </w:t>
      </w:r>
      <w:proofErr w:type="spellStart"/>
      <w:r w:rsidRPr="00D475BA">
        <w:rPr>
          <w:rFonts w:ascii="Times New Roman" w:eastAsia="Times New Roman" w:hAnsi="Times New Roman" w:cs="Times New Roman"/>
          <w:sz w:val="28"/>
          <w:szCs w:val="28"/>
        </w:rPr>
        <w:t>Ремонтненского</w:t>
      </w:r>
      <w:proofErr w:type="spellEnd"/>
      <w:r w:rsidRPr="00D475BA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информирует население через местное СМИ, а также с этими материалами можно ознакомится на официальном сайте Администрации </w:t>
      </w:r>
      <w:proofErr w:type="spellStart"/>
      <w:r w:rsidRPr="00D475BA">
        <w:rPr>
          <w:rFonts w:ascii="Times New Roman" w:eastAsia="Times New Roman" w:hAnsi="Times New Roman" w:cs="Times New Roman"/>
          <w:sz w:val="28"/>
          <w:szCs w:val="28"/>
        </w:rPr>
        <w:t>Ремонтненского</w:t>
      </w:r>
      <w:proofErr w:type="spellEnd"/>
      <w:r w:rsidRPr="00D475BA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поселения. </w:t>
      </w:r>
    </w:p>
    <w:p w:rsidR="007D7A22" w:rsidRDefault="007D7A22" w:rsidP="007D7A22">
      <w:pPr>
        <w:pStyle w:val="2"/>
        <w:spacing w:after="0" w:line="240" w:lineRule="auto"/>
        <w:ind w:left="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D7A22" w:rsidRPr="00972D5E" w:rsidRDefault="007D7A22" w:rsidP="007D7A22">
      <w:pPr>
        <w:pStyle w:val="2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972D5E">
        <w:rPr>
          <w:rFonts w:ascii="Times New Roman" w:hAnsi="Times New Roman"/>
          <w:b/>
          <w:color w:val="000000"/>
          <w:sz w:val="28"/>
          <w:szCs w:val="28"/>
        </w:rPr>
        <w:t>Информация: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972D5E">
        <w:rPr>
          <w:rFonts w:ascii="Times New Roman" w:hAnsi="Times New Roman"/>
          <w:color w:val="000000"/>
          <w:sz w:val="28"/>
          <w:szCs w:val="28"/>
        </w:rPr>
        <w:t xml:space="preserve">Во исполнение Федерального закона от 25 января 2002 г. № 8-ФЗ </w:t>
      </w:r>
      <w:r w:rsidRPr="00972D5E">
        <w:rPr>
          <w:rFonts w:ascii="Times New Roman" w:hAnsi="Times New Roman"/>
          <w:color w:val="000000"/>
          <w:sz w:val="28"/>
          <w:szCs w:val="28"/>
        </w:rPr>
        <w:br/>
        <w:t>«О Всероссийской переписи населения» и в</w:t>
      </w:r>
      <w:r w:rsidRPr="00972D5E">
        <w:rPr>
          <w:rFonts w:ascii="Times New Roman" w:hAnsi="Times New Roman"/>
          <w:sz w:val="28"/>
          <w:szCs w:val="28"/>
        </w:rPr>
        <w:t xml:space="preserve"> соответствии с распоряжением Правительства Российской Федерации от 4 ноября 2017 г. № 2444-р  с 1 по 31 октября 2020 г. будет проведена очередная Всероссийская перепись населения. </w:t>
      </w:r>
    </w:p>
    <w:p w:rsidR="007D7A22" w:rsidRPr="00C3460F" w:rsidRDefault="007D7A22" w:rsidP="007D7A22">
      <w:pPr>
        <w:ind w:firstLine="607"/>
        <w:jc w:val="both"/>
        <w:rPr>
          <w:rFonts w:ascii="Times New Roman" w:hAnsi="Times New Roman"/>
          <w:sz w:val="28"/>
          <w:szCs w:val="28"/>
        </w:rPr>
      </w:pPr>
      <w:r w:rsidRPr="00C3460F">
        <w:rPr>
          <w:rFonts w:ascii="Times New Roman" w:hAnsi="Times New Roman"/>
          <w:sz w:val="28"/>
          <w:szCs w:val="28"/>
        </w:rPr>
        <w:t xml:space="preserve">Важнейшая задача переписи - уточнение основных параметров демографического развития как страны в целом, так и ее регионов. По результатам проведения Всероссийской переписи населения 2020 года будет уточнена численность населения, проживающего во всех населенных пунктах страны, получена базовая информация для анализа изменения возрастно-полового состава населения и других демографических характеристик. Значение переписи для социально-экономического развития страны трудно переоценить. Данные переписи жизненно необходимы при составлении бюджета, в сфере социального обеспечения, здравоохранения, образования, при планировании рынков труда и жилья,  национальной и религиозной политики. </w:t>
      </w:r>
    </w:p>
    <w:p w:rsidR="007D7A22" w:rsidRPr="00337F57" w:rsidRDefault="007D7A22" w:rsidP="007D7A22">
      <w:pPr>
        <w:pStyle w:val="Default"/>
        <w:ind w:left="1" w:firstLine="602"/>
        <w:jc w:val="both"/>
        <w:rPr>
          <w:rFonts w:ascii="Times New Roman" w:hAnsi="Times New Roman" w:cs="Times New Roman"/>
          <w:sz w:val="28"/>
          <w:szCs w:val="28"/>
        </w:rPr>
      </w:pPr>
      <w:r w:rsidRPr="001960A9">
        <w:rPr>
          <w:rFonts w:ascii="Times New Roman" w:hAnsi="Times New Roman" w:cs="Times New Roman"/>
          <w:sz w:val="28"/>
          <w:szCs w:val="28"/>
        </w:rPr>
        <w:t>На официальном сайте ВПН-2020</w:t>
      </w:r>
      <w:r w:rsidRPr="001960A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1960A9">
        <w:rPr>
          <w:rFonts w:ascii="Times New Roman" w:hAnsi="Times New Roman" w:cs="Times New Roman"/>
          <w:b/>
          <w:color w:val="auto"/>
          <w:sz w:val="28"/>
          <w:szCs w:val="28"/>
        </w:rPr>
        <w:t>www.strana2020.ru</w:t>
      </w:r>
      <w:r w:rsidRPr="001960A9">
        <w:rPr>
          <w:rFonts w:ascii="Times New Roman" w:hAnsi="Times New Roman" w:cs="Times New Roman"/>
          <w:sz w:val="28"/>
          <w:szCs w:val="28"/>
        </w:rPr>
        <w:t xml:space="preserve">  можно найти дополнительную информацию </w:t>
      </w:r>
      <w:r>
        <w:rPr>
          <w:rFonts w:ascii="Times New Roman" w:hAnsi="Times New Roman" w:cs="Times New Roman"/>
          <w:sz w:val="28"/>
          <w:szCs w:val="28"/>
        </w:rPr>
        <w:t>о переписи населения, ознакомиться,  как идет подготовка к проведению Всероссий</w:t>
      </w:r>
      <w:r w:rsidRPr="001960A9">
        <w:rPr>
          <w:rFonts w:ascii="Times New Roman" w:hAnsi="Times New Roman" w:cs="Times New Roman"/>
          <w:color w:val="auto"/>
          <w:sz w:val="28"/>
          <w:szCs w:val="28"/>
        </w:rPr>
        <w:t>ск</w:t>
      </w:r>
      <w:r>
        <w:rPr>
          <w:rFonts w:ascii="Times New Roman" w:hAnsi="Times New Roman" w:cs="Times New Roman"/>
          <w:color w:val="auto"/>
          <w:sz w:val="28"/>
          <w:szCs w:val="28"/>
        </w:rPr>
        <w:t>ой</w:t>
      </w:r>
      <w:r w:rsidRPr="001960A9">
        <w:rPr>
          <w:rFonts w:ascii="Times New Roman" w:hAnsi="Times New Roman" w:cs="Times New Roman"/>
          <w:color w:val="auto"/>
          <w:sz w:val="28"/>
          <w:szCs w:val="28"/>
        </w:rPr>
        <w:t xml:space="preserve"> перепис</w:t>
      </w:r>
      <w:r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1960A9">
        <w:rPr>
          <w:rFonts w:ascii="Times New Roman" w:hAnsi="Times New Roman" w:cs="Times New Roman"/>
          <w:color w:val="auto"/>
          <w:sz w:val="28"/>
          <w:szCs w:val="28"/>
        </w:rPr>
        <w:t xml:space="preserve"> населения 2020 года</w:t>
      </w:r>
      <w:r>
        <w:rPr>
          <w:rFonts w:ascii="Times New Roman" w:hAnsi="Times New Roman" w:cs="Times New Roman"/>
          <w:color w:val="auto"/>
          <w:sz w:val="28"/>
          <w:szCs w:val="28"/>
        </w:rPr>
        <w:t>,  следить за ходом ее проведения</w:t>
      </w:r>
      <w:r w:rsidRPr="001960A9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AE3C56" w:rsidRDefault="00AE3C56" w:rsidP="00D475BA">
      <w:pPr>
        <w:rPr>
          <w:rFonts w:ascii="Times New Roman" w:hAnsi="Times New Roman"/>
          <w:sz w:val="28"/>
          <w:szCs w:val="28"/>
        </w:rPr>
      </w:pPr>
    </w:p>
    <w:p w:rsidR="00B82517" w:rsidRPr="00337F57" w:rsidRDefault="00B82517" w:rsidP="00426A8E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 w:rsidRPr="00337F57">
        <w:rPr>
          <w:rFonts w:ascii="Times New Roman" w:hAnsi="Times New Roman" w:cs="Times New Roman"/>
          <w:b/>
          <w:sz w:val="28"/>
          <w:szCs w:val="28"/>
        </w:rPr>
        <w:t>Основные цели и задачи</w:t>
      </w:r>
      <w:r w:rsidR="002D4861">
        <w:rPr>
          <w:rFonts w:ascii="Times New Roman" w:hAnsi="Times New Roman" w:cs="Times New Roman"/>
          <w:b/>
          <w:sz w:val="28"/>
          <w:szCs w:val="28"/>
        </w:rPr>
        <w:t xml:space="preserve"> на  </w:t>
      </w:r>
      <w:r w:rsidR="009C50F9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2D4861">
        <w:rPr>
          <w:rFonts w:ascii="Times New Roman" w:hAnsi="Times New Roman" w:cs="Times New Roman"/>
          <w:b/>
          <w:sz w:val="28"/>
          <w:szCs w:val="28"/>
        </w:rPr>
        <w:t xml:space="preserve"> полугодие</w:t>
      </w:r>
      <w:r w:rsidR="00D475BA">
        <w:rPr>
          <w:rFonts w:ascii="Times New Roman" w:hAnsi="Times New Roman" w:cs="Times New Roman"/>
          <w:b/>
          <w:sz w:val="28"/>
          <w:szCs w:val="28"/>
        </w:rPr>
        <w:t xml:space="preserve"> 2020</w:t>
      </w:r>
      <w:r w:rsidRPr="00337F57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337F57">
        <w:rPr>
          <w:rFonts w:ascii="Times New Roman" w:hAnsi="Times New Roman" w:cs="Times New Roman"/>
          <w:sz w:val="28"/>
          <w:szCs w:val="28"/>
        </w:rPr>
        <w:t>:</w:t>
      </w:r>
    </w:p>
    <w:p w:rsidR="009C50F9" w:rsidRDefault="00646968" w:rsidP="0064696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37F57">
        <w:rPr>
          <w:rFonts w:ascii="Times New Roman" w:hAnsi="Times New Roman"/>
          <w:sz w:val="28"/>
          <w:szCs w:val="28"/>
        </w:rPr>
        <w:t xml:space="preserve">                           </w:t>
      </w:r>
      <w:r w:rsidR="00B82517" w:rsidRPr="00337F57">
        <w:rPr>
          <w:rFonts w:ascii="Times New Roman" w:hAnsi="Times New Roman"/>
          <w:sz w:val="28"/>
          <w:szCs w:val="28"/>
        </w:rPr>
        <w:t xml:space="preserve">    </w:t>
      </w:r>
      <w:r w:rsidRPr="00337F57">
        <w:rPr>
          <w:rFonts w:ascii="Times New Roman" w:hAnsi="Times New Roman"/>
          <w:sz w:val="28"/>
          <w:szCs w:val="28"/>
        </w:rPr>
        <w:t xml:space="preserve"> </w:t>
      </w:r>
    </w:p>
    <w:p w:rsidR="00646968" w:rsidRDefault="009C50F9" w:rsidP="00646968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</w:t>
      </w:r>
      <w:r w:rsidR="00646968" w:rsidRPr="00337F57">
        <w:rPr>
          <w:rFonts w:ascii="Times New Roman" w:hAnsi="Times New Roman"/>
          <w:sz w:val="28"/>
          <w:szCs w:val="28"/>
        </w:rPr>
        <w:t>Уважаемые жители поселения!</w:t>
      </w:r>
    </w:p>
    <w:p w:rsidR="009C733A" w:rsidRPr="00337F57" w:rsidRDefault="009C733A" w:rsidP="00646968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30BB2" w:rsidRPr="00337F57" w:rsidRDefault="00646968" w:rsidP="00426A8E">
      <w:pPr>
        <w:widowControl/>
        <w:suppressAutoHyphens w:val="0"/>
        <w:overflowPunct/>
        <w:adjustRightInd w:val="0"/>
        <w:ind w:firstLine="709"/>
        <w:jc w:val="both"/>
        <w:textAlignment w:val="auto"/>
        <w:rPr>
          <w:rFonts w:ascii="Times New Roman" w:eastAsiaTheme="minorHAnsi" w:hAnsi="Times New Roman"/>
          <w:kern w:val="0"/>
          <w:sz w:val="28"/>
          <w:szCs w:val="28"/>
          <w:lang w:eastAsia="en-US"/>
        </w:rPr>
      </w:pPr>
      <w:r w:rsidRPr="00337F57">
        <w:rPr>
          <w:rFonts w:ascii="Times New Roman" w:eastAsiaTheme="minorHAnsi" w:hAnsi="Times New Roman"/>
          <w:bCs/>
          <w:kern w:val="0"/>
          <w:sz w:val="28"/>
          <w:szCs w:val="28"/>
          <w:lang w:eastAsia="en-US"/>
        </w:rPr>
        <w:t xml:space="preserve">мы рассчитываем на поддержку самих жителей нашего поселения, на ваше </w:t>
      </w:r>
      <w:r w:rsidR="00C675E6">
        <w:rPr>
          <w:rFonts w:ascii="Times New Roman" w:eastAsiaTheme="minorHAnsi" w:hAnsi="Times New Roman"/>
          <w:bCs/>
          <w:kern w:val="0"/>
          <w:sz w:val="28"/>
          <w:szCs w:val="28"/>
          <w:lang w:eastAsia="en-US"/>
        </w:rPr>
        <w:t xml:space="preserve">активное  участие во всесторонней  </w:t>
      </w:r>
      <w:r w:rsidRPr="00337F57">
        <w:rPr>
          <w:rFonts w:ascii="Times New Roman" w:eastAsiaTheme="minorHAnsi" w:hAnsi="Times New Roman"/>
          <w:bCs/>
          <w:kern w:val="0"/>
          <w:sz w:val="28"/>
          <w:szCs w:val="28"/>
          <w:lang w:eastAsia="en-US"/>
        </w:rPr>
        <w:t>жизни нашего села, на вашу гражданскую инициативу, на вашу заинтересованность каким</w:t>
      </w:r>
      <w:r w:rsidR="00C675E6">
        <w:rPr>
          <w:rFonts w:ascii="Times New Roman" w:eastAsiaTheme="minorHAnsi" w:hAnsi="Times New Roman"/>
          <w:bCs/>
          <w:kern w:val="0"/>
          <w:sz w:val="28"/>
          <w:szCs w:val="28"/>
          <w:lang w:eastAsia="en-US"/>
        </w:rPr>
        <w:t xml:space="preserve">, </w:t>
      </w:r>
      <w:r w:rsidRPr="00337F57">
        <w:rPr>
          <w:rFonts w:ascii="Times New Roman" w:eastAsiaTheme="minorHAnsi" w:hAnsi="Times New Roman"/>
          <w:bCs/>
          <w:kern w:val="0"/>
          <w:sz w:val="28"/>
          <w:szCs w:val="28"/>
          <w:lang w:eastAsia="en-US"/>
        </w:rPr>
        <w:t xml:space="preserve"> быть поселению сегодня и завтра.</w:t>
      </w:r>
      <w:r w:rsidRPr="00337F57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 xml:space="preserve"> Мы все понимаем, что есть</w:t>
      </w:r>
      <w:r w:rsidR="00B82517" w:rsidRPr="00337F57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 xml:space="preserve"> вопросы, которые необходимо решить сегодня, но</w:t>
      </w:r>
      <w:r w:rsidRPr="00337F57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 xml:space="preserve"> есть</w:t>
      </w:r>
      <w:r w:rsidR="00B82517" w:rsidRPr="00337F57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 xml:space="preserve"> проблемы</w:t>
      </w:r>
      <w:r w:rsidRPr="00337F57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, которые тре</w:t>
      </w:r>
      <w:r w:rsidR="00B82517" w:rsidRPr="00337F57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буют долговременной перспективы</w:t>
      </w:r>
      <w:r w:rsidR="00C675E6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 xml:space="preserve">, при помощи </w:t>
      </w:r>
      <w:r w:rsidR="00B82517" w:rsidRPr="00337F57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 xml:space="preserve"> </w:t>
      </w:r>
      <w:r w:rsidR="00C675E6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и поддержке</w:t>
      </w:r>
      <w:r w:rsidR="00B82517" w:rsidRPr="00337F57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 xml:space="preserve"> Администрации </w:t>
      </w:r>
      <w:proofErr w:type="spellStart"/>
      <w:r w:rsidR="00B82517" w:rsidRPr="00337F57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Ремонтненского</w:t>
      </w:r>
      <w:proofErr w:type="spellEnd"/>
      <w:r w:rsidR="00B82517" w:rsidRPr="00337F57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 xml:space="preserve"> района, Правительства Ростовской области. Администрация</w:t>
      </w:r>
      <w:r w:rsidRPr="00337F57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 xml:space="preserve"> </w:t>
      </w:r>
      <w:proofErr w:type="spellStart"/>
      <w:r w:rsidRPr="00337F57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Ремонтненского</w:t>
      </w:r>
      <w:proofErr w:type="spellEnd"/>
      <w:r w:rsidRPr="00337F57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 xml:space="preserve"> с</w:t>
      </w:r>
      <w:r w:rsidR="006F6F6F" w:rsidRPr="00337F57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ельского поселения всегда готова</w:t>
      </w:r>
      <w:r w:rsidRPr="00337F57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 xml:space="preserve"> прислушиваться к</w:t>
      </w:r>
      <w:r w:rsidR="00421913" w:rsidRPr="00337F57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 xml:space="preserve"> разумным</w:t>
      </w:r>
      <w:r w:rsidRPr="00337F57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 xml:space="preserve"> советам жите</w:t>
      </w:r>
      <w:r w:rsidR="006F6F6F" w:rsidRPr="00337F57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лей, помогать</w:t>
      </w:r>
      <w:r w:rsidR="00213D48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 xml:space="preserve"> жителям</w:t>
      </w:r>
      <w:r w:rsidR="006F6F6F" w:rsidRPr="00337F57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 xml:space="preserve"> в решении</w:t>
      </w:r>
      <w:r w:rsidR="00213D48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 xml:space="preserve"> насущных</w:t>
      </w:r>
      <w:r w:rsidR="006F6F6F" w:rsidRPr="00337F57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 xml:space="preserve"> про</w:t>
      </w:r>
      <w:r w:rsidR="00213D48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 xml:space="preserve">блем. Сотрудники Администрации </w:t>
      </w:r>
      <w:proofErr w:type="spellStart"/>
      <w:r w:rsidR="00213D48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Ремонтненского</w:t>
      </w:r>
      <w:proofErr w:type="spellEnd"/>
      <w:r w:rsidR="00213D48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 xml:space="preserve"> сельского поселения нацелены </w:t>
      </w:r>
      <w:r w:rsidR="00CE4BD3" w:rsidRPr="00337F57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на совместну</w:t>
      </w:r>
      <w:r w:rsidR="00A97118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ю, конструктивную работу в рамках</w:t>
      </w:r>
      <w:r w:rsidR="00CE4BD3" w:rsidRPr="00337F57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 xml:space="preserve"> исполнения 131-ФЗ </w:t>
      </w:r>
      <w:r w:rsidR="006F6F6F" w:rsidRPr="00337F57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«</w:t>
      </w:r>
      <w:r w:rsidR="00CE4BD3" w:rsidRPr="00337F57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ОБ ОБЩИХ ПРИНЦИПАХ ОРГАНИЗАЦИИ  МЕСТНОГО САМОУПРАВЛЕНИЯ в Российской Федерации».</w:t>
      </w:r>
    </w:p>
    <w:p w:rsidR="00283E99" w:rsidRDefault="00AF17B6" w:rsidP="00646968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337F57">
        <w:rPr>
          <w:rFonts w:ascii="Times New Roman" w:hAnsi="Times New Roman" w:cs="Times New Roman"/>
          <w:sz w:val="28"/>
          <w:szCs w:val="28"/>
        </w:rPr>
        <w:t xml:space="preserve">   </w:t>
      </w:r>
      <w:r w:rsidR="00FA7CEC">
        <w:rPr>
          <w:rFonts w:ascii="Times New Roman" w:hAnsi="Times New Roman" w:cs="Times New Roman"/>
          <w:sz w:val="28"/>
          <w:szCs w:val="28"/>
        </w:rPr>
        <w:t xml:space="preserve"> </w:t>
      </w:r>
      <w:r w:rsidRPr="00337F57">
        <w:rPr>
          <w:rFonts w:ascii="Times New Roman" w:hAnsi="Times New Roman" w:cs="Times New Roman"/>
          <w:sz w:val="28"/>
          <w:szCs w:val="28"/>
        </w:rPr>
        <w:t xml:space="preserve"> </w:t>
      </w:r>
      <w:r w:rsidR="0048764D">
        <w:rPr>
          <w:rFonts w:ascii="Times New Roman" w:hAnsi="Times New Roman" w:cs="Times New Roman"/>
          <w:sz w:val="28"/>
          <w:szCs w:val="28"/>
        </w:rPr>
        <w:t xml:space="preserve"> В</w:t>
      </w:r>
      <w:r w:rsidR="004B11C8">
        <w:rPr>
          <w:rFonts w:ascii="Times New Roman" w:hAnsi="Times New Roman" w:cs="Times New Roman"/>
          <w:sz w:val="28"/>
          <w:szCs w:val="28"/>
        </w:rPr>
        <w:t>о втором</w:t>
      </w:r>
      <w:r w:rsidR="009C733A">
        <w:rPr>
          <w:rFonts w:ascii="Times New Roman" w:hAnsi="Times New Roman" w:cs="Times New Roman"/>
          <w:sz w:val="28"/>
          <w:szCs w:val="28"/>
        </w:rPr>
        <w:t xml:space="preserve"> полугодии 2019 года</w:t>
      </w:r>
      <w:r w:rsidR="00337F57">
        <w:rPr>
          <w:rFonts w:ascii="Times New Roman" w:hAnsi="Times New Roman" w:cs="Times New Roman"/>
          <w:sz w:val="28"/>
          <w:szCs w:val="28"/>
        </w:rPr>
        <w:t xml:space="preserve"> </w:t>
      </w:r>
      <w:r w:rsidR="00646968" w:rsidRPr="00337F57">
        <w:rPr>
          <w:rFonts w:ascii="Times New Roman" w:hAnsi="Times New Roman" w:cs="Times New Roman"/>
          <w:sz w:val="28"/>
          <w:szCs w:val="28"/>
        </w:rPr>
        <w:t xml:space="preserve">администрацией сельского поселения был выполнен </w:t>
      </w:r>
      <w:r w:rsidR="00C675E6">
        <w:rPr>
          <w:rFonts w:ascii="Times New Roman" w:hAnsi="Times New Roman" w:cs="Times New Roman"/>
          <w:sz w:val="28"/>
          <w:szCs w:val="28"/>
        </w:rPr>
        <w:t xml:space="preserve">запланированный </w:t>
      </w:r>
      <w:r w:rsidR="00646968" w:rsidRPr="00337F57">
        <w:rPr>
          <w:rFonts w:ascii="Times New Roman" w:hAnsi="Times New Roman" w:cs="Times New Roman"/>
          <w:sz w:val="28"/>
          <w:szCs w:val="28"/>
        </w:rPr>
        <w:t xml:space="preserve"> объем работ и мероприятий, израсходованы средства для обеспечени</w:t>
      </w:r>
      <w:r w:rsidR="00337F57">
        <w:rPr>
          <w:rFonts w:ascii="Times New Roman" w:hAnsi="Times New Roman" w:cs="Times New Roman"/>
          <w:sz w:val="28"/>
          <w:szCs w:val="28"/>
        </w:rPr>
        <w:t>я возложенных на нас полномочий в рамках принятого бюджета.</w:t>
      </w:r>
      <w:r w:rsidR="00646968" w:rsidRPr="00337F57">
        <w:rPr>
          <w:rFonts w:ascii="Times New Roman" w:hAnsi="Times New Roman" w:cs="Times New Roman"/>
          <w:sz w:val="28"/>
          <w:szCs w:val="28"/>
        </w:rPr>
        <w:t xml:space="preserve"> Но остается </w:t>
      </w:r>
      <w:proofErr w:type="gramStart"/>
      <w:r w:rsidR="00646968" w:rsidRPr="00337F57">
        <w:rPr>
          <w:rFonts w:ascii="Times New Roman" w:hAnsi="Times New Roman" w:cs="Times New Roman"/>
          <w:sz w:val="28"/>
          <w:szCs w:val="28"/>
        </w:rPr>
        <w:t>много нерешенных вопросов, появляются</w:t>
      </w:r>
      <w:proofErr w:type="gramEnd"/>
      <w:r w:rsidR="00646968" w:rsidRPr="00337F57">
        <w:rPr>
          <w:rFonts w:ascii="Times New Roman" w:hAnsi="Times New Roman" w:cs="Times New Roman"/>
          <w:sz w:val="28"/>
          <w:szCs w:val="28"/>
        </w:rPr>
        <w:t xml:space="preserve"> все новые планы и программы, которые необходимо реализовывать. </w:t>
      </w:r>
    </w:p>
    <w:p w:rsidR="00C675E6" w:rsidRPr="00C675E6" w:rsidRDefault="00283E99" w:rsidP="00646968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646968" w:rsidRPr="00337F57">
        <w:rPr>
          <w:rFonts w:ascii="Times New Roman" w:hAnsi="Times New Roman" w:cs="Times New Roman"/>
          <w:sz w:val="28"/>
          <w:szCs w:val="28"/>
        </w:rPr>
        <w:t xml:space="preserve">Главными задачами в работе администрации </w:t>
      </w:r>
      <w:proofErr w:type="spellStart"/>
      <w:r w:rsidR="00646968" w:rsidRPr="00337F57">
        <w:rPr>
          <w:rFonts w:ascii="Times New Roman" w:hAnsi="Times New Roman" w:cs="Times New Roman"/>
          <w:sz w:val="28"/>
          <w:szCs w:val="28"/>
        </w:rPr>
        <w:t>Ремонтненского</w:t>
      </w:r>
      <w:proofErr w:type="spellEnd"/>
      <w:r w:rsidR="00646968" w:rsidRPr="00337F57">
        <w:rPr>
          <w:rFonts w:ascii="Times New Roman" w:hAnsi="Times New Roman" w:cs="Times New Roman"/>
          <w:sz w:val="28"/>
          <w:szCs w:val="28"/>
        </w:rPr>
        <w:t xml:space="preserve"> сельского поселения в</w:t>
      </w:r>
      <w:r w:rsidR="004B11C8">
        <w:rPr>
          <w:rFonts w:ascii="Times New Roman" w:hAnsi="Times New Roman" w:cs="Times New Roman"/>
          <w:sz w:val="28"/>
          <w:szCs w:val="28"/>
        </w:rPr>
        <w:t xml:space="preserve"> 1</w:t>
      </w:r>
      <w:r w:rsidR="00870924" w:rsidRPr="00870924">
        <w:rPr>
          <w:rFonts w:ascii="Times New Roman" w:hAnsi="Times New Roman" w:cs="Times New Roman"/>
          <w:sz w:val="28"/>
          <w:szCs w:val="28"/>
        </w:rPr>
        <w:t xml:space="preserve"> </w:t>
      </w:r>
      <w:r w:rsidR="004B11C8">
        <w:rPr>
          <w:rFonts w:ascii="Times New Roman" w:hAnsi="Times New Roman" w:cs="Times New Roman"/>
          <w:sz w:val="28"/>
          <w:szCs w:val="28"/>
        </w:rPr>
        <w:t>полугодии 2020</w:t>
      </w:r>
      <w:r w:rsidR="00870924">
        <w:rPr>
          <w:rFonts w:ascii="Times New Roman" w:hAnsi="Times New Roman" w:cs="Times New Roman"/>
          <w:sz w:val="28"/>
          <w:szCs w:val="28"/>
        </w:rPr>
        <w:t xml:space="preserve"> года</w:t>
      </w:r>
      <w:r w:rsidR="00646968" w:rsidRPr="00337F57">
        <w:rPr>
          <w:rFonts w:ascii="Times New Roman" w:hAnsi="Times New Roman" w:cs="Times New Roman"/>
          <w:sz w:val="28"/>
          <w:szCs w:val="28"/>
        </w:rPr>
        <w:t xml:space="preserve"> исполнение полномочий в соответствии с 131- ФЗ «Об общих принципах организации местного самоупра</w:t>
      </w:r>
      <w:r w:rsidR="00715FC6">
        <w:rPr>
          <w:rFonts w:ascii="Times New Roman" w:hAnsi="Times New Roman" w:cs="Times New Roman"/>
          <w:sz w:val="28"/>
          <w:szCs w:val="28"/>
        </w:rPr>
        <w:t>вления в РФ», Уставом поселения:</w:t>
      </w:r>
    </w:p>
    <w:p w:rsidR="00377741" w:rsidRDefault="00C675E6" w:rsidP="00646968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67C0" w:rsidRDefault="004B11C8" w:rsidP="00646968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4B11C8">
        <w:rPr>
          <w:rFonts w:ascii="Trebuchet MS" w:hAnsi="Trebuchet MS"/>
          <w:color w:val="222222"/>
          <w:sz w:val="23"/>
          <w:szCs w:val="23"/>
          <w:shd w:val="clear" w:color="auto" w:fill="FFFFFF"/>
        </w:rPr>
        <w:t xml:space="preserve"> </w:t>
      </w:r>
      <w:r w:rsidR="00B9196B">
        <w:rPr>
          <w:rFonts w:ascii="Times New Roman" w:hAnsi="Times New Roman" w:cs="Times New Roman"/>
          <w:sz w:val="28"/>
          <w:szCs w:val="28"/>
        </w:rPr>
        <w:t>Оказание содействия Участковым избирательным комиссиям в подготовке и проведении референдума по поправкам</w:t>
      </w:r>
      <w:r w:rsidRPr="004B11C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в Конституцию</w:t>
      </w:r>
      <w:r w:rsidR="00B9196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Российской Федерации</w:t>
      </w:r>
      <w:proofErr w:type="gramStart"/>
      <w:r w:rsidR="00B9196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</w:t>
      </w:r>
      <w:proofErr w:type="gramEnd"/>
      <w:r w:rsidRPr="004B11C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B9196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gramStart"/>
      <w:r w:rsidR="00B9196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Поправки</w:t>
      </w:r>
      <w:proofErr w:type="gramEnd"/>
      <w:r w:rsidR="00B9196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4B11C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предложенные Президентом РФ В.Путины</w:t>
      </w:r>
      <w:r w:rsidR="0037774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м в ходе Послания Федеральному С</w:t>
      </w:r>
      <w:r w:rsidRPr="004B11C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об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ранию, планируется принять уже</w:t>
      </w:r>
      <w:r w:rsidR="007155E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в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1 полугодии 2020 года</w:t>
      </w:r>
      <w:r w:rsidRPr="004B11C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. </w:t>
      </w:r>
    </w:p>
    <w:p w:rsidR="00DB67C0" w:rsidRPr="00DB67C0" w:rsidRDefault="00715FC6" w:rsidP="00DB67C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Оказание содействия переписным уч</w:t>
      </w:r>
      <w:r w:rsidR="00B73A5D">
        <w:rPr>
          <w:rFonts w:ascii="Times New Roman" w:hAnsi="Times New Roman"/>
          <w:sz w:val="28"/>
          <w:szCs w:val="28"/>
        </w:rPr>
        <w:t>асткам в подготовке и проведении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Всероссийской переписи населения 2020 года.</w:t>
      </w:r>
      <w:r w:rsidR="00DB67C0" w:rsidRPr="00DB67C0">
        <w:rPr>
          <w:rFonts w:ascii="Times New Roman" w:hAnsi="Times New Roman"/>
          <w:color w:val="000000"/>
          <w:sz w:val="28"/>
          <w:szCs w:val="28"/>
        </w:rPr>
        <w:t xml:space="preserve"> Призываем всех жителей</w:t>
      </w:r>
      <w:r w:rsidR="007D0A3A">
        <w:rPr>
          <w:rFonts w:ascii="Times New Roman" w:hAnsi="Times New Roman"/>
          <w:color w:val="000000"/>
          <w:sz w:val="28"/>
          <w:szCs w:val="28"/>
        </w:rPr>
        <w:t xml:space="preserve"> сельского поселения </w:t>
      </w:r>
      <w:r w:rsidR="00DB67C0" w:rsidRPr="00DB67C0">
        <w:rPr>
          <w:rFonts w:ascii="Times New Roman" w:hAnsi="Times New Roman"/>
          <w:color w:val="000000"/>
          <w:sz w:val="28"/>
          <w:szCs w:val="28"/>
        </w:rPr>
        <w:t xml:space="preserve"> принять в ней активное участие. </w:t>
      </w:r>
    </w:p>
    <w:p w:rsidR="006D63E4" w:rsidRPr="00337F57" w:rsidRDefault="007D0A3A" w:rsidP="006D63E4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3.</w:t>
      </w:r>
      <w:r w:rsidR="00421913" w:rsidRPr="00337F57">
        <w:rPr>
          <w:rFonts w:ascii="Times New Roman" w:hAnsi="Times New Roman" w:cs="Times New Roman"/>
          <w:sz w:val="28"/>
          <w:szCs w:val="28"/>
        </w:rPr>
        <w:t xml:space="preserve"> Взаимодействие Администрации </w:t>
      </w:r>
      <w:proofErr w:type="spellStart"/>
      <w:r w:rsidR="00421913" w:rsidRPr="00337F57">
        <w:rPr>
          <w:rFonts w:ascii="Times New Roman" w:hAnsi="Times New Roman" w:cs="Times New Roman"/>
          <w:sz w:val="28"/>
          <w:szCs w:val="28"/>
        </w:rPr>
        <w:t>Ремонтненского</w:t>
      </w:r>
      <w:proofErr w:type="spellEnd"/>
      <w:r w:rsidR="00421913" w:rsidRPr="00337F57">
        <w:rPr>
          <w:rFonts w:ascii="Times New Roman" w:hAnsi="Times New Roman" w:cs="Times New Roman"/>
          <w:sz w:val="28"/>
          <w:szCs w:val="28"/>
        </w:rPr>
        <w:t xml:space="preserve"> сельского поселения с МО МВД России «</w:t>
      </w:r>
      <w:proofErr w:type="spellStart"/>
      <w:r w:rsidR="00421913" w:rsidRPr="00337F57">
        <w:rPr>
          <w:rFonts w:ascii="Times New Roman" w:hAnsi="Times New Roman" w:cs="Times New Roman"/>
          <w:sz w:val="28"/>
          <w:szCs w:val="28"/>
        </w:rPr>
        <w:t>Ремонтненский</w:t>
      </w:r>
      <w:proofErr w:type="spellEnd"/>
      <w:r w:rsidR="00421913" w:rsidRPr="00337F57">
        <w:rPr>
          <w:rFonts w:ascii="Times New Roman" w:hAnsi="Times New Roman" w:cs="Times New Roman"/>
          <w:sz w:val="28"/>
          <w:szCs w:val="28"/>
        </w:rPr>
        <w:t>» по обеспечению правопорядка на территории муниципального образования</w:t>
      </w:r>
      <w:r w:rsidR="009E768C" w:rsidRPr="00337F57">
        <w:rPr>
          <w:rFonts w:ascii="Times New Roman" w:hAnsi="Times New Roman" w:cs="Times New Roman"/>
          <w:sz w:val="28"/>
          <w:szCs w:val="28"/>
        </w:rPr>
        <w:t xml:space="preserve"> </w:t>
      </w:r>
      <w:r w:rsidR="00870924">
        <w:rPr>
          <w:rFonts w:ascii="Times New Roman" w:hAnsi="Times New Roman" w:cs="Times New Roman"/>
          <w:sz w:val="28"/>
          <w:szCs w:val="28"/>
        </w:rPr>
        <w:t>(срок-</w:t>
      </w:r>
      <w:r w:rsidR="004B11C8">
        <w:rPr>
          <w:rFonts w:ascii="Times New Roman" w:hAnsi="Times New Roman" w:cs="Times New Roman"/>
          <w:sz w:val="28"/>
          <w:szCs w:val="28"/>
        </w:rPr>
        <w:t>1 полугодие 2020</w:t>
      </w:r>
      <w:r w:rsidR="009C733A">
        <w:rPr>
          <w:rFonts w:ascii="Times New Roman" w:hAnsi="Times New Roman" w:cs="Times New Roman"/>
          <w:sz w:val="28"/>
          <w:szCs w:val="28"/>
        </w:rPr>
        <w:t>года</w:t>
      </w:r>
      <w:r w:rsidR="00421913" w:rsidRPr="00337F57">
        <w:rPr>
          <w:rFonts w:ascii="Times New Roman" w:hAnsi="Times New Roman" w:cs="Times New Roman"/>
          <w:sz w:val="28"/>
          <w:szCs w:val="28"/>
        </w:rPr>
        <w:t>).</w:t>
      </w:r>
    </w:p>
    <w:p w:rsidR="00421913" w:rsidRPr="00337F57" w:rsidRDefault="00870924" w:rsidP="006D63E4">
      <w:pPr>
        <w:pStyle w:val="ac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21913" w:rsidRPr="00337F57">
        <w:rPr>
          <w:rFonts w:ascii="Times New Roman" w:hAnsi="Times New Roman" w:cs="Times New Roman"/>
          <w:sz w:val="28"/>
          <w:szCs w:val="28"/>
        </w:rPr>
        <w:t>.Исполнение полномочий согласно ст.14 ФЗ «</w:t>
      </w:r>
      <w:r w:rsidR="00421913" w:rsidRPr="00337F5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 ОБЩИХ ПРИНЦИПАХ ОРГАНИЗАЦИИ  МЕСТНОГО САМОУПРАВЛЕНИЯ в Российской Федерации», в рамках бюджета поселения на </w:t>
      </w:r>
      <w:r w:rsidR="007D0A3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1</w:t>
      </w:r>
      <w:r w:rsidR="00337F5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полугодие </w:t>
      </w:r>
      <w:r w:rsidR="007D0A3A">
        <w:rPr>
          <w:rFonts w:ascii="Times New Roman" w:eastAsiaTheme="minorHAnsi" w:hAnsi="Times New Roman" w:cs="Times New Roman"/>
          <w:sz w:val="28"/>
          <w:szCs w:val="28"/>
          <w:lang w:eastAsia="en-US"/>
        </w:rPr>
        <w:t>2020</w:t>
      </w:r>
      <w:r w:rsidR="00421913" w:rsidRPr="00337F5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год</w:t>
      </w:r>
      <w:r w:rsidR="00337F57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="00421913" w:rsidRPr="00337F5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(срок-весь период</w:t>
      </w:r>
      <w:r w:rsidR="007D0A3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1 полугодия 2020</w:t>
      </w:r>
      <w:r w:rsidR="009C733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года</w:t>
      </w:r>
      <w:r w:rsidR="00421913" w:rsidRPr="00337F57">
        <w:rPr>
          <w:rFonts w:ascii="Times New Roman" w:eastAsiaTheme="minorHAnsi" w:hAnsi="Times New Roman" w:cs="Times New Roman"/>
          <w:sz w:val="28"/>
          <w:szCs w:val="28"/>
          <w:lang w:eastAsia="en-US"/>
        </w:rPr>
        <w:t>).</w:t>
      </w:r>
    </w:p>
    <w:p w:rsidR="00421913" w:rsidRDefault="00870924" w:rsidP="006D63E4">
      <w:pPr>
        <w:pStyle w:val="ac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="00421913" w:rsidRPr="00337F5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Исполнение </w:t>
      </w:r>
      <w:r w:rsidR="00C675E6">
        <w:rPr>
          <w:rFonts w:ascii="Times New Roman" w:eastAsiaTheme="minorHAnsi" w:hAnsi="Times New Roman" w:cs="Times New Roman"/>
          <w:sz w:val="28"/>
          <w:szCs w:val="28"/>
          <w:lang w:eastAsia="en-US"/>
        </w:rPr>
        <w:t>доходной части</w:t>
      </w:r>
      <w:r w:rsidR="007D0A3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бюджета на 1 полугодие 2020 года (срок 1 полугодие 2020 года.</w:t>
      </w:r>
      <w:r w:rsidR="00421913" w:rsidRPr="00337F57">
        <w:rPr>
          <w:rFonts w:ascii="Times New Roman" w:eastAsiaTheme="minorHAnsi" w:hAnsi="Times New Roman" w:cs="Times New Roman"/>
          <w:sz w:val="28"/>
          <w:szCs w:val="28"/>
          <w:lang w:eastAsia="en-US"/>
        </w:rPr>
        <w:t>).</w:t>
      </w:r>
    </w:p>
    <w:p w:rsidR="00A12279" w:rsidRDefault="00870924" w:rsidP="006D63E4">
      <w:pPr>
        <w:pStyle w:val="ac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="00A1227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Исполнение муниципальных программ в рамках </w:t>
      </w:r>
      <w:r w:rsidR="007D0A3A">
        <w:rPr>
          <w:rFonts w:ascii="Times New Roman" w:eastAsiaTheme="minorHAnsi" w:hAnsi="Times New Roman" w:cs="Times New Roman"/>
          <w:sz w:val="28"/>
          <w:szCs w:val="28"/>
          <w:lang w:eastAsia="en-US"/>
        </w:rPr>
        <w:t>бюджета поселения на 2020</w:t>
      </w:r>
      <w:r w:rsidR="00A1227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год</w:t>
      </w:r>
    </w:p>
    <w:p w:rsidR="00A12279" w:rsidRDefault="00A12279" w:rsidP="006D63E4">
      <w:pPr>
        <w:pStyle w:val="ac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( сро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к-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весь период). </w:t>
      </w:r>
    </w:p>
    <w:p w:rsidR="00751E58" w:rsidRDefault="00751E58" w:rsidP="006D63E4">
      <w:pPr>
        <w:pStyle w:val="ac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5.</w:t>
      </w:r>
      <w:r w:rsidRPr="00751E58">
        <w:rPr>
          <w:rFonts w:ascii="Segoe UI" w:hAnsi="Segoe UI" w:cs="Segoe UI"/>
          <w:color w:val="3A4256"/>
          <w:shd w:val="clear" w:color="auto" w:fill="FFFFFF"/>
        </w:rPr>
        <w:t xml:space="preserve"> </w:t>
      </w:r>
      <w:r w:rsidRPr="00751E58">
        <w:rPr>
          <w:rFonts w:ascii="Times New Roman" w:hAnsi="Times New Roman" w:cs="Times New Roman"/>
          <w:color w:val="3A4256"/>
          <w:sz w:val="28"/>
          <w:szCs w:val="28"/>
          <w:shd w:val="clear" w:color="auto" w:fill="FFFFFF"/>
        </w:rPr>
        <w:t>Продол</w:t>
      </w:r>
      <w:r w:rsidR="00C23CD7">
        <w:rPr>
          <w:rFonts w:ascii="Times New Roman" w:hAnsi="Times New Roman" w:cs="Times New Roman"/>
          <w:color w:val="3A4256"/>
          <w:sz w:val="28"/>
          <w:szCs w:val="28"/>
          <w:shd w:val="clear" w:color="auto" w:fill="FFFFFF"/>
        </w:rPr>
        <w:t>жить работы по благоустройству территории поселения</w:t>
      </w:r>
      <w:proofErr w:type="gramStart"/>
      <w:r w:rsidR="00C23CD7">
        <w:rPr>
          <w:rFonts w:ascii="Times New Roman" w:hAnsi="Times New Roman" w:cs="Times New Roman"/>
          <w:color w:val="3A4256"/>
          <w:sz w:val="28"/>
          <w:szCs w:val="28"/>
          <w:shd w:val="clear" w:color="auto" w:fill="FFFFFF"/>
        </w:rPr>
        <w:t>.</w:t>
      </w:r>
      <w:r w:rsidR="00C23CD7">
        <w:rPr>
          <w:rFonts w:ascii="Times New Roman" w:eastAsiaTheme="minorHAnsi" w:hAnsi="Times New Roman" w:cs="Times New Roman"/>
          <w:sz w:val="28"/>
          <w:szCs w:val="28"/>
          <w:lang w:eastAsia="en-US"/>
        </w:rPr>
        <w:t>(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срок- весь период).</w:t>
      </w:r>
    </w:p>
    <w:p w:rsidR="00715FC6" w:rsidRPr="00751E58" w:rsidRDefault="00C23CD7" w:rsidP="006D63E4">
      <w:pPr>
        <w:pStyle w:val="ac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6.</w:t>
      </w:r>
      <w:r w:rsidRPr="00C23CD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Обеспечение исполнения</w:t>
      </w:r>
      <w:r w:rsidRPr="00337F5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организационных мероприятий</w:t>
      </w:r>
      <w:r w:rsidR="0093567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 подготовке и празднованию</w:t>
      </w:r>
      <w:r w:rsidR="00B73A5D">
        <w:rPr>
          <w:rFonts w:ascii="Times New Roman" w:eastAsia="Times New Roman" w:hAnsi="Times New Roman" w:cs="Times New Roman"/>
          <w:sz w:val="28"/>
        </w:rPr>
        <w:t xml:space="preserve"> 75-летия В</w:t>
      </w:r>
      <w:r w:rsidR="00715FC6">
        <w:rPr>
          <w:rFonts w:ascii="Times New Roman" w:eastAsia="Times New Roman" w:hAnsi="Times New Roman" w:cs="Times New Roman"/>
          <w:sz w:val="28"/>
        </w:rPr>
        <w:t>еликой Победы. Все мы обязаны достойно встретить значимый для всех нас Юбил</w:t>
      </w:r>
      <w:r>
        <w:rPr>
          <w:rFonts w:ascii="Times New Roman" w:eastAsia="Times New Roman" w:hAnsi="Times New Roman" w:cs="Times New Roman"/>
          <w:sz w:val="28"/>
        </w:rPr>
        <w:t xml:space="preserve">ей. </w:t>
      </w:r>
    </w:p>
    <w:p w:rsidR="009268F2" w:rsidRPr="00337F57" w:rsidRDefault="00935674" w:rsidP="00C37378">
      <w:pPr>
        <w:pStyle w:val="a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646968" w:rsidRPr="00337F57">
        <w:rPr>
          <w:rFonts w:ascii="Times New Roman" w:hAnsi="Times New Roman"/>
          <w:sz w:val="28"/>
          <w:szCs w:val="28"/>
        </w:rPr>
        <w:t>.Активизировать работу среди жителей поселения, и в первую очередь среди молодежи, по</w:t>
      </w:r>
      <w:r w:rsidR="00B73A5D">
        <w:rPr>
          <w:rFonts w:ascii="Times New Roman" w:hAnsi="Times New Roman"/>
          <w:sz w:val="28"/>
          <w:szCs w:val="28"/>
        </w:rPr>
        <w:t xml:space="preserve"> принятию участия в проводимых спортивных мероприятиях.</w:t>
      </w:r>
    </w:p>
    <w:p w:rsidR="00AF17B6" w:rsidRPr="00337F57" w:rsidRDefault="00AF17B6" w:rsidP="00426A8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268F2" w:rsidRPr="00337F57" w:rsidRDefault="009268F2" w:rsidP="00426A8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37F57">
        <w:rPr>
          <w:rFonts w:ascii="Times New Roman" w:hAnsi="Times New Roman"/>
          <w:sz w:val="28"/>
          <w:szCs w:val="28"/>
        </w:rPr>
        <w:t>Хочу выразить слова благодарности всем тем, кто оказывал и продолжает оказывать помощь Администрации в решении различных вопросов.</w:t>
      </w:r>
    </w:p>
    <w:p w:rsidR="00646968" w:rsidRPr="00337F57" w:rsidRDefault="006D63E4" w:rsidP="00646968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337F57">
        <w:rPr>
          <w:rFonts w:ascii="Times New Roman" w:hAnsi="Times New Roman" w:cs="Times New Roman"/>
          <w:sz w:val="28"/>
          <w:szCs w:val="28"/>
        </w:rPr>
        <w:t xml:space="preserve">        </w:t>
      </w:r>
      <w:r w:rsidR="00646968" w:rsidRPr="00337F57">
        <w:rPr>
          <w:rFonts w:ascii="Times New Roman" w:hAnsi="Times New Roman" w:cs="Times New Roman"/>
          <w:sz w:val="28"/>
          <w:szCs w:val="28"/>
        </w:rPr>
        <w:t>Просьба ко всем жи</w:t>
      </w:r>
      <w:r w:rsidR="00237530">
        <w:rPr>
          <w:rFonts w:ascii="Times New Roman" w:hAnsi="Times New Roman" w:cs="Times New Roman"/>
          <w:sz w:val="28"/>
          <w:szCs w:val="28"/>
        </w:rPr>
        <w:t>телям, давайте вместе</w:t>
      </w:r>
      <w:r w:rsidR="00646968" w:rsidRPr="00337F57">
        <w:rPr>
          <w:rFonts w:ascii="Times New Roman" w:hAnsi="Times New Roman" w:cs="Times New Roman"/>
          <w:sz w:val="28"/>
          <w:szCs w:val="28"/>
        </w:rPr>
        <w:t xml:space="preserve"> по-хозяйски </w:t>
      </w:r>
      <w:r w:rsidR="00086C3C">
        <w:rPr>
          <w:rFonts w:ascii="Times New Roman" w:hAnsi="Times New Roman" w:cs="Times New Roman"/>
          <w:sz w:val="28"/>
          <w:szCs w:val="28"/>
        </w:rPr>
        <w:t>относиться к нашему селу</w:t>
      </w:r>
      <w:r w:rsidR="00237530">
        <w:rPr>
          <w:rFonts w:ascii="Times New Roman" w:hAnsi="Times New Roman" w:cs="Times New Roman"/>
          <w:sz w:val="28"/>
          <w:szCs w:val="28"/>
        </w:rPr>
        <w:t xml:space="preserve">, </w:t>
      </w:r>
      <w:bookmarkStart w:id="0" w:name="_GoBack"/>
      <w:bookmarkEnd w:id="0"/>
      <w:r w:rsidR="00237530">
        <w:rPr>
          <w:rFonts w:ascii="Times New Roman" w:hAnsi="Times New Roman" w:cs="Times New Roman"/>
          <w:sz w:val="28"/>
          <w:szCs w:val="28"/>
        </w:rPr>
        <w:t>сохранять</w:t>
      </w:r>
      <w:r w:rsidR="00646968" w:rsidRPr="00337F57">
        <w:rPr>
          <w:rFonts w:ascii="Times New Roman" w:hAnsi="Times New Roman" w:cs="Times New Roman"/>
          <w:sz w:val="28"/>
          <w:szCs w:val="28"/>
        </w:rPr>
        <w:t xml:space="preserve"> место нашего проживания. В заключение своего выступления позвольте вам пожелать здоровья</w:t>
      </w:r>
      <w:r w:rsidR="00086C3C">
        <w:rPr>
          <w:rFonts w:ascii="Times New Roman" w:hAnsi="Times New Roman" w:cs="Times New Roman"/>
          <w:sz w:val="28"/>
          <w:szCs w:val="28"/>
        </w:rPr>
        <w:t>,</w:t>
      </w:r>
      <w:r w:rsidR="00646968" w:rsidRPr="00337F57">
        <w:rPr>
          <w:rFonts w:ascii="Times New Roman" w:hAnsi="Times New Roman" w:cs="Times New Roman"/>
          <w:sz w:val="28"/>
          <w:szCs w:val="28"/>
        </w:rPr>
        <w:t xml:space="preserve"> удачи и семейного благополучия.</w:t>
      </w:r>
    </w:p>
    <w:p w:rsidR="00DE7277" w:rsidRPr="00337F57" w:rsidRDefault="00DE7277" w:rsidP="002A3ADB">
      <w:pPr>
        <w:pStyle w:val="a6"/>
        <w:spacing w:after="0"/>
        <w:jc w:val="both"/>
        <w:rPr>
          <w:sz w:val="28"/>
          <w:szCs w:val="28"/>
        </w:rPr>
      </w:pPr>
    </w:p>
    <w:p w:rsidR="002E44E3" w:rsidRDefault="006D63E4" w:rsidP="002F693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37F57">
        <w:rPr>
          <w:rFonts w:ascii="Times New Roman" w:hAnsi="Times New Roman"/>
          <w:sz w:val="28"/>
          <w:szCs w:val="28"/>
          <w:shd w:val="clear" w:color="auto" w:fill="FFFFFF"/>
        </w:rPr>
        <w:t xml:space="preserve">                       </w:t>
      </w:r>
      <w:r w:rsidR="00CE4BD3" w:rsidRPr="00337F57">
        <w:rPr>
          <w:rFonts w:ascii="Times New Roman" w:hAnsi="Times New Roman"/>
          <w:sz w:val="28"/>
          <w:szCs w:val="28"/>
          <w:shd w:val="clear" w:color="auto" w:fill="FFFFFF"/>
        </w:rPr>
        <w:t xml:space="preserve">    </w:t>
      </w:r>
      <w:r w:rsidRPr="00337F57">
        <w:rPr>
          <w:rFonts w:ascii="Times New Roman" w:hAnsi="Times New Roman"/>
          <w:sz w:val="28"/>
          <w:szCs w:val="28"/>
          <w:shd w:val="clear" w:color="auto" w:fill="FFFFFF"/>
        </w:rPr>
        <w:t xml:space="preserve">     </w:t>
      </w:r>
      <w:r w:rsidR="00D9666D" w:rsidRPr="00337F57">
        <w:rPr>
          <w:rFonts w:ascii="Times New Roman" w:hAnsi="Times New Roman"/>
          <w:sz w:val="28"/>
          <w:szCs w:val="28"/>
          <w:shd w:val="clear" w:color="auto" w:fill="FFFFFF"/>
        </w:rPr>
        <w:t>Спасибо за внимание.</w:t>
      </w:r>
    </w:p>
    <w:p w:rsidR="002E44E3" w:rsidRPr="002E44E3" w:rsidRDefault="002E44E3" w:rsidP="002E44E3">
      <w:pPr>
        <w:rPr>
          <w:rFonts w:ascii="Times New Roman" w:hAnsi="Times New Roman"/>
          <w:sz w:val="28"/>
          <w:szCs w:val="28"/>
        </w:rPr>
      </w:pPr>
    </w:p>
    <w:p w:rsidR="002E44E3" w:rsidRPr="002E44E3" w:rsidRDefault="002E44E3" w:rsidP="002E44E3">
      <w:pPr>
        <w:rPr>
          <w:rFonts w:ascii="Times New Roman" w:hAnsi="Times New Roman"/>
          <w:sz w:val="28"/>
          <w:szCs w:val="28"/>
        </w:rPr>
      </w:pPr>
    </w:p>
    <w:p w:rsidR="002E44E3" w:rsidRPr="002E44E3" w:rsidRDefault="002E44E3" w:rsidP="002E44E3">
      <w:pPr>
        <w:rPr>
          <w:rFonts w:ascii="Times New Roman" w:hAnsi="Times New Roman"/>
          <w:sz w:val="28"/>
          <w:szCs w:val="28"/>
        </w:rPr>
      </w:pPr>
    </w:p>
    <w:p w:rsidR="002E44E3" w:rsidRPr="002E44E3" w:rsidRDefault="002E44E3" w:rsidP="002E44E3">
      <w:pPr>
        <w:rPr>
          <w:rFonts w:ascii="Times New Roman" w:hAnsi="Times New Roman"/>
          <w:sz w:val="28"/>
          <w:szCs w:val="28"/>
        </w:rPr>
      </w:pPr>
    </w:p>
    <w:p w:rsidR="005724CC" w:rsidRPr="002E44E3" w:rsidRDefault="005724CC" w:rsidP="002E44E3">
      <w:pPr>
        <w:tabs>
          <w:tab w:val="left" w:pos="2610"/>
        </w:tabs>
        <w:rPr>
          <w:rFonts w:ascii="Times New Roman" w:hAnsi="Times New Roman"/>
          <w:sz w:val="28"/>
          <w:szCs w:val="28"/>
        </w:rPr>
      </w:pPr>
    </w:p>
    <w:sectPr w:rsidR="005724CC" w:rsidRPr="002E44E3" w:rsidSect="006F5D63">
      <w:pgSz w:w="11906" w:h="16838"/>
      <w:pgMar w:top="284" w:right="707" w:bottom="28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2286268"/>
    <w:lvl w:ilvl="0">
      <w:numFmt w:val="bullet"/>
      <w:lvlText w:val="*"/>
      <w:lvlJc w:val="left"/>
    </w:lvl>
  </w:abstractNum>
  <w:abstractNum w:abstractNumId="1">
    <w:nsid w:val="4681072C"/>
    <w:multiLevelType w:val="hybridMultilevel"/>
    <w:tmpl w:val="82486E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252C98"/>
    <w:multiLevelType w:val="hybridMultilevel"/>
    <w:tmpl w:val="7494EB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7A527F"/>
    <w:multiLevelType w:val="hybridMultilevel"/>
    <w:tmpl w:val="7868CA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666D"/>
    <w:rsid w:val="00000F93"/>
    <w:rsid w:val="00017E37"/>
    <w:rsid w:val="00021907"/>
    <w:rsid w:val="00026A30"/>
    <w:rsid w:val="00036E10"/>
    <w:rsid w:val="000373AC"/>
    <w:rsid w:val="00046372"/>
    <w:rsid w:val="00053F2B"/>
    <w:rsid w:val="00072EE9"/>
    <w:rsid w:val="00077774"/>
    <w:rsid w:val="00086C3C"/>
    <w:rsid w:val="00090E1F"/>
    <w:rsid w:val="000A05EE"/>
    <w:rsid w:val="000A2E5D"/>
    <w:rsid w:val="000C4774"/>
    <w:rsid w:val="000D028F"/>
    <w:rsid w:val="000D36EF"/>
    <w:rsid w:val="000D435F"/>
    <w:rsid w:val="000E04F9"/>
    <w:rsid w:val="000F2668"/>
    <w:rsid w:val="000F5151"/>
    <w:rsid w:val="000F5ED6"/>
    <w:rsid w:val="000F7216"/>
    <w:rsid w:val="001012FA"/>
    <w:rsid w:val="00102262"/>
    <w:rsid w:val="001022FE"/>
    <w:rsid w:val="00102613"/>
    <w:rsid w:val="00113926"/>
    <w:rsid w:val="00115464"/>
    <w:rsid w:val="001208F6"/>
    <w:rsid w:val="00120C85"/>
    <w:rsid w:val="00124012"/>
    <w:rsid w:val="00137BCD"/>
    <w:rsid w:val="00142C3A"/>
    <w:rsid w:val="0014333E"/>
    <w:rsid w:val="00146950"/>
    <w:rsid w:val="00156CC5"/>
    <w:rsid w:val="0018102A"/>
    <w:rsid w:val="00183D51"/>
    <w:rsid w:val="001851F4"/>
    <w:rsid w:val="001932B1"/>
    <w:rsid w:val="001969BC"/>
    <w:rsid w:val="001A4E40"/>
    <w:rsid w:val="001B1305"/>
    <w:rsid w:val="001B2326"/>
    <w:rsid w:val="001B32DD"/>
    <w:rsid w:val="001B5348"/>
    <w:rsid w:val="001C3EFA"/>
    <w:rsid w:val="001C76C5"/>
    <w:rsid w:val="001F252D"/>
    <w:rsid w:val="001F4E6C"/>
    <w:rsid w:val="002018FC"/>
    <w:rsid w:val="00207710"/>
    <w:rsid w:val="0021086F"/>
    <w:rsid w:val="00213D48"/>
    <w:rsid w:val="002200D3"/>
    <w:rsid w:val="0022558F"/>
    <w:rsid w:val="00227A4A"/>
    <w:rsid w:val="00230B37"/>
    <w:rsid w:val="0023111F"/>
    <w:rsid w:val="002336AF"/>
    <w:rsid w:val="00237530"/>
    <w:rsid w:val="002409B5"/>
    <w:rsid w:val="00242161"/>
    <w:rsid w:val="002464AF"/>
    <w:rsid w:val="00250721"/>
    <w:rsid w:val="00257CE3"/>
    <w:rsid w:val="0026277C"/>
    <w:rsid w:val="00262FBE"/>
    <w:rsid w:val="00267C33"/>
    <w:rsid w:val="00272011"/>
    <w:rsid w:val="00273535"/>
    <w:rsid w:val="00273DEE"/>
    <w:rsid w:val="00283E99"/>
    <w:rsid w:val="00284A22"/>
    <w:rsid w:val="00292121"/>
    <w:rsid w:val="00296ED2"/>
    <w:rsid w:val="002A3ADB"/>
    <w:rsid w:val="002A3AE0"/>
    <w:rsid w:val="002B22F3"/>
    <w:rsid w:val="002C41D4"/>
    <w:rsid w:val="002D33B0"/>
    <w:rsid w:val="002D4861"/>
    <w:rsid w:val="002E25A7"/>
    <w:rsid w:val="002E44E3"/>
    <w:rsid w:val="002E5B5D"/>
    <w:rsid w:val="002E79E6"/>
    <w:rsid w:val="002F2045"/>
    <w:rsid w:val="002F25B8"/>
    <w:rsid w:val="002F2995"/>
    <w:rsid w:val="002F693B"/>
    <w:rsid w:val="003045D4"/>
    <w:rsid w:val="00311445"/>
    <w:rsid w:val="003159CB"/>
    <w:rsid w:val="003251A1"/>
    <w:rsid w:val="0032588A"/>
    <w:rsid w:val="00336FA0"/>
    <w:rsid w:val="00337F57"/>
    <w:rsid w:val="00341E75"/>
    <w:rsid w:val="00345381"/>
    <w:rsid w:val="00346553"/>
    <w:rsid w:val="00362E0D"/>
    <w:rsid w:val="00367C28"/>
    <w:rsid w:val="00370D0F"/>
    <w:rsid w:val="00376BBB"/>
    <w:rsid w:val="00377741"/>
    <w:rsid w:val="003778A5"/>
    <w:rsid w:val="00377FE5"/>
    <w:rsid w:val="00383DB1"/>
    <w:rsid w:val="0039399C"/>
    <w:rsid w:val="00396667"/>
    <w:rsid w:val="003A1757"/>
    <w:rsid w:val="003A1B8C"/>
    <w:rsid w:val="003A47A8"/>
    <w:rsid w:val="003B1F32"/>
    <w:rsid w:val="003C5547"/>
    <w:rsid w:val="003C6331"/>
    <w:rsid w:val="003D64A3"/>
    <w:rsid w:val="003F249E"/>
    <w:rsid w:val="003F4267"/>
    <w:rsid w:val="003F57BD"/>
    <w:rsid w:val="00414908"/>
    <w:rsid w:val="00421913"/>
    <w:rsid w:val="004232B1"/>
    <w:rsid w:val="00425879"/>
    <w:rsid w:val="00426A8E"/>
    <w:rsid w:val="004347EA"/>
    <w:rsid w:val="00442755"/>
    <w:rsid w:val="00445012"/>
    <w:rsid w:val="00454211"/>
    <w:rsid w:val="004601F5"/>
    <w:rsid w:val="004627BF"/>
    <w:rsid w:val="00467EB1"/>
    <w:rsid w:val="00471073"/>
    <w:rsid w:val="0047202F"/>
    <w:rsid w:val="00473ABC"/>
    <w:rsid w:val="0048764D"/>
    <w:rsid w:val="00490924"/>
    <w:rsid w:val="00494DB3"/>
    <w:rsid w:val="00495C2E"/>
    <w:rsid w:val="004B11C8"/>
    <w:rsid w:val="004C64AB"/>
    <w:rsid w:val="004D1513"/>
    <w:rsid w:val="004D1973"/>
    <w:rsid w:val="004E2A9E"/>
    <w:rsid w:val="00502941"/>
    <w:rsid w:val="005036CB"/>
    <w:rsid w:val="00506B49"/>
    <w:rsid w:val="005124FE"/>
    <w:rsid w:val="005208D8"/>
    <w:rsid w:val="00526B81"/>
    <w:rsid w:val="00554258"/>
    <w:rsid w:val="00560E8C"/>
    <w:rsid w:val="005708DC"/>
    <w:rsid w:val="005724CC"/>
    <w:rsid w:val="00587128"/>
    <w:rsid w:val="005921E1"/>
    <w:rsid w:val="00595585"/>
    <w:rsid w:val="00597EBE"/>
    <w:rsid w:val="005A5919"/>
    <w:rsid w:val="005B2820"/>
    <w:rsid w:val="005B2E68"/>
    <w:rsid w:val="005B50AE"/>
    <w:rsid w:val="005C5932"/>
    <w:rsid w:val="005D0DFD"/>
    <w:rsid w:val="005D5D2F"/>
    <w:rsid w:val="005E3B6C"/>
    <w:rsid w:val="005E6E36"/>
    <w:rsid w:val="005F25E4"/>
    <w:rsid w:val="005F77E3"/>
    <w:rsid w:val="00605C30"/>
    <w:rsid w:val="0060650A"/>
    <w:rsid w:val="00615F15"/>
    <w:rsid w:val="00617A27"/>
    <w:rsid w:val="00617F06"/>
    <w:rsid w:val="006216AB"/>
    <w:rsid w:val="00631E59"/>
    <w:rsid w:val="00632F2B"/>
    <w:rsid w:val="00635C38"/>
    <w:rsid w:val="0063672E"/>
    <w:rsid w:val="00641009"/>
    <w:rsid w:val="00646968"/>
    <w:rsid w:val="0065192F"/>
    <w:rsid w:val="00655CF8"/>
    <w:rsid w:val="00662930"/>
    <w:rsid w:val="006656AB"/>
    <w:rsid w:val="00676BB8"/>
    <w:rsid w:val="00681FC1"/>
    <w:rsid w:val="006823BB"/>
    <w:rsid w:val="00685C66"/>
    <w:rsid w:val="006866A9"/>
    <w:rsid w:val="00691936"/>
    <w:rsid w:val="006948D1"/>
    <w:rsid w:val="006B0DE9"/>
    <w:rsid w:val="006C34CA"/>
    <w:rsid w:val="006C57F7"/>
    <w:rsid w:val="006D63E4"/>
    <w:rsid w:val="006E2D04"/>
    <w:rsid w:val="006F1739"/>
    <w:rsid w:val="006F3918"/>
    <w:rsid w:val="006F5D63"/>
    <w:rsid w:val="006F6F6F"/>
    <w:rsid w:val="006F7AE6"/>
    <w:rsid w:val="00702A70"/>
    <w:rsid w:val="00711EA5"/>
    <w:rsid w:val="00713266"/>
    <w:rsid w:val="007133BC"/>
    <w:rsid w:val="007155EE"/>
    <w:rsid w:val="00715FC6"/>
    <w:rsid w:val="00721011"/>
    <w:rsid w:val="00726282"/>
    <w:rsid w:val="0073138C"/>
    <w:rsid w:val="007324A6"/>
    <w:rsid w:val="00737390"/>
    <w:rsid w:val="00746FA7"/>
    <w:rsid w:val="00747BAA"/>
    <w:rsid w:val="00751E58"/>
    <w:rsid w:val="00757372"/>
    <w:rsid w:val="007820CC"/>
    <w:rsid w:val="00790224"/>
    <w:rsid w:val="007A0F1A"/>
    <w:rsid w:val="007A1222"/>
    <w:rsid w:val="007A5AED"/>
    <w:rsid w:val="007C4FB8"/>
    <w:rsid w:val="007D0A3A"/>
    <w:rsid w:val="007D0DBD"/>
    <w:rsid w:val="007D1939"/>
    <w:rsid w:val="007D1DA6"/>
    <w:rsid w:val="007D1FF4"/>
    <w:rsid w:val="007D7A22"/>
    <w:rsid w:val="007E459B"/>
    <w:rsid w:val="007F1BDB"/>
    <w:rsid w:val="00800C49"/>
    <w:rsid w:val="008038EA"/>
    <w:rsid w:val="008054A7"/>
    <w:rsid w:val="00805D19"/>
    <w:rsid w:val="00807A86"/>
    <w:rsid w:val="00810D20"/>
    <w:rsid w:val="00815226"/>
    <w:rsid w:val="00817C07"/>
    <w:rsid w:val="00823B65"/>
    <w:rsid w:val="00831179"/>
    <w:rsid w:val="00835880"/>
    <w:rsid w:val="00845415"/>
    <w:rsid w:val="008517DB"/>
    <w:rsid w:val="00857B00"/>
    <w:rsid w:val="008633B2"/>
    <w:rsid w:val="008652A6"/>
    <w:rsid w:val="00865885"/>
    <w:rsid w:val="008707DB"/>
    <w:rsid w:val="00870924"/>
    <w:rsid w:val="00872BDD"/>
    <w:rsid w:val="008735A5"/>
    <w:rsid w:val="00875303"/>
    <w:rsid w:val="0088032E"/>
    <w:rsid w:val="00892346"/>
    <w:rsid w:val="008A281C"/>
    <w:rsid w:val="008B0097"/>
    <w:rsid w:val="008C111C"/>
    <w:rsid w:val="008C45C9"/>
    <w:rsid w:val="008C60A6"/>
    <w:rsid w:val="008D09F8"/>
    <w:rsid w:val="008F33CC"/>
    <w:rsid w:val="008F6C1C"/>
    <w:rsid w:val="00915A22"/>
    <w:rsid w:val="009202F3"/>
    <w:rsid w:val="00920302"/>
    <w:rsid w:val="00925C76"/>
    <w:rsid w:val="009268F2"/>
    <w:rsid w:val="00935674"/>
    <w:rsid w:val="00940FD4"/>
    <w:rsid w:val="009558E3"/>
    <w:rsid w:val="0096451F"/>
    <w:rsid w:val="00970133"/>
    <w:rsid w:val="00970D17"/>
    <w:rsid w:val="00972D5E"/>
    <w:rsid w:val="00977EED"/>
    <w:rsid w:val="00980035"/>
    <w:rsid w:val="0098583A"/>
    <w:rsid w:val="00991982"/>
    <w:rsid w:val="0099512C"/>
    <w:rsid w:val="009A4C34"/>
    <w:rsid w:val="009B11C7"/>
    <w:rsid w:val="009B1FEE"/>
    <w:rsid w:val="009B4365"/>
    <w:rsid w:val="009B7866"/>
    <w:rsid w:val="009C0455"/>
    <w:rsid w:val="009C0837"/>
    <w:rsid w:val="009C50F9"/>
    <w:rsid w:val="009C733A"/>
    <w:rsid w:val="009D6550"/>
    <w:rsid w:val="009E6F50"/>
    <w:rsid w:val="009E768C"/>
    <w:rsid w:val="009F5A10"/>
    <w:rsid w:val="00A018A9"/>
    <w:rsid w:val="00A06323"/>
    <w:rsid w:val="00A11EC3"/>
    <w:rsid w:val="00A12192"/>
    <w:rsid w:val="00A12279"/>
    <w:rsid w:val="00A24B4A"/>
    <w:rsid w:val="00A27D4C"/>
    <w:rsid w:val="00A30BB2"/>
    <w:rsid w:val="00A35E2F"/>
    <w:rsid w:val="00A47F6B"/>
    <w:rsid w:val="00A51782"/>
    <w:rsid w:val="00A53A0F"/>
    <w:rsid w:val="00A53C4F"/>
    <w:rsid w:val="00A645F4"/>
    <w:rsid w:val="00A65C3A"/>
    <w:rsid w:val="00A6671F"/>
    <w:rsid w:val="00A82C96"/>
    <w:rsid w:val="00A8680B"/>
    <w:rsid w:val="00A879E2"/>
    <w:rsid w:val="00A9145C"/>
    <w:rsid w:val="00A9622F"/>
    <w:rsid w:val="00A97118"/>
    <w:rsid w:val="00AA757B"/>
    <w:rsid w:val="00AB0568"/>
    <w:rsid w:val="00AB19B7"/>
    <w:rsid w:val="00AC3097"/>
    <w:rsid w:val="00AC6A44"/>
    <w:rsid w:val="00AD6863"/>
    <w:rsid w:val="00AE3C56"/>
    <w:rsid w:val="00AE5185"/>
    <w:rsid w:val="00AF17B6"/>
    <w:rsid w:val="00B0081C"/>
    <w:rsid w:val="00B01444"/>
    <w:rsid w:val="00B0538D"/>
    <w:rsid w:val="00B05F07"/>
    <w:rsid w:val="00B0662C"/>
    <w:rsid w:val="00B17701"/>
    <w:rsid w:val="00B2380A"/>
    <w:rsid w:val="00B32A75"/>
    <w:rsid w:val="00B3336F"/>
    <w:rsid w:val="00B364F4"/>
    <w:rsid w:val="00B53B88"/>
    <w:rsid w:val="00B54A22"/>
    <w:rsid w:val="00B62B74"/>
    <w:rsid w:val="00B67376"/>
    <w:rsid w:val="00B719D3"/>
    <w:rsid w:val="00B73A5D"/>
    <w:rsid w:val="00B82517"/>
    <w:rsid w:val="00B86F37"/>
    <w:rsid w:val="00B90ACA"/>
    <w:rsid w:val="00B9196B"/>
    <w:rsid w:val="00BA2A54"/>
    <w:rsid w:val="00BB15C2"/>
    <w:rsid w:val="00BB2A29"/>
    <w:rsid w:val="00BB3548"/>
    <w:rsid w:val="00BC23CA"/>
    <w:rsid w:val="00BC31E6"/>
    <w:rsid w:val="00BD1240"/>
    <w:rsid w:val="00BD5464"/>
    <w:rsid w:val="00BE2EA3"/>
    <w:rsid w:val="00BF1378"/>
    <w:rsid w:val="00BF5527"/>
    <w:rsid w:val="00C00882"/>
    <w:rsid w:val="00C038EC"/>
    <w:rsid w:val="00C106A1"/>
    <w:rsid w:val="00C12D87"/>
    <w:rsid w:val="00C1493B"/>
    <w:rsid w:val="00C21E32"/>
    <w:rsid w:val="00C23CD7"/>
    <w:rsid w:val="00C3460F"/>
    <w:rsid w:val="00C37378"/>
    <w:rsid w:val="00C425CF"/>
    <w:rsid w:val="00C52AC7"/>
    <w:rsid w:val="00C634A9"/>
    <w:rsid w:val="00C675E6"/>
    <w:rsid w:val="00C677C8"/>
    <w:rsid w:val="00C67874"/>
    <w:rsid w:val="00C742A7"/>
    <w:rsid w:val="00C744D3"/>
    <w:rsid w:val="00C778A8"/>
    <w:rsid w:val="00C93244"/>
    <w:rsid w:val="00C957A4"/>
    <w:rsid w:val="00CB0432"/>
    <w:rsid w:val="00CB2FE4"/>
    <w:rsid w:val="00CD1389"/>
    <w:rsid w:val="00CE0DE8"/>
    <w:rsid w:val="00CE4BD3"/>
    <w:rsid w:val="00CE7CD4"/>
    <w:rsid w:val="00D07ADE"/>
    <w:rsid w:val="00D21A78"/>
    <w:rsid w:val="00D2514E"/>
    <w:rsid w:val="00D470ED"/>
    <w:rsid w:val="00D475BA"/>
    <w:rsid w:val="00D50938"/>
    <w:rsid w:val="00D52E97"/>
    <w:rsid w:val="00D622BC"/>
    <w:rsid w:val="00D63CF2"/>
    <w:rsid w:val="00D67C49"/>
    <w:rsid w:val="00D735B3"/>
    <w:rsid w:val="00D76350"/>
    <w:rsid w:val="00D8010C"/>
    <w:rsid w:val="00D8115A"/>
    <w:rsid w:val="00D835D0"/>
    <w:rsid w:val="00D932FB"/>
    <w:rsid w:val="00D93837"/>
    <w:rsid w:val="00D945C3"/>
    <w:rsid w:val="00D9666D"/>
    <w:rsid w:val="00DB1AAC"/>
    <w:rsid w:val="00DB4738"/>
    <w:rsid w:val="00DB5E8A"/>
    <w:rsid w:val="00DB67C0"/>
    <w:rsid w:val="00DC267B"/>
    <w:rsid w:val="00DC511D"/>
    <w:rsid w:val="00DC5F44"/>
    <w:rsid w:val="00DD0E42"/>
    <w:rsid w:val="00DE7277"/>
    <w:rsid w:val="00DF16FB"/>
    <w:rsid w:val="00DF223A"/>
    <w:rsid w:val="00E101AA"/>
    <w:rsid w:val="00E14A0E"/>
    <w:rsid w:val="00E15FCA"/>
    <w:rsid w:val="00E20BE3"/>
    <w:rsid w:val="00E2355A"/>
    <w:rsid w:val="00E26F0B"/>
    <w:rsid w:val="00E31D29"/>
    <w:rsid w:val="00E34269"/>
    <w:rsid w:val="00E460F7"/>
    <w:rsid w:val="00E504E9"/>
    <w:rsid w:val="00E52AE0"/>
    <w:rsid w:val="00E53541"/>
    <w:rsid w:val="00E543F3"/>
    <w:rsid w:val="00E61C27"/>
    <w:rsid w:val="00E62B9B"/>
    <w:rsid w:val="00E722A2"/>
    <w:rsid w:val="00E74EC7"/>
    <w:rsid w:val="00EA44E6"/>
    <w:rsid w:val="00EA4AC8"/>
    <w:rsid w:val="00EA5132"/>
    <w:rsid w:val="00EB2A12"/>
    <w:rsid w:val="00ED1105"/>
    <w:rsid w:val="00ED488E"/>
    <w:rsid w:val="00EE0DC7"/>
    <w:rsid w:val="00EF2596"/>
    <w:rsid w:val="00EF292F"/>
    <w:rsid w:val="00EF4E67"/>
    <w:rsid w:val="00F044F2"/>
    <w:rsid w:val="00F06525"/>
    <w:rsid w:val="00F166FC"/>
    <w:rsid w:val="00F2350B"/>
    <w:rsid w:val="00F2695E"/>
    <w:rsid w:val="00F27A4D"/>
    <w:rsid w:val="00F31A04"/>
    <w:rsid w:val="00F354EB"/>
    <w:rsid w:val="00F4170D"/>
    <w:rsid w:val="00F45E55"/>
    <w:rsid w:val="00F51B8A"/>
    <w:rsid w:val="00F70DFD"/>
    <w:rsid w:val="00F74432"/>
    <w:rsid w:val="00F77EB1"/>
    <w:rsid w:val="00F81E7F"/>
    <w:rsid w:val="00F822E8"/>
    <w:rsid w:val="00F87FA3"/>
    <w:rsid w:val="00F91026"/>
    <w:rsid w:val="00FA6639"/>
    <w:rsid w:val="00FA7CEC"/>
    <w:rsid w:val="00FB121B"/>
    <w:rsid w:val="00FC5E8E"/>
    <w:rsid w:val="00FD3D71"/>
    <w:rsid w:val="00FD4457"/>
    <w:rsid w:val="00FF0AAD"/>
    <w:rsid w:val="00FF2993"/>
    <w:rsid w:val="00FF45E1"/>
    <w:rsid w:val="00FF59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9666D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lang w:eastAsia="ru-RU"/>
    </w:rPr>
  </w:style>
  <w:style w:type="paragraph" w:styleId="1">
    <w:name w:val="heading 1"/>
    <w:basedOn w:val="a"/>
    <w:next w:val="a"/>
    <w:link w:val="10"/>
    <w:qFormat/>
    <w:rsid w:val="007D0DBD"/>
    <w:pPr>
      <w:keepNext/>
      <w:widowControl/>
      <w:suppressAutoHyphens w:val="0"/>
      <w:overflowPunct/>
      <w:autoSpaceDE/>
      <w:autoSpaceDN/>
      <w:spacing w:line="220" w:lineRule="exact"/>
      <w:jc w:val="center"/>
      <w:textAlignment w:val="auto"/>
      <w:outlineLvl w:val="0"/>
    </w:pPr>
    <w:rPr>
      <w:rFonts w:ascii="AG Souvenir" w:hAnsi="AG Souvenir"/>
      <w:b/>
      <w:spacing w:val="38"/>
      <w:kern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9666D"/>
    <w:pPr>
      <w:suppressAutoHyphens/>
      <w:autoSpaceDN w:val="0"/>
      <w:textAlignment w:val="baseline"/>
    </w:pPr>
    <w:rPr>
      <w:rFonts w:ascii="Calibri" w:eastAsia="Times New Roman" w:hAnsi="Calibri" w:cs="Calibri"/>
      <w:kern w:val="3"/>
      <w:lang w:eastAsia="ru-RU"/>
    </w:rPr>
  </w:style>
  <w:style w:type="paragraph" w:styleId="a3">
    <w:name w:val="List Paragraph"/>
    <w:basedOn w:val="Standard"/>
    <w:uiPriority w:val="34"/>
    <w:qFormat/>
    <w:rsid w:val="00D9666D"/>
    <w:pPr>
      <w:ind w:left="720"/>
    </w:pPr>
  </w:style>
  <w:style w:type="paragraph" w:customStyle="1" w:styleId="11">
    <w:name w:val="1 Знак"/>
    <w:basedOn w:val="a"/>
    <w:rsid w:val="00D835D0"/>
    <w:pPr>
      <w:widowControl/>
      <w:suppressAutoHyphens w:val="0"/>
      <w:overflowPunct/>
      <w:autoSpaceDE/>
      <w:autoSpaceDN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12">
    <w:name w:val="1 Знак Знак Знак Знак"/>
    <w:basedOn w:val="a"/>
    <w:rsid w:val="003159CB"/>
    <w:pPr>
      <w:widowControl/>
      <w:suppressAutoHyphens w:val="0"/>
      <w:overflowPunct/>
      <w:autoSpaceDE/>
      <w:autoSpaceDN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3A47A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47A8"/>
    <w:rPr>
      <w:rFonts w:ascii="Tahoma" w:eastAsia="Times New Roman" w:hAnsi="Tahoma" w:cs="Tahoma"/>
      <w:kern w:val="3"/>
      <w:sz w:val="16"/>
      <w:szCs w:val="16"/>
      <w:lang w:eastAsia="ru-RU"/>
    </w:rPr>
  </w:style>
  <w:style w:type="paragraph" w:styleId="a6">
    <w:name w:val="Body Text"/>
    <w:basedOn w:val="a"/>
    <w:link w:val="a7"/>
    <w:rsid w:val="00C106A1"/>
    <w:pPr>
      <w:widowControl/>
      <w:suppressAutoHyphens w:val="0"/>
      <w:overflowPunct/>
      <w:autoSpaceDE/>
      <w:autoSpaceDN/>
      <w:spacing w:after="120"/>
      <w:textAlignment w:val="auto"/>
    </w:pPr>
    <w:rPr>
      <w:rFonts w:ascii="Times New Roman" w:hAnsi="Times New Roman"/>
      <w:kern w:val="0"/>
      <w:sz w:val="20"/>
      <w:szCs w:val="20"/>
    </w:rPr>
  </w:style>
  <w:style w:type="character" w:customStyle="1" w:styleId="a7">
    <w:name w:val="Основной текст Знак"/>
    <w:basedOn w:val="a0"/>
    <w:link w:val="a6"/>
    <w:rsid w:val="00C106A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Strong"/>
    <w:basedOn w:val="a0"/>
    <w:qFormat/>
    <w:rsid w:val="00B3336F"/>
    <w:rPr>
      <w:b/>
      <w:bCs/>
    </w:rPr>
  </w:style>
  <w:style w:type="character" w:customStyle="1" w:styleId="a9">
    <w:name w:val="Основной текст_"/>
    <w:link w:val="13"/>
    <w:locked/>
    <w:rsid w:val="007D0DBD"/>
    <w:rPr>
      <w:sz w:val="26"/>
      <w:szCs w:val="26"/>
      <w:shd w:val="clear" w:color="auto" w:fill="FFFFFF"/>
    </w:rPr>
  </w:style>
  <w:style w:type="paragraph" w:customStyle="1" w:styleId="13">
    <w:name w:val="Основной текст1"/>
    <w:basedOn w:val="a"/>
    <w:link w:val="a9"/>
    <w:rsid w:val="007D0DBD"/>
    <w:pPr>
      <w:shd w:val="clear" w:color="auto" w:fill="FFFFFF"/>
      <w:suppressAutoHyphens w:val="0"/>
      <w:overflowPunct/>
      <w:autoSpaceDE/>
      <w:autoSpaceDN/>
      <w:spacing w:line="317" w:lineRule="exact"/>
      <w:textAlignment w:val="auto"/>
    </w:pPr>
    <w:rPr>
      <w:rFonts w:asciiTheme="minorHAnsi" w:eastAsiaTheme="minorHAnsi" w:hAnsiTheme="minorHAnsi" w:cstheme="minorBidi"/>
      <w:kern w:val="0"/>
      <w:sz w:val="26"/>
      <w:szCs w:val="26"/>
      <w:lang w:eastAsia="en-US"/>
    </w:rPr>
  </w:style>
  <w:style w:type="character" w:customStyle="1" w:styleId="10">
    <w:name w:val="Заголовок 1 Знак"/>
    <w:basedOn w:val="a0"/>
    <w:link w:val="1"/>
    <w:rsid w:val="007D0DBD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paragraph" w:customStyle="1" w:styleId="Postan">
    <w:name w:val="Postan"/>
    <w:basedOn w:val="a"/>
    <w:rsid w:val="007D0DBD"/>
    <w:pPr>
      <w:widowControl/>
      <w:suppressAutoHyphens w:val="0"/>
      <w:overflowPunct/>
      <w:autoSpaceDE/>
      <w:autoSpaceDN/>
      <w:jc w:val="center"/>
      <w:textAlignment w:val="auto"/>
    </w:pPr>
    <w:rPr>
      <w:rFonts w:ascii="Times New Roman" w:hAnsi="Times New Roman"/>
      <w:kern w:val="0"/>
      <w:sz w:val="28"/>
      <w:szCs w:val="20"/>
    </w:rPr>
  </w:style>
  <w:style w:type="character" w:styleId="aa">
    <w:name w:val="Hyperlink"/>
    <w:basedOn w:val="a0"/>
    <w:rsid w:val="007D0DBD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102262"/>
    <w:pPr>
      <w:widowControl/>
      <w:suppressAutoHyphens w:val="0"/>
      <w:overflowPunct/>
      <w:autoSpaceDE/>
      <w:autoSpaceDN/>
      <w:spacing w:after="125"/>
      <w:ind w:left="125" w:right="125"/>
      <w:textAlignment w:val="auto"/>
    </w:pPr>
    <w:rPr>
      <w:rFonts w:ascii="Times New Roman" w:hAnsi="Times New Roman"/>
      <w:kern w:val="0"/>
      <w:sz w:val="24"/>
      <w:szCs w:val="24"/>
    </w:rPr>
  </w:style>
  <w:style w:type="paragraph" w:styleId="ac">
    <w:name w:val="No Spacing"/>
    <w:uiPriority w:val="1"/>
    <w:qFormat/>
    <w:rsid w:val="002F2045"/>
    <w:pPr>
      <w:spacing w:after="0" w:line="240" w:lineRule="auto"/>
    </w:pPr>
    <w:rPr>
      <w:rFonts w:eastAsiaTheme="minorEastAsia"/>
      <w:lang w:eastAsia="ru-RU"/>
    </w:rPr>
  </w:style>
  <w:style w:type="paragraph" w:customStyle="1" w:styleId="14">
    <w:name w:val="Абзац списка1"/>
    <w:basedOn w:val="a"/>
    <w:rsid w:val="00296ED2"/>
    <w:pPr>
      <w:widowControl/>
      <w:suppressAutoHyphens w:val="0"/>
      <w:overflowPunct/>
      <w:autoSpaceDE/>
      <w:autoSpaceDN/>
      <w:spacing w:after="200" w:line="276" w:lineRule="auto"/>
      <w:ind w:left="720"/>
      <w:contextualSpacing/>
      <w:textAlignment w:val="auto"/>
    </w:pPr>
    <w:rPr>
      <w:kern w:val="0"/>
    </w:rPr>
  </w:style>
  <w:style w:type="paragraph" w:styleId="2">
    <w:name w:val="Body Text Indent 2"/>
    <w:basedOn w:val="a"/>
    <w:link w:val="20"/>
    <w:uiPriority w:val="99"/>
    <w:unhideWhenUsed/>
    <w:rsid w:val="00972D5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972D5E"/>
    <w:rPr>
      <w:rFonts w:ascii="Calibri" w:eastAsia="Times New Roman" w:hAnsi="Calibri" w:cs="Times New Roman"/>
      <w:kern w:val="3"/>
      <w:lang w:eastAsia="ru-RU"/>
    </w:rPr>
  </w:style>
  <w:style w:type="paragraph" w:customStyle="1" w:styleId="Default">
    <w:name w:val="Default"/>
    <w:rsid w:val="00053F2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18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4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2A9D9D-DF7D-4D1C-8B3E-74A4C1B1B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14</Pages>
  <Words>6322</Words>
  <Characters>36041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admin</cp:lastModifiedBy>
  <cp:revision>16</cp:revision>
  <cp:lastPrinted>2020-02-14T12:27:00Z</cp:lastPrinted>
  <dcterms:created xsi:type="dcterms:W3CDTF">2020-02-10T12:44:00Z</dcterms:created>
  <dcterms:modified xsi:type="dcterms:W3CDTF">2020-02-14T12:36:00Z</dcterms:modified>
</cp:coreProperties>
</file>