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7C" w:rsidRDefault="000A237C" w:rsidP="000F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-73025</wp:posOffset>
            </wp:positionV>
            <wp:extent cx="453390" cy="462915"/>
            <wp:effectExtent l="19050" t="0" r="3810" b="0"/>
            <wp:wrapThrough wrapText="bothSides">
              <wp:wrapPolygon edited="0">
                <wp:start x="-908" y="0"/>
                <wp:lineTo x="-908" y="20444"/>
                <wp:lineTo x="21782" y="20444"/>
                <wp:lineTo x="21782" y="0"/>
                <wp:lineTo x="-908" y="0"/>
              </wp:wrapPolygon>
            </wp:wrapThrough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620" w:rsidRPr="00187890" w:rsidRDefault="000F1620" w:rsidP="000F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D48" w:rsidRDefault="00DB6D48" w:rsidP="000F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20" w:rsidRDefault="000F1620" w:rsidP="000F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9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869EC" w:rsidRPr="00187890" w:rsidRDefault="006869EC" w:rsidP="000F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20" w:rsidRPr="00187890" w:rsidRDefault="00E4252C" w:rsidP="000F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  <w:r w:rsidR="000F1620" w:rsidRPr="00187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620" w:rsidRPr="00187890" w:rsidRDefault="000F1620" w:rsidP="000F16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69EC" w:rsidRDefault="006869EC" w:rsidP="000F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9EC" w:rsidRDefault="006869EC" w:rsidP="000F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20" w:rsidRPr="00187890" w:rsidRDefault="00F3633E" w:rsidP="000F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F1620" w:rsidRPr="00187890" w:rsidRDefault="000F1620" w:rsidP="000F1620">
      <w:pPr>
        <w:spacing w:after="0"/>
        <w:rPr>
          <w:rFonts w:ascii="Times New Roman" w:hAnsi="Times New Roman" w:cs="Times New Roman"/>
          <w:b/>
        </w:rPr>
      </w:pPr>
    </w:p>
    <w:p w:rsidR="000F1620" w:rsidRPr="00187890" w:rsidRDefault="000F1620" w:rsidP="000F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20" w:rsidRPr="00187890" w:rsidRDefault="00D63CB3" w:rsidP="009A0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21.07</w:t>
      </w:r>
      <w:r w:rsidR="00F3633E">
        <w:rPr>
          <w:rFonts w:ascii="Times New Roman" w:hAnsi="Times New Roman" w:cs="Times New Roman"/>
          <w:b/>
          <w:sz w:val="28"/>
          <w:szCs w:val="28"/>
        </w:rPr>
        <w:t>.2015</w:t>
      </w:r>
      <w:r w:rsidR="000F1620" w:rsidRPr="001878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F1620" w:rsidRPr="00187890">
        <w:rPr>
          <w:rFonts w:ascii="Times New Roman" w:hAnsi="Times New Roman" w:cs="Times New Roman"/>
          <w:b/>
          <w:sz w:val="28"/>
          <w:szCs w:val="28"/>
        </w:rPr>
        <w:tab/>
      </w:r>
      <w:r w:rsidR="009A00B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1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162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</w:t>
      </w:r>
      <w:r w:rsidR="000A23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F1620" w:rsidRPr="0018789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1620" w:rsidRPr="00187890">
        <w:rPr>
          <w:rFonts w:ascii="Times New Roman" w:hAnsi="Times New Roman" w:cs="Times New Roman"/>
          <w:b/>
          <w:sz w:val="28"/>
          <w:szCs w:val="28"/>
        </w:rPr>
        <w:t xml:space="preserve">        с.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620" w:rsidRPr="00187890">
        <w:rPr>
          <w:rFonts w:ascii="Times New Roman" w:hAnsi="Times New Roman" w:cs="Times New Roman"/>
          <w:b/>
          <w:sz w:val="28"/>
          <w:szCs w:val="28"/>
        </w:rPr>
        <w:t>Ремонтное</w:t>
      </w:r>
    </w:p>
    <w:p w:rsidR="000F1620" w:rsidRPr="00187890" w:rsidRDefault="000F1620" w:rsidP="000F16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633E" w:rsidRDefault="000F1620" w:rsidP="000F16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890">
        <w:rPr>
          <w:rFonts w:ascii="Times New Roman" w:hAnsi="Times New Roman" w:cs="Times New Roman"/>
          <w:b/>
          <w:sz w:val="28"/>
          <w:szCs w:val="28"/>
        </w:rPr>
        <w:t>О</w:t>
      </w:r>
      <w:r w:rsidR="00F3633E">
        <w:rPr>
          <w:rFonts w:ascii="Times New Roman" w:hAnsi="Times New Roman" w:cs="Times New Roman"/>
          <w:b/>
          <w:sz w:val="28"/>
          <w:szCs w:val="28"/>
        </w:rPr>
        <w:t xml:space="preserve">б отмене некоторых </w:t>
      </w:r>
    </w:p>
    <w:p w:rsidR="000F1620" w:rsidRPr="000A237C" w:rsidRDefault="00F3633E" w:rsidP="000F16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правовых актов</w:t>
      </w:r>
    </w:p>
    <w:p w:rsidR="00F3633E" w:rsidRDefault="000F1620" w:rsidP="00F3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1620" w:rsidRPr="00F3633E" w:rsidRDefault="00F3633E" w:rsidP="00F3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основании статьи 44, 51, 55  </w:t>
      </w:r>
      <w:r w:rsidRPr="00F3633E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>, Федерального закона</w:t>
      </w:r>
      <w:r w:rsidRPr="00F3633E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33E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 принципах организации местного 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F3633E">
        <w:rPr>
          <w:rFonts w:ascii="Times New Roman" w:eastAsia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 xml:space="preserve">терства строительства и жилищно – </w:t>
      </w:r>
      <w:r w:rsidRPr="00F3633E">
        <w:rPr>
          <w:rFonts w:ascii="Times New Roman" w:eastAsia="Times New Roman" w:hAnsi="Times New Roman" w:cs="Times New Roman"/>
          <w:sz w:val="28"/>
          <w:szCs w:val="28"/>
        </w:rPr>
        <w:t>коммунального  хозяйства Российской Федерации от 19.02.2015 № 117/</w:t>
      </w:r>
      <w:proofErr w:type="gramStart"/>
      <w:r w:rsidRPr="00F3633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F3633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эксплуатацию»,</w:t>
      </w:r>
      <w:r w:rsidRPr="00F36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3633E">
        <w:rPr>
          <w:rFonts w:ascii="Times New Roman" w:hAnsi="Times New Roman"/>
          <w:sz w:val="28"/>
          <w:szCs w:val="28"/>
        </w:rPr>
        <w:t>риказа Министерства регионального развития Росс</w:t>
      </w:r>
      <w:r>
        <w:rPr>
          <w:rFonts w:ascii="Times New Roman" w:hAnsi="Times New Roman"/>
          <w:sz w:val="28"/>
          <w:szCs w:val="28"/>
        </w:rPr>
        <w:t>ийской  Федерации от 10.05.2011</w:t>
      </w:r>
      <w:r w:rsidRPr="00F3633E">
        <w:rPr>
          <w:rFonts w:ascii="Times New Roman" w:hAnsi="Times New Roman"/>
          <w:sz w:val="28"/>
          <w:szCs w:val="28"/>
        </w:rPr>
        <w:t>№ 207 "Об  утверждении формы  градостроительно</w:t>
      </w:r>
      <w:r>
        <w:rPr>
          <w:rFonts w:ascii="Times New Roman" w:hAnsi="Times New Roman"/>
          <w:sz w:val="28"/>
          <w:szCs w:val="28"/>
        </w:rPr>
        <w:t>го плана земельного участка», и в целях</w:t>
      </w:r>
      <w:r w:rsidRPr="00F3633E">
        <w:rPr>
          <w:rFonts w:ascii="Times New Roman" w:hAnsi="Times New Roman"/>
          <w:sz w:val="24"/>
          <w:szCs w:val="24"/>
        </w:rPr>
        <w:t xml:space="preserve"> </w:t>
      </w:r>
      <w:r w:rsidRPr="00F3633E">
        <w:rPr>
          <w:rFonts w:ascii="Times New Roman" w:hAnsi="Times New Roman"/>
          <w:sz w:val="28"/>
          <w:szCs w:val="28"/>
        </w:rPr>
        <w:t>приведения в соответствие действующему законодательству</w:t>
      </w:r>
      <w:proofErr w:type="gramStart"/>
      <w:r w:rsidRPr="00F36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453AC" w:rsidRPr="00F3633E" w:rsidRDefault="00B453AC" w:rsidP="000F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20" w:rsidRDefault="004C2104" w:rsidP="004C21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633E"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 xml:space="preserve">оряжение № 13 от 22.02.2011 г. </w:t>
      </w:r>
      <w:r w:rsidR="0014795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муниципального образования « Ремонтненское сельское поселение» по предоставлению муниципальной услуги  « Выдача разрешений на ввод в эксплуатацию объектов капитального строительства», считать утратившим силу с 01.01.2016 г.</w:t>
      </w:r>
    </w:p>
    <w:p w:rsidR="00147951" w:rsidRDefault="004C2104" w:rsidP="004C21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951">
        <w:rPr>
          <w:rFonts w:ascii="Times New Roman" w:hAnsi="Times New Roman" w:cs="Times New Roman"/>
          <w:sz w:val="28"/>
          <w:szCs w:val="28"/>
        </w:rPr>
        <w:t>Распоряжение № 118 от 10.12.2013 года</w:t>
      </w:r>
      <w:proofErr w:type="gramStart"/>
      <w:r w:rsidR="0014795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147951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от 22.02.2011 № 13 «Об утверждении административного регламента муниципального образования «Ремонтненское сельское поселение» по предоставлению муниципальной услуги «Выдача </w:t>
      </w:r>
      <w:r w:rsidR="00147951">
        <w:rPr>
          <w:rFonts w:ascii="Times New Roman" w:hAnsi="Times New Roman" w:cs="Times New Roman"/>
          <w:sz w:val="28"/>
          <w:szCs w:val="28"/>
        </w:rPr>
        <w:lastRenderedPageBreak/>
        <w:t>разрешений  на ввод в эксплуатацию объектов капитального строительства», считать утратившим силу с 01.01.2016 г.</w:t>
      </w:r>
    </w:p>
    <w:p w:rsidR="003850E9" w:rsidRDefault="003850E9" w:rsidP="004C21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7951" w:rsidRDefault="004C2104" w:rsidP="004C21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2.Распоряжение №</w:t>
      </w:r>
      <w:r w:rsidR="00147951">
        <w:rPr>
          <w:rFonts w:ascii="Times New Roman" w:hAnsi="Times New Roman" w:cs="Times New Roman"/>
          <w:sz w:val="28"/>
          <w:szCs w:val="28"/>
        </w:rPr>
        <w:t>14 от 22.02.2011 г. Об утверждении административного регламента по предоставлению муниципальной услуги «Выдачи разрешения на строительство, реконструкцию объектов капитального строительства, а так же их капитальный ремонт</w:t>
      </w:r>
      <w:r w:rsidR="001F518B">
        <w:rPr>
          <w:rFonts w:ascii="Times New Roman" w:hAnsi="Times New Roman" w:cs="Times New Roman"/>
          <w:sz w:val="28"/>
          <w:szCs w:val="28"/>
        </w:rPr>
        <w:t>» на территории Ремонтненского сельского поселения, Ремонтненского района, Ростовской области, считать утратившим силу с 01.01.2016 г.</w:t>
      </w:r>
    </w:p>
    <w:p w:rsidR="001F518B" w:rsidRDefault="004C2104" w:rsidP="004C21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518B">
        <w:rPr>
          <w:rFonts w:ascii="Times New Roman" w:hAnsi="Times New Roman" w:cs="Times New Roman"/>
          <w:sz w:val="28"/>
          <w:szCs w:val="28"/>
        </w:rPr>
        <w:t>Распоряжение № 112 от 27.11.2013 г. О внесении изменений в распоряжение от 22.02.2011 г. № 14 «Об утверждении Административного регламента по предоставлению муниципальной услуги «Выдача разрешения  на строительство, реконструкцию объектов капитального строительства, а так же их капитальный ремонт» на территории Ремонтненского сельского поселения, Ремонтненского района, Ростовской области, считать утратившим силу с 01.01.2016 г.</w:t>
      </w:r>
      <w:proofErr w:type="gramEnd"/>
    </w:p>
    <w:p w:rsidR="003850E9" w:rsidRDefault="003850E9" w:rsidP="004C21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518B" w:rsidRDefault="004C2104" w:rsidP="004C21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№</w:t>
      </w:r>
      <w:r w:rsidR="001F518B">
        <w:rPr>
          <w:rFonts w:ascii="Times New Roman" w:hAnsi="Times New Roman" w:cs="Times New Roman"/>
          <w:sz w:val="28"/>
          <w:szCs w:val="28"/>
        </w:rPr>
        <w:t>17 от 22.02.2011 г. 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помещения, считать утратившим силу с 01.01.2016 г.</w:t>
      </w:r>
    </w:p>
    <w:p w:rsidR="003850E9" w:rsidRDefault="004C2104" w:rsidP="004C21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№</w:t>
      </w:r>
      <w:r w:rsidR="001F518B">
        <w:rPr>
          <w:rFonts w:ascii="Times New Roman" w:hAnsi="Times New Roman" w:cs="Times New Roman"/>
          <w:sz w:val="28"/>
          <w:szCs w:val="28"/>
        </w:rPr>
        <w:t>24 от 27.03.2012 г. О внесении изменений в приложение к распоряжению</w:t>
      </w:r>
      <w:r w:rsidR="003850E9">
        <w:rPr>
          <w:rFonts w:ascii="Times New Roman" w:hAnsi="Times New Roman" w:cs="Times New Roman"/>
          <w:sz w:val="28"/>
          <w:szCs w:val="28"/>
        </w:rPr>
        <w:t xml:space="preserve"> главы администрации Ремонтненского сельского поселения от 22.02.2011 г. № 17</w:t>
      </w:r>
      <w:proofErr w:type="gramStart"/>
      <w:r w:rsidR="003850E9" w:rsidRPr="003850E9">
        <w:rPr>
          <w:rFonts w:ascii="Times New Roman" w:hAnsi="Times New Roman" w:cs="Times New Roman"/>
          <w:sz w:val="28"/>
          <w:szCs w:val="28"/>
        </w:rPr>
        <w:t xml:space="preserve"> </w:t>
      </w:r>
      <w:r w:rsidR="003850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850E9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помещения, считать утратившим силу с 01.01.2016 г.</w:t>
      </w:r>
    </w:p>
    <w:p w:rsidR="001F518B" w:rsidRDefault="004C2104" w:rsidP="004C21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-Распоряжение №</w:t>
      </w:r>
      <w:r w:rsidR="003850E9">
        <w:rPr>
          <w:rFonts w:ascii="Times New Roman" w:hAnsi="Times New Roman" w:cs="Times New Roman"/>
          <w:sz w:val="28"/>
          <w:szCs w:val="28"/>
        </w:rPr>
        <w:t>127 от 26.12.</w:t>
      </w:r>
      <w:r>
        <w:rPr>
          <w:rFonts w:ascii="Times New Roman" w:hAnsi="Times New Roman" w:cs="Times New Roman"/>
          <w:sz w:val="28"/>
          <w:szCs w:val="28"/>
        </w:rPr>
        <w:t>2013 г. О внесении изменений в р</w:t>
      </w:r>
      <w:r w:rsidR="003850E9">
        <w:rPr>
          <w:rFonts w:ascii="Times New Roman" w:hAnsi="Times New Roman" w:cs="Times New Roman"/>
          <w:sz w:val="28"/>
          <w:szCs w:val="28"/>
        </w:rPr>
        <w:t>аспоряжение  от 22.02.2011 г. № 17</w:t>
      </w:r>
      <w:proofErr w:type="gramStart"/>
      <w:r w:rsidR="003850E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850E9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помещения, считать утратившим силу с 01.01.2016 г.</w:t>
      </w:r>
    </w:p>
    <w:p w:rsidR="003850E9" w:rsidRDefault="003850E9" w:rsidP="004C21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50E9" w:rsidRDefault="004C2104" w:rsidP="004C21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4.Распоряжение №</w:t>
      </w:r>
      <w:r w:rsidR="003850E9">
        <w:rPr>
          <w:rFonts w:ascii="Times New Roman" w:hAnsi="Times New Roman" w:cs="Times New Roman"/>
          <w:sz w:val="28"/>
          <w:szCs w:val="28"/>
        </w:rPr>
        <w:t xml:space="preserve">107 от 07.11.2013 г. Об утверждении административного регламента предоставления муниципальной услуги </w:t>
      </w:r>
      <w:r w:rsidR="003850E9">
        <w:rPr>
          <w:rFonts w:ascii="Times New Roman" w:hAnsi="Times New Roman" w:cs="Times New Roman"/>
          <w:sz w:val="28"/>
          <w:szCs w:val="28"/>
        </w:rPr>
        <w:lastRenderedPageBreak/>
        <w:t>«Подготовка, утверждение и выдача градостроительного плана земельного участка», считать утратившим силу с 01.01.2016 г.</w:t>
      </w:r>
    </w:p>
    <w:p w:rsidR="003850E9" w:rsidRDefault="003850E9" w:rsidP="004C21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50E9" w:rsidRPr="00187890" w:rsidRDefault="004C2104" w:rsidP="004C21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50E9">
        <w:rPr>
          <w:rFonts w:ascii="Times New Roman" w:hAnsi="Times New Roman" w:cs="Times New Roman"/>
          <w:sz w:val="28"/>
          <w:szCs w:val="28"/>
        </w:rPr>
        <w:t>Распоряжение №128 от 26.12.2013 г.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0E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proofErr w:type="gramStart"/>
      <w:r w:rsidR="003850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50E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«Перевод жилого помещения в нежилое помещение и нежилого помещения в жилое помещение», считать утратившим силу 01.01.2016 г.</w:t>
      </w:r>
    </w:p>
    <w:p w:rsidR="000F1620" w:rsidRPr="004C573B" w:rsidRDefault="000F1620" w:rsidP="004C2104">
      <w:pPr>
        <w:pStyle w:val="a3"/>
        <w:spacing w:line="360" w:lineRule="auto"/>
        <w:jc w:val="both"/>
        <w:rPr>
          <w:rFonts w:eastAsiaTheme="minorEastAsia"/>
          <w:sz w:val="16"/>
          <w:szCs w:val="16"/>
        </w:rPr>
      </w:pPr>
    </w:p>
    <w:p w:rsidR="000F1620" w:rsidRPr="00B92B64" w:rsidRDefault="004C2104" w:rsidP="004C210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3850E9">
        <w:rPr>
          <w:szCs w:val="28"/>
        </w:rPr>
        <w:t>6</w:t>
      </w:r>
      <w:r w:rsidR="000F1620" w:rsidRPr="00B92B64">
        <w:rPr>
          <w:szCs w:val="28"/>
        </w:rPr>
        <w:t xml:space="preserve">. </w:t>
      </w:r>
      <w:proofErr w:type="gramStart"/>
      <w:r w:rsidR="000F1620" w:rsidRPr="00B92B64">
        <w:rPr>
          <w:szCs w:val="28"/>
        </w:rPr>
        <w:t>Контроль за</w:t>
      </w:r>
      <w:proofErr w:type="gramEnd"/>
      <w:r w:rsidR="000F1620" w:rsidRPr="00B92B64">
        <w:rPr>
          <w:szCs w:val="28"/>
        </w:rPr>
        <w:t xml:space="preserve"> исп</w:t>
      </w:r>
      <w:r w:rsidR="000F1620">
        <w:rPr>
          <w:szCs w:val="28"/>
        </w:rPr>
        <w:t xml:space="preserve">олнением настоящего </w:t>
      </w:r>
      <w:r w:rsidR="003850E9">
        <w:rPr>
          <w:szCs w:val="28"/>
        </w:rPr>
        <w:t xml:space="preserve"> распоряжения </w:t>
      </w:r>
      <w:r w:rsidR="000F1620" w:rsidRPr="00B92B64">
        <w:rPr>
          <w:szCs w:val="28"/>
        </w:rPr>
        <w:t>оставляю за собой.</w:t>
      </w:r>
    </w:p>
    <w:p w:rsidR="000F1620" w:rsidRDefault="000F1620" w:rsidP="004C2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FA7" w:rsidRPr="00187890" w:rsidRDefault="00D96FA7" w:rsidP="004C2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620" w:rsidRDefault="00E7656D" w:rsidP="000F16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F162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F1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620" w:rsidRPr="00187890">
        <w:rPr>
          <w:rFonts w:ascii="Times New Roman" w:hAnsi="Times New Roman" w:cs="Times New Roman"/>
          <w:b/>
          <w:sz w:val="28"/>
          <w:szCs w:val="28"/>
        </w:rPr>
        <w:t xml:space="preserve">Ремонтненского </w:t>
      </w:r>
    </w:p>
    <w:p w:rsidR="000F1620" w:rsidRPr="00187890" w:rsidRDefault="000F1620" w:rsidP="000F16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8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7656D">
        <w:rPr>
          <w:rFonts w:ascii="Times New Roman" w:hAnsi="Times New Roman" w:cs="Times New Roman"/>
          <w:b/>
          <w:sz w:val="28"/>
          <w:szCs w:val="28"/>
        </w:rPr>
        <w:t>А.Я.Яковенко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620" w:rsidRPr="00187890" w:rsidRDefault="000F1620" w:rsidP="000F162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7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FBB" w:rsidRDefault="00DD4FBB"/>
    <w:p w:rsidR="000A237C" w:rsidRPr="000A237C" w:rsidRDefault="000A237C">
      <w:pPr>
        <w:rPr>
          <w:sz w:val="18"/>
          <w:szCs w:val="18"/>
        </w:rPr>
      </w:pPr>
    </w:p>
    <w:sectPr w:rsidR="000A237C" w:rsidRPr="000A237C" w:rsidSect="00DB6D4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1620"/>
    <w:rsid w:val="00013F32"/>
    <w:rsid w:val="00076E10"/>
    <w:rsid w:val="000A237C"/>
    <w:rsid w:val="000F1620"/>
    <w:rsid w:val="00114C19"/>
    <w:rsid w:val="00147951"/>
    <w:rsid w:val="00167938"/>
    <w:rsid w:val="0018424B"/>
    <w:rsid w:val="001F518B"/>
    <w:rsid w:val="00270C4D"/>
    <w:rsid w:val="00283E2C"/>
    <w:rsid w:val="002861EB"/>
    <w:rsid w:val="002E71C9"/>
    <w:rsid w:val="003850E9"/>
    <w:rsid w:val="003A498E"/>
    <w:rsid w:val="004C2104"/>
    <w:rsid w:val="004C573B"/>
    <w:rsid w:val="004C66AF"/>
    <w:rsid w:val="004C6BB4"/>
    <w:rsid w:val="00555265"/>
    <w:rsid w:val="005842EB"/>
    <w:rsid w:val="006869EC"/>
    <w:rsid w:val="006D3698"/>
    <w:rsid w:val="00734EA0"/>
    <w:rsid w:val="007514CF"/>
    <w:rsid w:val="007D0E45"/>
    <w:rsid w:val="007D3109"/>
    <w:rsid w:val="007E5660"/>
    <w:rsid w:val="007E6C3B"/>
    <w:rsid w:val="008416BB"/>
    <w:rsid w:val="008972CE"/>
    <w:rsid w:val="008A691F"/>
    <w:rsid w:val="008B21AF"/>
    <w:rsid w:val="008C07A1"/>
    <w:rsid w:val="00926ABC"/>
    <w:rsid w:val="00964543"/>
    <w:rsid w:val="00982184"/>
    <w:rsid w:val="009A00BB"/>
    <w:rsid w:val="009F1874"/>
    <w:rsid w:val="009F58B6"/>
    <w:rsid w:val="00A0457D"/>
    <w:rsid w:val="00A323E4"/>
    <w:rsid w:val="00A41E3F"/>
    <w:rsid w:val="00A70062"/>
    <w:rsid w:val="00A75DED"/>
    <w:rsid w:val="00AC3CC8"/>
    <w:rsid w:val="00B41047"/>
    <w:rsid w:val="00B453AC"/>
    <w:rsid w:val="00B618F9"/>
    <w:rsid w:val="00B84869"/>
    <w:rsid w:val="00B87103"/>
    <w:rsid w:val="00BF503C"/>
    <w:rsid w:val="00CA7424"/>
    <w:rsid w:val="00CB74E0"/>
    <w:rsid w:val="00CC2C20"/>
    <w:rsid w:val="00D1659D"/>
    <w:rsid w:val="00D63CB3"/>
    <w:rsid w:val="00D76C0E"/>
    <w:rsid w:val="00D96FA7"/>
    <w:rsid w:val="00D976E1"/>
    <w:rsid w:val="00DB6D48"/>
    <w:rsid w:val="00DD4FBB"/>
    <w:rsid w:val="00DD7B89"/>
    <w:rsid w:val="00DF5EF3"/>
    <w:rsid w:val="00E1547B"/>
    <w:rsid w:val="00E4252C"/>
    <w:rsid w:val="00E7656D"/>
    <w:rsid w:val="00F12CF1"/>
    <w:rsid w:val="00F2397D"/>
    <w:rsid w:val="00F3633E"/>
    <w:rsid w:val="00F47D8A"/>
    <w:rsid w:val="00FC3DC7"/>
    <w:rsid w:val="00FD5169"/>
    <w:rsid w:val="00FE1412"/>
    <w:rsid w:val="00FF0BCD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F16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6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7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C2E92D-C7FA-4EA1-8A26-6135622F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Admin</cp:lastModifiedBy>
  <cp:revision>23</cp:revision>
  <cp:lastPrinted>2016-07-14T09:51:00Z</cp:lastPrinted>
  <dcterms:created xsi:type="dcterms:W3CDTF">2014-07-02T06:32:00Z</dcterms:created>
  <dcterms:modified xsi:type="dcterms:W3CDTF">2016-07-14T09:51:00Z</dcterms:modified>
</cp:coreProperties>
</file>