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7C" w:rsidRPr="00883A45" w:rsidRDefault="003F517C" w:rsidP="0010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4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F517C" w:rsidRPr="00883A45" w:rsidRDefault="003F517C" w:rsidP="0010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45">
        <w:rPr>
          <w:rFonts w:ascii="Times New Roman" w:hAnsi="Times New Roman" w:cs="Times New Roman"/>
          <w:b/>
          <w:sz w:val="28"/>
          <w:szCs w:val="28"/>
        </w:rPr>
        <w:t>о проведении аукциона</w:t>
      </w:r>
    </w:p>
    <w:p w:rsidR="003F517C" w:rsidRPr="00883A45" w:rsidRDefault="003F517C" w:rsidP="0010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17C" w:rsidRPr="00883A45" w:rsidRDefault="003F517C" w:rsidP="00103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sz w:val="28"/>
          <w:szCs w:val="28"/>
        </w:rPr>
        <w:t xml:space="preserve">Администрация Ремонтненского сельского поселения Ремонтненского района Ростовской области сообщает о проведении открытого аукциона в электронной форме по продаже земельного участка, находящегося в муниципальной собственности муниципального образования «Ремонтненское сельское поселение». </w:t>
      </w:r>
    </w:p>
    <w:p w:rsidR="00716448" w:rsidRPr="00883A45" w:rsidRDefault="00716448" w:rsidP="00103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D31" w:rsidRPr="00883A45" w:rsidRDefault="00216D31" w:rsidP="0010306A">
      <w:pPr>
        <w:pStyle w:val="1"/>
        <w:tabs>
          <w:tab w:val="left" w:pos="851"/>
          <w:tab w:val="left" w:pos="993"/>
          <w:tab w:val="left" w:leader="underscore" w:pos="7398"/>
        </w:tabs>
        <w:spacing w:line="240" w:lineRule="auto"/>
        <w:jc w:val="both"/>
        <w:rPr>
          <w:b/>
          <w:bCs/>
          <w:sz w:val="28"/>
          <w:szCs w:val="28"/>
        </w:rPr>
      </w:pPr>
      <w:r w:rsidRPr="00883A45">
        <w:rPr>
          <w:b/>
          <w:bCs/>
          <w:sz w:val="28"/>
          <w:szCs w:val="28"/>
        </w:rPr>
        <w:t xml:space="preserve">1.  </w:t>
      </w:r>
      <w:r w:rsidR="00716448" w:rsidRPr="00883A45">
        <w:rPr>
          <w:b/>
          <w:bCs/>
          <w:sz w:val="28"/>
          <w:szCs w:val="28"/>
        </w:rPr>
        <w:t xml:space="preserve">Форма торгов </w:t>
      </w:r>
      <w:r w:rsidR="00757454" w:rsidRPr="00883A45">
        <w:rPr>
          <w:b/>
          <w:bCs/>
          <w:sz w:val="28"/>
          <w:szCs w:val="28"/>
        </w:rPr>
        <w:t xml:space="preserve"> </w:t>
      </w:r>
    </w:p>
    <w:p w:rsidR="00716448" w:rsidRPr="00883A45" w:rsidRDefault="00F57D0A" w:rsidP="0010306A">
      <w:pPr>
        <w:pStyle w:val="1"/>
        <w:tabs>
          <w:tab w:val="left" w:pos="851"/>
          <w:tab w:val="left" w:pos="993"/>
          <w:tab w:val="left" w:leader="underscore" w:pos="7398"/>
        </w:tabs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57454" w:rsidRPr="00883A45">
        <w:rPr>
          <w:bCs/>
          <w:sz w:val="28"/>
          <w:szCs w:val="28"/>
        </w:rPr>
        <w:t>Аукцион</w:t>
      </w:r>
      <w:r w:rsidR="003F517C" w:rsidRPr="00883A45">
        <w:rPr>
          <w:bCs/>
          <w:sz w:val="28"/>
          <w:szCs w:val="28"/>
        </w:rPr>
        <w:t xml:space="preserve"> в электронной форме</w:t>
      </w:r>
      <w:r w:rsidR="007525BC">
        <w:rPr>
          <w:bCs/>
          <w:sz w:val="28"/>
          <w:szCs w:val="28"/>
        </w:rPr>
        <w:t xml:space="preserve"> открытый по составу участников</w:t>
      </w:r>
    </w:p>
    <w:p w:rsidR="00716448" w:rsidRPr="00883A45" w:rsidRDefault="00716448" w:rsidP="0010306A">
      <w:pPr>
        <w:pStyle w:val="1"/>
        <w:tabs>
          <w:tab w:val="left" w:pos="851"/>
          <w:tab w:val="left" w:pos="993"/>
          <w:tab w:val="left" w:leader="underscore" w:pos="7398"/>
        </w:tabs>
        <w:spacing w:line="240" w:lineRule="auto"/>
        <w:jc w:val="both"/>
        <w:rPr>
          <w:b/>
          <w:bCs/>
          <w:sz w:val="28"/>
          <w:szCs w:val="28"/>
        </w:rPr>
      </w:pPr>
    </w:p>
    <w:p w:rsidR="00216D31" w:rsidRPr="00883A45" w:rsidRDefault="00757454" w:rsidP="0010306A">
      <w:pPr>
        <w:pStyle w:val="1"/>
        <w:tabs>
          <w:tab w:val="left" w:pos="851"/>
          <w:tab w:val="left" w:pos="993"/>
          <w:tab w:val="left" w:leader="underscore" w:pos="7398"/>
        </w:tabs>
        <w:spacing w:line="240" w:lineRule="auto"/>
        <w:jc w:val="both"/>
        <w:rPr>
          <w:b/>
          <w:bCs/>
          <w:color w:val="444444"/>
          <w:sz w:val="28"/>
          <w:szCs w:val="28"/>
        </w:rPr>
      </w:pPr>
      <w:r w:rsidRPr="00883A45">
        <w:rPr>
          <w:b/>
          <w:bCs/>
          <w:color w:val="444444"/>
          <w:sz w:val="28"/>
          <w:szCs w:val="28"/>
        </w:rPr>
        <w:t>2. Н</w:t>
      </w:r>
      <w:r w:rsidR="00716448" w:rsidRPr="00883A45">
        <w:rPr>
          <w:b/>
          <w:bCs/>
          <w:color w:val="444444"/>
          <w:sz w:val="28"/>
          <w:szCs w:val="28"/>
        </w:rPr>
        <w:t>аименование официального сайта</w:t>
      </w:r>
    </w:p>
    <w:p w:rsidR="00757454" w:rsidRPr="00883A45" w:rsidRDefault="00757454" w:rsidP="0010306A">
      <w:pPr>
        <w:pStyle w:val="1"/>
        <w:tabs>
          <w:tab w:val="left" w:pos="851"/>
          <w:tab w:val="left" w:pos="993"/>
          <w:tab w:val="left" w:leader="underscore" w:pos="7398"/>
        </w:tabs>
        <w:spacing w:line="240" w:lineRule="auto"/>
        <w:jc w:val="both"/>
        <w:rPr>
          <w:bCs/>
          <w:color w:val="444444"/>
          <w:sz w:val="28"/>
          <w:szCs w:val="28"/>
        </w:rPr>
      </w:pPr>
      <w:r w:rsidRPr="00883A45">
        <w:rPr>
          <w:bCs/>
          <w:color w:val="444444"/>
          <w:sz w:val="28"/>
          <w:szCs w:val="28"/>
        </w:rPr>
        <w:t>Официальный сайт Российской Федерации для размещения информации о проведении торгов (</w:t>
      </w:r>
      <w:r w:rsidRPr="00883A45">
        <w:rPr>
          <w:bCs/>
          <w:color w:val="444444"/>
          <w:sz w:val="28"/>
          <w:szCs w:val="28"/>
          <w:u w:val="single"/>
        </w:rPr>
        <w:t>www/torgi.gov.ru</w:t>
      </w:r>
      <w:r w:rsidRPr="00883A45">
        <w:rPr>
          <w:bCs/>
          <w:color w:val="444444"/>
          <w:sz w:val="28"/>
          <w:szCs w:val="28"/>
        </w:rPr>
        <w:t>)</w:t>
      </w:r>
    </w:p>
    <w:p w:rsidR="00716448" w:rsidRPr="00883A45" w:rsidRDefault="00716448" w:rsidP="0010306A">
      <w:pPr>
        <w:pStyle w:val="1"/>
        <w:tabs>
          <w:tab w:val="left" w:pos="851"/>
          <w:tab w:val="left" w:pos="993"/>
          <w:tab w:val="left" w:leader="underscore" w:pos="7398"/>
        </w:tabs>
        <w:spacing w:line="240" w:lineRule="auto"/>
        <w:jc w:val="both"/>
        <w:rPr>
          <w:b/>
          <w:bCs/>
          <w:color w:val="444444"/>
          <w:sz w:val="28"/>
          <w:szCs w:val="28"/>
        </w:rPr>
      </w:pPr>
    </w:p>
    <w:p w:rsidR="00216D31" w:rsidRPr="00883A45" w:rsidRDefault="00757454" w:rsidP="0010306A">
      <w:pPr>
        <w:pStyle w:val="1"/>
        <w:tabs>
          <w:tab w:val="left" w:pos="851"/>
          <w:tab w:val="left" w:pos="993"/>
          <w:tab w:val="left" w:leader="underscore" w:pos="7398"/>
        </w:tabs>
        <w:spacing w:line="240" w:lineRule="auto"/>
        <w:jc w:val="both"/>
        <w:rPr>
          <w:b/>
          <w:bCs/>
          <w:iCs/>
          <w:sz w:val="28"/>
          <w:szCs w:val="28"/>
        </w:rPr>
      </w:pPr>
      <w:r w:rsidRPr="00883A45">
        <w:rPr>
          <w:b/>
          <w:bCs/>
          <w:iCs/>
          <w:sz w:val="28"/>
          <w:szCs w:val="28"/>
        </w:rPr>
        <w:t xml:space="preserve">3. </w:t>
      </w:r>
      <w:r w:rsidR="00216D31" w:rsidRPr="00883A45">
        <w:rPr>
          <w:b/>
          <w:bCs/>
          <w:iCs/>
          <w:sz w:val="28"/>
          <w:szCs w:val="28"/>
        </w:rPr>
        <w:t>Место проведения аукциона</w:t>
      </w:r>
    </w:p>
    <w:p w:rsidR="003F517C" w:rsidRPr="00883A45" w:rsidRDefault="00757454" w:rsidP="0010306A">
      <w:pPr>
        <w:pStyle w:val="1"/>
        <w:tabs>
          <w:tab w:val="left" w:pos="851"/>
          <w:tab w:val="left" w:pos="993"/>
          <w:tab w:val="left" w:leader="underscore" w:pos="7398"/>
        </w:tabs>
        <w:spacing w:line="240" w:lineRule="auto"/>
        <w:jc w:val="both"/>
        <w:rPr>
          <w:bCs/>
          <w:iCs/>
          <w:sz w:val="28"/>
          <w:szCs w:val="28"/>
        </w:rPr>
      </w:pPr>
      <w:r w:rsidRPr="00883A45">
        <w:rPr>
          <w:bCs/>
          <w:iCs/>
          <w:sz w:val="28"/>
          <w:szCs w:val="28"/>
        </w:rPr>
        <w:t>Электронная площадка РТС-Тендер (</w:t>
      </w:r>
      <w:hyperlink r:id="rId5" w:history="1">
        <w:r w:rsidRPr="00883A45">
          <w:rPr>
            <w:rStyle w:val="a3"/>
            <w:bCs/>
            <w:iCs/>
            <w:sz w:val="28"/>
            <w:szCs w:val="28"/>
          </w:rPr>
          <w:t>www.rts-tender.ru</w:t>
        </w:r>
      </w:hyperlink>
      <w:r w:rsidR="00716448" w:rsidRPr="00883A45">
        <w:rPr>
          <w:bCs/>
          <w:iCs/>
          <w:sz w:val="28"/>
          <w:szCs w:val="28"/>
        </w:rPr>
        <w:t>)</w:t>
      </w:r>
    </w:p>
    <w:p w:rsidR="00716448" w:rsidRPr="00883A45" w:rsidRDefault="00716448" w:rsidP="0010306A">
      <w:pPr>
        <w:pStyle w:val="1"/>
        <w:tabs>
          <w:tab w:val="left" w:pos="851"/>
          <w:tab w:val="left" w:pos="993"/>
          <w:tab w:val="left" w:leader="underscore" w:pos="7398"/>
        </w:tabs>
        <w:spacing w:line="240" w:lineRule="auto"/>
        <w:jc w:val="both"/>
        <w:rPr>
          <w:bCs/>
          <w:iCs/>
          <w:sz w:val="28"/>
          <w:szCs w:val="28"/>
        </w:rPr>
      </w:pPr>
    </w:p>
    <w:p w:rsidR="00716448" w:rsidRPr="00883A45" w:rsidRDefault="00757454" w:rsidP="0010306A">
      <w:pPr>
        <w:pStyle w:val="Default"/>
        <w:jc w:val="both"/>
        <w:rPr>
          <w:b/>
          <w:bCs/>
          <w:sz w:val="28"/>
          <w:szCs w:val="28"/>
        </w:rPr>
      </w:pPr>
      <w:r w:rsidRPr="00883A45">
        <w:rPr>
          <w:b/>
          <w:bCs/>
          <w:sz w:val="28"/>
          <w:szCs w:val="28"/>
        </w:rPr>
        <w:t xml:space="preserve"> Оператор электронной площадки: </w:t>
      </w:r>
      <w:r w:rsidRPr="00883A45">
        <w:rPr>
          <w:sz w:val="28"/>
          <w:szCs w:val="28"/>
        </w:rPr>
        <w:t>Общество с ограниченной</w:t>
      </w:r>
      <w:r w:rsidR="00716448" w:rsidRPr="00883A45">
        <w:rPr>
          <w:sz w:val="28"/>
          <w:szCs w:val="28"/>
        </w:rPr>
        <w:t xml:space="preserve"> ответственностью «РТС-тендер»</w:t>
      </w:r>
    </w:p>
    <w:p w:rsidR="00757454" w:rsidRPr="00883A45" w:rsidRDefault="00757454" w:rsidP="0010306A">
      <w:pPr>
        <w:pStyle w:val="Default"/>
        <w:jc w:val="both"/>
        <w:rPr>
          <w:sz w:val="28"/>
          <w:szCs w:val="28"/>
        </w:rPr>
      </w:pPr>
      <w:r w:rsidRPr="00883A45">
        <w:rPr>
          <w:b/>
          <w:bCs/>
          <w:sz w:val="28"/>
          <w:szCs w:val="28"/>
        </w:rPr>
        <w:t xml:space="preserve">Место нахождения: </w:t>
      </w:r>
      <w:r w:rsidRPr="00883A45">
        <w:rPr>
          <w:sz w:val="28"/>
          <w:szCs w:val="28"/>
        </w:rPr>
        <w:t xml:space="preserve">121151, город Москва, набережная Тараса Шевченко, дом 23А </w:t>
      </w:r>
    </w:p>
    <w:p w:rsidR="00757454" w:rsidRPr="00883A45" w:rsidRDefault="00757454" w:rsidP="0010306A">
      <w:pPr>
        <w:pStyle w:val="Default"/>
        <w:jc w:val="both"/>
        <w:rPr>
          <w:sz w:val="28"/>
          <w:szCs w:val="28"/>
        </w:rPr>
      </w:pPr>
      <w:r w:rsidRPr="00883A45">
        <w:rPr>
          <w:b/>
          <w:bCs/>
          <w:sz w:val="28"/>
          <w:szCs w:val="28"/>
        </w:rPr>
        <w:t xml:space="preserve">Адрес сайта: </w:t>
      </w:r>
      <w:r w:rsidRPr="00883A45">
        <w:rPr>
          <w:sz w:val="28"/>
          <w:szCs w:val="28"/>
        </w:rPr>
        <w:t xml:space="preserve">www.rts-tender.ru. </w:t>
      </w:r>
    </w:p>
    <w:p w:rsidR="00757454" w:rsidRPr="00883A45" w:rsidRDefault="00757454" w:rsidP="0010306A">
      <w:pPr>
        <w:pStyle w:val="Default"/>
        <w:jc w:val="both"/>
        <w:rPr>
          <w:sz w:val="28"/>
          <w:szCs w:val="28"/>
        </w:rPr>
      </w:pPr>
      <w:r w:rsidRPr="00883A45">
        <w:rPr>
          <w:b/>
          <w:bCs/>
          <w:sz w:val="28"/>
          <w:szCs w:val="28"/>
        </w:rPr>
        <w:t xml:space="preserve">Адрес электронной почты: </w:t>
      </w:r>
      <w:r w:rsidRPr="00883A45">
        <w:rPr>
          <w:sz w:val="28"/>
          <w:szCs w:val="28"/>
        </w:rPr>
        <w:t xml:space="preserve">iSupport@rts-tender.ru </w:t>
      </w:r>
    </w:p>
    <w:p w:rsidR="00757454" w:rsidRPr="00883A45" w:rsidRDefault="00757454" w:rsidP="0010306A">
      <w:pPr>
        <w:pStyle w:val="Default"/>
        <w:jc w:val="both"/>
        <w:rPr>
          <w:sz w:val="28"/>
          <w:szCs w:val="28"/>
        </w:rPr>
      </w:pPr>
      <w:r w:rsidRPr="00883A45">
        <w:rPr>
          <w:b/>
          <w:bCs/>
          <w:sz w:val="28"/>
          <w:szCs w:val="28"/>
        </w:rPr>
        <w:t xml:space="preserve">Телефон: </w:t>
      </w:r>
      <w:r w:rsidRPr="00883A45">
        <w:rPr>
          <w:sz w:val="28"/>
          <w:szCs w:val="28"/>
        </w:rPr>
        <w:t xml:space="preserve">7 (499) 653-55-00 </w:t>
      </w:r>
    </w:p>
    <w:p w:rsidR="00716448" w:rsidRPr="00883A45" w:rsidRDefault="00716448" w:rsidP="0010306A">
      <w:pPr>
        <w:pStyle w:val="Default"/>
        <w:jc w:val="both"/>
        <w:rPr>
          <w:sz w:val="28"/>
          <w:szCs w:val="28"/>
        </w:rPr>
      </w:pPr>
    </w:p>
    <w:p w:rsidR="00216D31" w:rsidRPr="00883A45" w:rsidRDefault="00757454" w:rsidP="001030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83A45">
        <w:rPr>
          <w:rFonts w:ascii="Times New Roman" w:hAnsi="Times New Roman" w:cs="Times New Roman"/>
          <w:b/>
          <w:bCs/>
          <w:sz w:val="28"/>
          <w:szCs w:val="28"/>
        </w:rPr>
        <w:t>4. Уполномоченный орган</w:t>
      </w:r>
    </w:p>
    <w:p w:rsidR="00757454" w:rsidRPr="00883A45" w:rsidRDefault="00757454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sz w:val="28"/>
          <w:szCs w:val="28"/>
        </w:rPr>
        <w:t>Администрация Ремонтненского сельского поселения Ремонтненского района</w:t>
      </w:r>
      <w:r w:rsidR="00883A45">
        <w:rPr>
          <w:rFonts w:ascii="Times New Roman" w:eastAsia="Times New Roman" w:hAnsi="Times New Roman" w:cs="Times New Roman"/>
          <w:sz w:val="28"/>
          <w:szCs w:val="28"/>
        </w:rPr>
        <w:t xml:space="preserve">,         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A45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>Ростовской области (34748</w:t>
      </w:r>
      <w:r w:rsidR="00883A45">
        <w:rPr>
          <w:rFonts w:ascii="Times New Roman" w:eastAsia="Times New Roman" w:hAnsi="Times New Roman" w:cs="Times New Roman"/>
          <w:sz w:val="28"/>
          <w:szCs w:val="28"/>
        </w:rPr>
        <w:t>0, Россия, Ростовская область, Р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>емонтненский район,</w:t>
      </w:r>
      <w:r w:rsidR="00883A45">
        <w:rPr>
          <w:rFonts w:ascii="Times New Roman" w:eastAsia="Times New Roman" w:hAnsi="Times New Roman" w:cs="Times New Roman"/>
          <w:sz w:val="28"/>
          <w:szCs w:val="28"/>
        </w:rPr>
        <w:t xml:space="preserve"> с. Ремонтное, ул. Ленинская 94</w:t>
      </w:r>
    </w:p>
    <w:p w:rsidR="00716448" w:rsidRPr="00883A45" w:rsidRDefault="00716448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6D31" w:rsidRPr="00883A45" w:rsidRDefault="003F517C" w:rsidP="001030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83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31" w:rsidRPr="00883A45">
        <w:rPr>
          <w:rFonts w:ascii="Times New Roman" w:hAnsi="Times New Roman" w:cs="Times New Roman"/>
          <w:b/>
          <w:sz w:val="28"/>
          <w:szCs w:val="28"/>
        </w:rPr>
        <w:t>5. Организатор аукциона</w:t>
      </w:r>
    </w:p>
    <w:p w:rsidR="003F517C" w:rsidRPr="00883A45" w:rsidRDefault="00757454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7C" w:rsidRPr="00883A45">
        <w:rPr>
          <w:rFonts w:ascii="Times New Roman" w:eastAsia="Times New Roman" w:hAnsi="Times New Roman" w:cs="Times New Roman"/>
          <w:sz w:val="28"/>
          <w:szCs w:val="28"/>
        </w:rPr>
        <w:t>Администрация Ремонтненского сельского поселения Ремонтнен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>ского района Ростовской область</w:t>
      </w:r>
    </w:p>
    <w:p w:rsidR="003F517C" w:rsidRPr="00883A45" w:rsidRDefault="003F517C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sz w:val="28"/>
          <w:szCs w:val="28"/>
        </w:rPr>
        <w:t>Место нахожджение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 xml:space="preserve">:347480, Ростовская область, Ремонтненский район, с. Ремонтное, </w:t>
      </w:r>
      <w:r w:rsidR="00881980" w:rsidRPr="0088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>ул. Лени</w:t>
      </w:r>
      <w:r w:rsidR="00757454" w:rsidRPr="00883A45">
        <w:rPr>
          <w:rFonts w:ascii="Times New Roman" w:eastAsia="Times New Roman" w:hAnsi="Times New Roman" w:cs="Times New Roman"/>
          <w:sz w:val="28"/>
          <w:szCs w:val="28"/>
        </w:rPr>
        <w:t>нская,94</w:t>
      </w:r>
    </w:p>
    <w:p w:rsidR="003F517C" w:rsidRPr="00883A45" w:rsidRDefault="003F517C" w:rsidP="001030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sz w:val="28"/>
          <w:szCs w:val="28"/>
        </w:rPr>
        <w:t>Адрес сайта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6" w:history="1">
        <w:r w:rsidRPr="00883A4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https://remontnenskoe.ru/.</w:t>
        </w:r>
      </w:hyperlink>
    </w:p>
    <w:p w:rsidR="003F517C" w:rsidRPr="00883A45" w:rsidRDefault="003F517C" w:rsidP="001030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883A45">
        <w:rPr>
          <w:rFonts w:ascii="Times New Roman" w:hAnsi="Times New Roman" w:cs="Times New Roman"/>
          <w:sz w:val="28"/>
          <w:szCs w:val="28"/>
        </w:rPr>
        <w:t>: sp32347@donpac.ru</w:t>
      </w:r>
    </w:p>
    <w:p w:rsidR="003F517C" w:rsidRPr="00883A45" w:rsidRDefault="003F517C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883A45">
        <w:rPr>
          <w:rFonts w:ascii="Times New Roman" w:hAnsi="Times New Roman" w:cs="Times New Roman"/>
          <w:sz w:val="28"/>
          <w:szCs w:val="28"/>
        </w:rPr>
        <w:t xml:space="preserve">: 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>8 (86379) 31103</w:t>
      </w:r>
    </w:p>
    <w:p w:rsidR="00716448" w:rsidRPr="00883A45" w:rsidRDefault="00716448" w:rsidP="001030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6D31" w:rsidRPr="00883A45" w:rsidRDefault="003F517C" w:rsidP="0010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7AC" w:rsidRPr="00883A45">
        <w:rPr>
          <w:rFonts w:ascii="Times New Roman" w:hAnsi="Times New Roman" w:cs="Times New Roman"/>
          <w:b/>
          <w:sz w:val="28"/>
          <w:szCs w:val="28"/>
        </w:rPr>
        <w:t>6. Р</w:t>
      </w:r>
      <w:r w:rsidRPr="00883A45">
        <w:rPr>
          <w:rFonts w:ascii="Times New Roman" w:hAnsi="Times New Roman" w:cs="Times New Roman"/>
          <w:b/>
          <w:bCs/>
          <w:sz w:val="28"/>
          <w:szCs w:val="28"/>
        </w:rPr>
        <w:t>еквизиты решения о проведении аукциона</w:t>
      </w:r>
    </w:p>
    <w:p w:rsidR="003F517C" w:rsidRPr="00883A45" w:rsidRDefault="00291A7E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B8">
        <w:rPr>
          <w:rFonts w:ascii="Times New Roman" w:hAnsi="Times New Roman" w:cs="Times New Roman"/>
          <w:sz w:val="28"/>
          <w:szCs w:val="28"/>
        </w:rPr>
        <w:t>Постановление А</w:t>
      </w:r>
      <w:r w:rsidR="003F517C" w:rsidRPr="002E72B8">
        <w:rPr>
          <w:rFonts w:ascii="Times New Roman" w:hAnsi="Times New Roman" w:cs="Times New Roman"/>
          <w:sz w:val="28"/>
          <w:szCs w:val="28"/>
        </w:rPr>
        <w:t xml:space="preserve">дминистрации Ремонтненского сельского поселения Ремонтненского района </w:t>
      </w:r>
      <w:r w:rsidR="002E72B8" w:rsidRPr="002E72B8">
        <w:rPr>
          <w:rFonts w:ascii="Times New Roman" w:hAnsi="Times New Roman" w:cs="Times New Roman"/>
          <w:sz w:val="28"/>
          <w:szCs w:val="28"/>
        </w:rPr>
        <w:t>Ростовской области от 20.03.2023</w:t>
      </w:r>
      <w:r w:rsidR="003F517C" w:rsidRPr="002E72B8">
        <w:rPr>
          <w:rFonts w:ascii="Times New Roman" w:hAnsi="Times New Roman" w:cs="Times New Roman"/>
          <w:sz w:val="28"/>
          <w:szCs w:val="28"/>
        </w:rPr>
        <w:t xml:space="preserve"> г. № 67 «О подготовке и проведению аукциона по продаже земельного участка, находящегося в </w:t>
      </w:r>
      <w:r w:rsidR="00716448" w:rsidRPr="002E72B8">
        <w:rPr>
          <w:rFonts w:ascii="Times New Roman" w:hAnsi="Times New Roman" w:cs="Times New Roman"/>
          <w:sz w:val="28"/>
          <w:szCs w:val="28"/>
        </w:rPr>
        <w:t>муниципальной собственности»</w:t>
      </w:r>
    </w:p>
    <w:p w:rsidR="00716448" w:rsidRPr="00883A45" w:rsidRDefault="00716448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31" w:rsidRPr="00883A45" w:rsidRDefault="009E17AC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A4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и время начала подачи (приема)</w:t>
      </w:r>
      <w:r w:rsidR="003F517C"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> заявок</w:t>
      </w:r>
      <w:r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 в аукционе</w:t>
      </w:r>
      <w:r w:rsidR="003F517C"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3F517C" w:rsidRPr="00883A45" w:rsidRDefault="00F57D0A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4B21" w:rsidRPr="00274B21">
        <w:rPr>
          <w:rFonts w:ascii="Times New Roman" w:eastAsia="Times New Roman" w:hAnsi="Times New Roman" w:cs="Times New Roman"/>
          <w:bCs/>
          <w:sz w:val="28"/>
          <w:szCs w:val="28"/>
        </w:rPr>
        <w:t>22 марта</w:t>
      </w:r>
      <w:r w:rsidR="003F517C" w:rsidRPr="00274B2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F517C" w:rsidRPr="00274B2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74B21" w:rsidRPr="00274B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517C" w:rsidRPr="00274B21">
        <w:rPr>
          <w:rFonts w:ascii="Times New Roman" w:eastAsia="Times New Roman" w:hAnsi="Times New Roman" w:cs="Times New Roman"/>
          <w:sz w:val="28"/>
          <w:szCs w:val="28"/>
        </w:rPr>
        <w:t xml:space="preserve"> года с 10 час.</w:t>
      </w:r>
      <w:r w:rsidR="00716448" w:rsidRPr="00274B21">
        <w:rPr>
          <w:rFonts w:ascii="Times New Roman" w:eastAsia="Times New Roman" w:hAnsi="Times New Roman" w:cs="Times New Roman"/>
          <w:sz w:val="28"/>
          <w:szCs w:val="28"/>
        </w:rPr>
        <w:t xml:space="preserve"> 00 мин. по московскому времени</w:t>
      </w:r>
    </w:p>
    <w:p w:rsidR="00716448" w:rsidRPr="00883A45" w:rsidRDefault="00716448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7D0A" w:rsidRDefault="009E17AC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>8. Дата и время окончания подачи (</w:t>
      </w:r>
      <w:r w:rsidR="003F517C"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приема) заявок</w:t>
      </w:r>
      <w:r w:rsidR="003F517C" w:rsidRPr="00883A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F517C" w:rsidRPr="00883A45" w:rsidRDefault="00883A45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B21" w:rsidRPr="00274B21">
        <w:rPr>
          <w:rFonts w:ascii="Times New Roman" w:eastAsia="Times New Roman" w:hAnsi="Times New Roman" w:cs="Times New Roman"/>
          <w:sz w:val="28"/>
          <w:szCs w:val="28"/>
        </w:rPr>
        <w:t>17 апреля  2023</w:t>
      </w:r>
      <w:r w:rsidR="003F517C" w:rsidRPr="00274B21">
        <w:rPr>
          <w:rFonts w:ascii="Times New Roman" w:eastAsia="Times New Roman" w:hAnsi="Times New Roman" w:cs="Times New Roman"/>
          <w:sz w:val="28"/>
          <w:szCs w:val="28"/>
        </w:rPr>
        <w:t xml:space="preserve"> года в 15 час. 00 мин. по </w:t>
      </w:r>
      <w:r w:rsidR="00716448" w:rsidRPr="00274B21">
        <w:rPr>
          <w:rFonts w:ascii="Times New Roman" w:eastAsia="Times New Roman" w:hAnsi="Times New Roman" w:cs="Times New Roman"/>
          <w:sz w:val="28"/>
          <w:szCs w:val="28"/>
        </w:rPr>
        <w:t>московскому времени</w:t>
      </w:r>
    </w:p>
    <w:p w:rsidR="00716448" w:rsidRPr="00883A45" w:rsidRDefault="00716448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6D31" w:rsidRPr="00883A45" w:rsidRDefault="009E17AC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="003F517C"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>Дата</w:t>
      </w:r>
      <w:r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время</w:t>
      </w:r>
      <w:r w:rsidR="003F517C"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рассмотрения заявок и </w:t>
      </w:r>
      <w:r w:rsidR="003F517C"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определения участников аукциона</w:t>
      </w:r>
      <w:r w:rsidR="003F517C" w:rsidRPr="00883A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517C" w:rsidRPr="00883A45" w:rsidRDefault="00883A45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B21" w:rsidRPr="00274B2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F517C" w:rsidRPr="00274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B21" w:rsidRPr="00274B2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16448" w:rsidRPr="00274B2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74B21" w:rsidRPr="00274B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448" w:rsidRPr="00274B21">
        <w:rPr>
          <w:rFonts w:ascii="Times New Roman" w:eastAsia="Times New Roman" w:hAnsi="Times New Roman" w:cs="Times New Roman"/>
          <w:sz w:val="28"/>
          <w:szCs w:val="28"/>
        </w:rPr>
        <w:t xml:space="preserve"> года в 10 час. 00 мин</w:t>
      </w:r>
      <w:r w:rsidRPr="00274B21">
        <w:rPr>
          <w:rFonts w:ascii="Times New Roman" w:eastAsia="Times New Roman" w:hAnsi="Times New Roman" w:cs="Times New Roman"/>
          <w:sz w:val="28"/>
          <w:szCs w:val="28"/>
        </w:rPr>
        <w:t>. по московскому времени</w:t>
      </w:r>
    </w:p>
    <w:p w:rsidR="00716448" w:rsidRPr="00883A45" w:rsidRDefault="00716448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7D0A" w:rsidRDefault="009E17AC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="003F517C"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>Дата, время место проведения аукциона</w:t>
      </w:r>
      <w:r w:rsidR="003F517C" w:rsidRPr="0088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517C" w:rsidRDefault="00274B21" w:rsidP="001030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4B21">
        <w:rPr>
          <w:rFonts w:ascii="Times New Roman" w:eastAsia="Times New Roman" w:hAnsi="Times New Roman" w:cs="Times New Roman"/>
          <w:sz w:val="28"/>
          <w:szCs w:val="28"/>
        </w:rPr>
        <w:t>21 апреля</w:t>
      </w:r>
      <w:r w:rsidR="003F517C" w:rsidRPr="00274B2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274B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517C" w:rsidRPr="00274B21">
        <w:rPr>
          <w:rFonts w:ascii="Times New Roman" w:eastAsia="Times New Roman" w:hAnsi="Times New Roman" w:cs="Times New Roman"/>
          <w:sz w:val="28"/>
          <w:szCs w:val="28"/>
        </w:rPr>
        <w:t xml:space="preserve"> г.с 10 час. 00 мин. по московскому времени</w:t>
      </w:r>
      <w:r w:rsidR="003F517C" w:rsidRPr="00883A45">
        <w:rPr>
          <w:rFonts w:ascii="Times New Roman" w:hAnsi="Times New Roman" w:cs="Times New Roman"/>
          <w:sz w:val="28"/>
          <w:szCs w:val="28"/>
        </w:rPr>
        <w:t xml:space="preserve"> на электронной площадке РТС «Тендер», размещенной на сайте http://www.rts-tender.ru в сети Интернет</w:t>
      </w:r>
    </w:p>
    <w:p w:rsidR="00274B21" w:rsidRPr="00F57D0A" w:rsidRDefault="00274B21" w:rsidP="00103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16448" w:rsidRPr="00883A45" w:rsidRDefault="00F56B5D" w:rsidP="001030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83A45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742CA" w:rsidRPr="00883A45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2742CA" w:rsidRPr="00883A45" w:rsidRDefault="00883A45" w:rsidP="0010306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42CA" w:rsidRPr="00883A45">
        <w:rPr>
          <w:rFonts w:ascii="Times New Roman" w:hAnsi="Times New Roman" w:cs="Times New Roman"/>
          <w:b/>
          <w:sz w:val="28"/>
          <w:szCs w:val="28"/>
        </w:rPr>
        <w:t>Лот №1</w:t>
      </w:r>
      <w:r w:rsidR="002742CA" w:rsidRPr="00883A45">
        <w:rPr>
          <w:rFonts w:ascii="Times New Roman" w:hAnsi="Times New Roman" w:cs="Times New Roman"/>
          <w:sz w:val="28"/>
          <w:szCs w:val="28"/>
        </w:rPr>
        <w:t xml:space="preserve"> </w:t>
      </w:r>
      <w:r w:rsidR="002742CA" w:rsidRPr="00883A45">
        <w:rPr>
          <w:rFonts w:ascii="Times New Roman" w:hAnsi="Times New Roman" w:cs="Times New Roman"/>
          <w:spacing w:val="4"/>
          <w:sz w:val="28"/>
          <w:szCs w:val="28"/>
        </w:rPr>
        <w:t>–  земельный участок с кадастровым номером 61:32:0010116:192, категория земель: земли населенных пунктов, площадь 2200 кв. м, адрес местонахождения: Ростовская область, Ремонтненский район, с. Ремонтное, ул. Виноградная, 96, с видом разрешенного использования «Для ведени</w:t>
      </w:r>
      <w:r w:rsidR="00716448" w:rsidRPr="00883A45">
        <w:rPr>
          <w:rFonts w:ascii="Times New Roman" w:hAnsi="Times New Roman" w:cs="Times New Roman"/>
          <w:spacing w:val="4"/>
          <w:sz w:val="28"/>
          <w:szCs w:val="28"/>
        </w:rPr>
        <w:t>я личного подсобного хозяйства»</w:t>
      </w:r>
    </w:p>
    <w:p w:rsidR="00883A45" w:rsidRDefault="00883A45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5D13E3" w:rsidRPr="0088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осмотра земельного участка (лота) Процедуры: </w:t>
      </w:r>
    </w:p>
    <w:p w:rsidR="005D13E3" w:rsidRDefault="005D13E3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sz w:val="28"/>
          <w:szCs w:val="28"/>
        </w:rPr>
        <w:t>Осмотр земельного участка производится без взимания платы и обеспечивается Продавцом в рабочие дни с 10.00 час. до 13.00 час по предварительному согласованию (уточнению) времени проведения осмотра до даты окончания подачи (приема) Заявок , указанной в п. 8  Извещения</w:t>
      </w:r>
    </w:p>
    <w:p w:rsidR="00883A45" w:rsidRPr="00883A45" w:rsidRDefault="00883A45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A45" w:rsidRDefault="00F56B5D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="002742CA" w:rsidRPr="00883A4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правах на земельный участок: </w:t>
      </w:r>
      <w:r w:rsidR="002742CA" w:rsidRPr="00883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48" w:rsidRPr="00883A45" w:rsidRDefault="00F57D0A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2CA" w:rsidRPr="00883A45">
        <w:rPr>
          <w:rFonts w:ascii="Times New Roman" w:hAnsi="Times New Roman" w:cs="Times New Roman"/>
          <w:sz w:val="28"/>
          <w:szCs w:val="28"/>
        </w:rPr>
        <w:t>Земельный участок находится в собственности муниципального образования «Ре</w:t>
      </w:r>
      <w:r w:rsidR="00716448" w:rsidRPr="00883A45">
        <w:rPr>
          <w:rFonts w:ascii="Times New Roman" w:hAnsi="Times New Roman" w:cs="Times New Roman"/>
          <w:sz w:val="28"/>
          <w:szCs w:val="28"/>
        </w:rPr>
        <w:t>монтненское сельское поселение»</w:t>
      </w:r>
    </w:p>
    <w:p w:rsidR="002742CA" w:rsidRPr="00883A45" w:rsidRDefault="002742CA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2CA" w:rsidRPr="00883A45" w:rsidRDefault="00F56B5D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2742CA" w:rsidRPr="00883A45">
        <w:rPr>
          <w:rFonts w:ascii="Times New Roman" w:hAnsi="Times New Roman" w:cs="Times New Roman"/>
          <w:b/>
          <w:sz w:val="28"/>
          <w:szCs w:val="28"/>
        </w:rPr>
        <w:t>Обременения на  земельный участок</w:t>
      </w:r>
      <w:r w:rsidR="002742CA" w:rsidRPr="00883A45"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716448" w:rsidRPr="00883A45" w:rsidRDefault="00716448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CA" w:rsidRPr="00883A45" w:rsidRDefault="00F56B5D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2742CA" w:rsidRPr="00883A45">
        <w:rPr>
          <w:rFonts w:ascii="Times New Roman" w:hAnsi="Times New Roman" w:cs="Times New Roman"/>
          <w:b/>
          <w:sz w:val="28"/>
          <w:szCs w:val="28"/>
        </w:rPr>
        <w:t>Ограничения в использовании на земельный участок</w:t>
      </w:r>
      <w:r w:rsidR="00716448" w:rsidRPr="00883A45"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716448" w:rsidRPr="00883A45" w:rsidRDefault="00716448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AB" w:rsidRDefault="00F56B5D" w:rsidP="001030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83A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15. </w:t>
      </w:r>
      <w:r w:rsidR="00FC7B8D" w:rsidRPr="00883A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Максимально</w:t>
      </w:r>
      <w:r w:rsidR="00B124AB" w:rsidRPr="00883A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допустимые параметры разрешенного строительства объекта капитального строительства</w:t>
      </w:r>
      <w:r w:rsidR="00B124AB" w:rsidRPr="0088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124AB" w:rsidRPr="00883A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земельном участке</w:t>
      </w:r>
      <w:r w:rsidR="00FC7B8D" w:rsidRPr="00883A45">
        <w:rPr>
          <w:rFonts w:ascii="Times New Roman" w:hAnsi="Times New Roman" w:cs="Times New Roman"/>
          <w:bCs/>
          <w:sz w:val="28"/>
          <w:szCs w:val="28"/>
          <w:lang w:eastAsia="en-US"/>
        </w:rPr>
        <w:t>: количество этажей-3</w:t>
      </w:r>
      <w:r w:rsidR="00B124AB" w:rsidRPr="00883A45">
        <w:rPr>
          <w:rFonts w:ascii="Times New Roman" w:hAnsi="Times New Roman" w:cs="Times New Roman"/>
          <w:bCs/>
          <w:sz w:val="28"/>
          <w:szCs w:val="28"/>
          <w:lang w:eastAsia="en-US"/>
        </w:rPr>
        <w:t>, высота зданий до 13 м, максимальный процент застройки</w:t>
      </w:r>
      <w:r w:rsidR="00FC7B8D" w:rsidRPr="0088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границах земельного участка 6</w:t>
      </w:r>
      <w:r w:rsidR="00716448" w:rsidRPr="00883A45">
        <w:rPr>
          <w:rFonts w:ascii="Times New Roman" w:hAnsi="Times New Roman" w:cs="Times New Roman"/>
          <w:bCs/>
          <w:sz w:val="28"/>
          <w:szCs w:val="28"/>
          <w:lang w:eastAsia="en-US"/>
        </w:rPr>
        <w:t>0%</w:t>
      </w:r>
    </w:p>
    <w:p w:rsidR="00525554" w:rsidRPr="00883A45" w:rsidRDefault="00525554" w:rsidP="001030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Минимальные</w:t>
      </w:r>
      <w:r w:rsidRPr="00883A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допустимые параметры разрешенного строительства объекта капитального строительства</w:t>
      </w:r>
      <w:r w:rsidRPr="00883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83A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земельном участке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Pr="00525554">
        <w:rPr>
          <w:rFonts w:ascii="Times New Roman" w:hAnsi="Times New Roman" w:cs="Times New Roman"/>
          <w:bCs/>
          <w:sz w:val="28"/>
          <w:szCs w:val="28"/>
          <w:lang w:eastAsia="en-US"/>
        </w:rPr>
        <w:t>не нормируются</w:t>
      </w:r>
    </w:p>
    <w:p w:rsidR="00716448" w:rsidRPr="00883A45" w:rsidRDefault="00716448" w:rsidP="001030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35C3B" w:rsidRPr="00883A45" w:rsidRDefault="00F56B5D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sz w:val="28"/>
          <w:szCs w:val="28"/>
        </w:rPr>
        <w:t xml:space="preserve">  16.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C3B" w:rsidRPr="00883A45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="00935C3B" w:rsidRPr="00883A45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 </w:t>
      </w:r>
    </w:p>
    <w:p w:rsidR="00935C3B" w:rsidRPr="00883A45" w:rsidRDefault="00883A45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56B5D" w:rsidRPr="00883A4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56B5D" w:rsidRPr="00883A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5C3B" w:rsidRPr="00883A45">
        <w:rPr>
          <w:rFonts w:ascii="Times New Roman" w:eastAsia="Times New Roman" w:hAnsi="Times New Roman" w:cs="Times New Roman"/>
          <w:b/>
          <w:sz w:val="28"/>
          <w:szCs w:val="28"/>
        </w:rPr>
        <w:t>Водоснабжение:</w:t>
      </w:r>
    </w:p>
    <w:p w:rsidR="00935C3B" w:rsidRPr="00883A45" w:rsidRDefault="00935C3B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6B5D" w:rsidRPr="00883A45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883A45">
        <w:rPr>
          <w:rFonts w:ascii="Times New Roman" w:hAnsi="Times New Roman" w:cs="Times New Roman"/>
          <w:sz w:val="28"/>
          <w:szCs w:val="28"/>
        </w:rPr>
        <w:t xml:space="preserve">аксимальная мощность 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A45">
        <w:rPr>
          <w:rFonts w:ascii="Times New Roman" w:hAnsi="Times New Roman" w:cs="Times New Roman"/>
          <w:sz w:val="28"/>
          <w:szCs w:val="28"/>
        </w:rPr>
        <w:t>(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Pr="00883A45">
        <w:rPr>
          <w:rFonts w:ascii="Times New Roman" w:hAnsi="Times New Roman" w:cs="Times New Roman"/>
          <w:sz w:val="28"/>
          <w:szCs w:val="28"/>
        </w:rPr>
        <w:t xml:space="preserve">) 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 xml:space="preserve"> в возможной точке подключения (технологического подсоединения) к сетям водоснабжения </w:t>
      </w:r>
      <w:r w:rsidRPr="00883A45">
        <w:rPr>
          <w:rFonts w:ascii="Times New Roman" w:hAnsi="Times New Roman" w:cs="Times New Roman"/>
          <w:sz w:val="28"/>
          <w:szCs w:val="28"/>
        </w:rPr>
        <w:t>-1.2 м3/сутки</w:t>
      </w:r>
      <w:r w:rsidR="00716448" w:rsidRPr="00883A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C3B" w:rsidRPr="00883A45" w:rsidRDefault="00F56B5D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35C3B" w:rsidRPr="00883A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5C3B" w:rsidRPr="00883A45"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 w:rsidR="00935C3B" w:rsidRPr="00883A45">
        <w:rPr>
          <w:rFonts w:ascii="Times New Roman" w:hAnsi="Times New Roman" w:cs="Times New Roman"/>
          <w:sz w:val="28"/>
          <w:szCs w:val="28"/>
        </w:rPr>
        <w:t>в течении которого правообладатель земельного участка может обратиться в ГУП РО «УРСВ» в целях заключения договора о подключении – 12 календарных месяцев.</w:t>
      </w:r>
    </w:p>
    <w:p w:rsidR="00727041" w:rsidRDefault="00291A7E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5C3B" w:rsidRPr="00883A45" w:rsidRDefault="00291A7E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="00935C3B" w:rsidRPr="00883A45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83A4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35C3B" w:rsidRPr="00883A45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935C3B" w:rsidRPr="00883A45" w:rsidRDefault="00935C3B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sz w:val="28"/>
          <w:szCs w:val="28"/>
        </w:rPr>
        <w:t xml:space="preserve">2.1 Максимальная нагрузка </w:t>
      </w:r>
      <w:r w:rsidR="002B088C" w:rsidRPr="00883A45">
        <w:rPr>
          <w:rFonts w:ascii="Times New Roman" w:eastAsia="Times New Roman" w:hAnsi="Times New Roman" w:cs="Times New Roman"/>
          <w:sz w:val="28"/>
          <w:szCs w:val="28"/>
        </w:rPr>
        <w:t>(часовой расход газа) 5,0 м3/ч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554" w:rsidRDefault="002B088C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sz w:val="28"/>
          <w:szCs w:val="28"/>
        </w:rPr>
        <w:t xml:space="preserve">2.2  Срок </w:t>
      </w:r>
      <w:r w:rsidRPr="00883A45">
        <w:rPr>
          <w:rFonts w:ascii="Times New Roman" w:hAnsi="Times New Roman" w:cs="Times New Roman"/>
          <w:sz w:val="28"/>
          <w:szCs w:val="28"/>
        </w:rPr>
        <w:t>в течении которого правообладатель земельного участка может обратиться в</w:t>
      </w:r>
      <w:r w:rsidR="0010306A">
        <w:rPr>
          <w:rFonts w:ascii="Times New Roman" w:hAnsi="Times New Roman" w:cs="Times New Roman"/>
          <w:sz w:val="28"/>
          <w:szCs w:val="28"/>
        </w:rPr>
        <w:t xml:space="preserve"> </w:t>
      </w:r>
      <w:r w:rsidRPr="00883A45">
        <w:rPr>
          <w:rFonts w:ascii="Times New Roman" w:hAnsi="Times New Roman" w:cs="Times New Roman"/>
          <w:sz w:val="28"/>
          <w:szCs w:val="28"/>
        </w:rPr>
        <w:t>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указанной нагрузки: 3 месяца.</w:t>
      </w:r>
    </w:p>
    <w:p w:rsidR="00935C3B" w:rsidRPr="00883A45" w:rsidRDefault="002B088C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31" w:rsidRPr="00883A45" w:rsidRDefault="00F56B5D" w:rsidP="00103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17. </w:t>
      </w:r>
      <w:r w:rsidR="002742CA" w:rsidRPr="00883A45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 (минимальная)</w:t>
      </w:r>
      <w:r w:rsidR="00716448" w:rsidRPr="00883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42CA" w:rsidRDefault="00716448" w:rsidP="00103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hAnsi="Times New Roman" w:cs="Times New Roman"/>
          <w:color w:val="000000"/>
          <w:sz w:val="28"/>
          <w:szCs w:val="28"/>
        </w:rPr>
        <w:t>162088,00</w:t>
      </w:r>
      <w:r w:rsidR="00216D31" w:rsidRPr="00883A45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2742CA" w:rsidRPr="00883A4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D7B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83A45">
        <w:rPr>
          <w:rFonts w:ascii="Times New Roman" w:hAnsi="Times New Roman" w:cs="Times New Roman"/>
          <w:color w:val="000000"/>
          <w:sz w:val="28"/>
          <w:szCs w:val="28"/>
        </w:rPr>
        <w:t>то шестьдесят две тысячи восемьдесят восемь</w:t>
      </w:r>
      <w:r w:rsidR="00216D31" w:rsidRPr="00883A45">
        <w:rPr>
          <w:rFonts w:ascii="Times New Roman" w:hAnsi="Times New Roman" w:cs="Times New Roman"/>
          <w:color w:val="000000"/>
          <w:sz w:val="28"/>
          <w:szCs w:val="28"/>
        </w:rPr>
        <w:t xml:space="preserve"> рублей 00 копеек)</w:t>
      </w:r>
      <w:r w:rsidRPr="00883A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4B21" w:rsidRPr="00274B21">
        <w:rPr>
          <w:rFonts w:ascii="Times New Roman" w:hAnsi="Times New Roman" w:cs="Times New Roman"/>
          <w:color w:val="000000"/>
          <w:sz w:val="28"/>
          <w:szCs w:val="28"/>
        </w:rPr>
        <w:t>отчет № 208/2023</w:t>
      </w:r>
      <w:r w:rsidR="002742CA" w:rsidRPr="00274B21">
        <w:rPr>
          <w:rFonts w:ascii="Times New Roman" w:hAnsi="Times New Roman" w:cs="Times New Roman"/>
          <w:color w:val="000000"/>
          <w:sz w:val="28"/>
          <w:szCs w:val="28"/>
        </w:rPr>
        <w:t xml:space="preserve"> г. об оценке рыночной стоимости </w:t>
      </w:r>
      <w:r w:rsidR="00274B21" w:rsidRPr="00274B21">
        <w:rPr>
          <w:rFonts w:ascii="Times New Roman" w:hAnsi="Times New Roman" w:cs="Times New Roman"/>
          <w:color w:val="000000"/>
          <w:sz w:val="28"/>
          <w:szCs w:val="28"/>
        </w:rPr>
        <w:t>земельного участка от 16.03.2023 года</w:t>
      </w:r>
    </w:p>
    <w:p w:rsidR="00291A7E" w:rsidRPr="00883A45" w:rsidRDefault="00291A7E" w:rsidP="00103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31" w:rsidRPr="00883A45" w:rsidRDefault="00F56B5D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18.</w:t>
      </w:r>
      <w:r w:rsidR="002742CA" w:rsidRPr="00883A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Шаг аукциона: </w:t>
      </w:r>
      <w:r w:rsidR="00716448" w:rsidRPr="00883A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2742CA" w:rsidRPr="007525BC" w:rsidRDefault="00F57D0A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716448" w:rsidRPr="007525BC">
        <w:rPr>
          <w:rFonts w:ascii="Times New Roman" w:eastAsia="Times New Roman" w:hAnsi="Times New Roman" w:cs="Times New Roman"/>
          <w:sz w:val="28"/>
          <w:szCs w:val="28"/>
        </w:rPr>
        <w:t xml:space="preserve">3% от </w:t>
      </w:r>
      <w:r w:rsidR="002742CA" w:rsidRPr="007525BC">
        <w:rPr>
          <w:rFonts w:ascii="Times New Roman" w:eastAsia="Times New Roman" w:hAnsi="Times New Roman" w:cs="Times New Roman"/>
          <w:sz w:val="28"/>
          <w:szCs w:val="28"/>
        </w:rPr>
        <w:t xml:space="preserve">начальной цены </w:t>
      </w:r>
      <w:r w:rsidR="009D7B27" w:rsidRPr="007525BC">
        <w:rPr>
          <w:rFonts w:ascii="Times New Roman" w:eastAsia="Times New Roman" w:hAnsi="Times New Roman" w:cs="Times New Roman"/>
          <w:sz w:val="28"/>
          <w:szCs w:val="28"/>
        </w:rPr>
        <w:t>предмета аукциона</w:t>
      </w:r>
      <w:r w:rsidR="00A90A46" w:rsidRPr="007525B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16448" w:rsidRPr="007525BC">
        <w:rPr>
          <w:rFonts w:ascii="Times New Roman" w:eastAsia="Times New Roman" w:hAnsi="Times New Roman" w:cs="Times New Roman"/>
          <w:sz w:val="28"/>
          <w:szCs w:val="28"/>
        </w:rPr>
        <w:t>4862,64</w:t>
      </w:r>
      <w:r w:rsidR="00216D31" w:rsidRPr="007525BC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2742CA" w:rsidRPr="007525B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D7B27" w:rsidRPr="007525B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16448" w:rsidRPr="007525BC">
        <w:rPr>
          <w:rFonts w:ascii="Times New Roman" w:eastAsia="Times New Roman" w:hAnsi="Times New Roman" w:cs="Times New Roman"/>
          <w:sz w:val="28"/>
          <w:szCs w:val="28"/>
        </w:rPr>
        <w:t>етыре тысячи восемьсот шестьд</w:t>
      </w:r>
      <w:r w:rsidR="00216D31" w:rsidRPr="007525BC">
        <w:rPr>
          <w:rFonts w:ascii="Times New Roman" w:eastAsia="Times New Roman" w:hAnsi="Times New Roman" w:cs="Times New Roman"/>
          <w:sz w:val="28"/>
          <w:szCs w:val="28"/>
        </w:rPr>
        <w:t xml:space="preserve">есят два рубля 64 копейки) </w:t>
      </w:r>
    </w:p>
    <w:p w:rsidR="00291A7E" w:rsidRPr="007525BC" w:rsidRDefault="00291A7E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D31" w:rsidRPr="00883A45" w:rsidRDefault="002742CA" w:rsidP="0010306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3A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56B5D" w:rsidRPr="00883A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19. </w:t>
      </w:r>
      <w:r w:rsidRPr="00883A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Размер задатка для участия в аукционе</w:t>
      </w:r>
    </w:p>
    <w:p w:rsidR="008E67F2" w:rsidRPr="00883A45" w:rsidRDefault="00F57D0A" w:rsidP="0010306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448" w:rsidRPr="00291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20%</w:t>
      </w:r>
      <w:r w:rsidR="000D57FC" w:rsidRPr="00291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448" w:rsidRPr="00291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0D57FC" w:rsidRPr="00291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начальной цены продажи зе</w:t>
      </w:r>
      <w:r w:rsidR="00716448" w:rsidRPr="00291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мельного уча</w:t>
      </w:r>
      <w:r w:rsidR="00A90A46" w:rsidRPr="00291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стка - </w:t>
      </w:r>
      <w:r w:rsidR="00216D31" w:rsidRPr="00291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32417,60 рублей</w:t>
      </w:r>
      <w:r w:rsidR="002742CA" w:rsidRPr="00291A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742CA" w:rsidRPr="00291A7E">
        <w:rPr>
          <w:rFonts w:ascii="Times New Roman" w:eastAsia="Times New Roman" w:hAnsi="Times New Roman" w:cs="Times New Roman"/>
          <w:sz w:val="28"/>
          <w:szCs w:val="28"/>
        </w:rPr>
        <w:t>(</w:t>
      </w:r>
      <w:r w:rsidR="00216D31" w:rsidRPr="00291A7E">
        <w:rPr>
          <w:rFonts w:ascii="Times New Roman" w:eastAsia="Times New Roman" w:hAnsi="Times New Roman" w:cs="Times New Roman"/>
          <w:sz w:val="28"/>
          <w:szCs w:val="28"/>
        </w:rPr>
        <w:t>тридцать две тысячи четыреста семнадцать рублей 60 копеек)</w:t>
      </w:r>
    </w:p>
    <w:p w:rsidR="00216D31" w:rsidRPr="00883A45" w:rsidRDefault="00216D31" w:rsidP="0010306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D31" w:rsidRPr="00883A45" w:rsidRDefault="00F56B5D" w:rsidP="0010306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sz w:val="28"/>
          <w:szCs w:val="28"/>
        </w:rPr>
        <w:t>20. Фор</w:t>
      </w:r>
      <w:r w:rsidR="00216D31" w:rsidRPr="00883A45">
        <w:rPr>
          <w:rFonts w:ascii="Times New Roman" w:eastAsia="Times New Roman" w:hAnsi="Times New Roman" w:cs="Times New Roman"/>
          <w:b/>
          <w:sz w:val="28"/>
          <w:szCs w:val="28"/>
        </w:rPr>
        <w:t>ма заявки на участие в аукционе</w:t>
      </w:r>
    </w:p>
    <w:p w:rsidR="00F56B5D" w:rsidRPr="00883A45" w:rsidRDefault="00F56B5D" w:rsidP="0010306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3A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883A45">
        <w:rPr>
          <w:rFonts w:ascii="Times New Roman" w:eastAsia="Times New Roman" w:hAnsi="Times New Roman" w:cs="Times New Roman"/>
          <w:sz w:val="28"/>
          <w:szCs w:val="28"/>
        </w:rPr>
        <w:t>Прилагается к настоящему Извещению.</w:t>
      </w:r>
    </w:p>
    <w:p w:rsidR="00216D31" w:rsidRPr="00883A45" w:rsidRDefault="00216D31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D31" w:rsidRPr="00883A45" w:rsidRDefault="00F56B5D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sz w:val="28"/>
          <w:szCs w:val="28"/>
        </w:rPr>
        <w:t xml:space="preserve">21. Порядок </w:t>
      </w:r>
      <w:r w:rsidR="00485D65" w:rsidRPr="00883A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подачи и </w:t>
      </w:r>
      <w:r w:rsidRPr="00883A45">
        <w:rPr>
          <w:rFonts w:ascii="Times New Roman" w:eastAsia="Times New Roman" w:hAnsi="Times New Roman" w:cs="Times New Roman"/>
          <w:b/>
          <w:sz w:val="28"/>
          <w:szCs w:val="28"/>
        </w:rPr>
        <w:t>приема заявки:</w:t>
      </w:r>
      <w:r w:rsidR="00D458C5" w:rsidRPr="00883A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58C5" w:rsidRPr="00883A45" w:rsidRDefault="00F57D0A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8C5" w:rsidRPr="00883A45">
        <w:rPr>
          <w:rFonts w:ascii="Times New Roman" w:eastAsia="Calibri" w:hAnsi="Times New Roman" w:cs="Times New Roman"/>
          <w:sz w:val="28"/>
          <w:szCs w:val="28"/>
        </w:rPr>
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</w:r>
    </w:p>
    <w:p w:rsidR="00D458C5" w:rsidRPr="00883A45" w:rsidRDefault="00D458C5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</w:r>
    </w:p>
    <w:p w:rsidR="00485D65" w:rsidRPr="00883A45" w:rsidRDefault="00D458C5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Заявка на участие в аукционе в электронной форме направляется участником оператору электронной площадки РТС-тендер.</w:t>
      </w:r>
    </w:p>
    <w:p w:rsidR="00485D65" w:rsidRPr="00883A45" w:rsidRDefault="00485D65" w:rsidP="0010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Заявка на участие в аукционе, поступившая по истечении срока приема заявок, возвращается заявителю в день ее поступления.</w:t>
      </w:r>
    </w:p>
    <w:p w:rsidR="00485D65" w:rsidRPr="00883A45" w:rsidRDefault="00485D65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sz w:val="28"/>
          <w:szCs w:val="28"/>
        </w:rPr>
        <w:t xml:space="preserve">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85D65" w:rsidRPr="00883A45" w:rsidRDefault="00485D65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D31" w:rsidRPr="00883A45" w:rsidRDefault="00D458C5" w:rsidP="0010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22.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 места приема заявок: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58C5" w:rsidRPr="00883A45" w:rsidRDefault="00D458C5" w:rsidP="00103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Прием заявок осуществляется оператором электронной площадки РТС-тендер по адресу</w:t>
      </w:r>
      <w:hyperlink r:id="rId7" w:history="1">
        <w:r w:rsidRPr="00883A45">
          <w:rPr>
            <w:rStyle w:val="a3"/>
            <w:rFonts w:ascii="Times New Roman" w:hAnsi="Times New Roman" w:cs="Times New Roman"/>
            <w:sz w:val="28"/>
            <w:szCs w:val="28"/>
          </w:rPr>
          <w:t xml:space="preserve"> www.rts-tender.ru</w:t>
        </w:r>
      </w:hyperlink>
    </w:p>
    <w:p w:rsidR="00216D31" w:rsidRPr="00883A45" w:rsidRDefault="00216D31" w:rsidP="0010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D31" w:rsidRPr="00883A45" w:rsidRDefault="00D458C5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23. Порядок внесения задатка</w:t>
      </w:r>
    </w:p>
    <w:p w:rsidR="00D458C5" w:rsidRPr="00883A45" w:rsidRDefault="00F57D0A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D458C5" w:rsidRPr="00883A45">
        <w:rPr>
          <w:rFonts w:ascii="Times New Roman" w:eastAsia="Calibri" w:hAnsi="Times New Roman" w:cs="Times New Roman"/>
          <w:sz w:val="28"/>
          <w:szCs w:val="28"/>
        </w:rPr>
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</w:t>
      </w:r>
    </w:p>
    <w:p w:rsidR="00D458C5" w:rsidRPr="00883A45" w:rsidRDefault="00D458C5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Денежные средства блокируются оператором электронной площадки РТС-тендер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</w:r>
    </w:p>
    <w:p w:rsidR="00D458C5" w:rsidRPr="00883A45" w:rsidRDefault="00D458C5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 xml:space="preserve"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</w:t>
      </w:r>
    </w:p>
    <w:p w:rsidR="00D458C5" w:rsidRPr="00883A45" w:rsidRDefault="00D458C5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</w:t>
      </w:r>
    </w:p>
    <w:p w:rsidR="00D458C5" w:rsidRPr="00883A45" w:rsidRDefault="00D458C5" w:rsidP="00103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</w:t>
      </w:r>
      <w:r w:rsidR="00216D31" w:rsidRPr="00883A45">
        <w:rPr>
          <w:rFonts w:ascii="Times New Roman" w:eastAsia="Calibri" w:hAnsi="Times New Roman" w:cs="Times New Roman"/>
          <w:sz w:val="28"/>
          <w:szCs w:val="28"/>
        </w:rPr>
        <w:t>и в счет арендной платы за него</w:t>
      </w:r>
    </w:p>
    <w:p w:rsidR="00216D31" w:rsidRPr="00883A45" w:rsidRDefault="00216D31" w:rsidP="00103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8C5" w:rsidRPr="00883A45" w:rsidRDefault="00D458C5" w:rsidP="0010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A45">
        <w:rPr>
          <w:rFonts w:ascii="Times New Roman" w:eastAsia="Calibri" w:hAnsi="Times New Roman" w:cs="Times New Roman"/>
          <w:b/>
          <w:sz w:val="28"/>
          <w:szCs w:val="28"/>
        </w:rPr>
        <w:t>24. Банковские реквизиты счета для перечисления задатка</w:t>
      </w:r>
    </w:p>
    <w:p w:rsidR="00D458C5" w:rsidRPr="00883A45" w:rsidRDefault="00883A45" w:rsidP="0010306A">
      <w:pPr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458C5" w:rsidRPr="00883A45">
        <w:rPr>
          <w:rFonts w:ascii="Times New Roman" w:eastAsia="Calibri" w:hAnsi="Times New Roman" w:cs="Times New Roman"/>
          <w:sz w:val="28"/>
          <w:szCs w:val="28"/>
        </w:rPr>
        <w:t>Получатель ООО «РТС-тендер»</w:t>
      </w:r>
    </w:p>
    <w:p w:rsidR="00D458C5" w:rsidRPr="00883A45" w:rsidRDefault="00883A45" w:rsidP="0010306A">
      <w:pPr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458C5" w:rsidRPr="00883A45">
        <w:rPr>
          <w:rFonts w:ascii="Times New Roman" w:eastAsia="Calibri" w:hAnsi="Times New Roman" w:cs="Times New Roman"/>
          <w:sz w:val="28"/>
          <w:szCs w:val="28"/>
        </w:rPr>
        <w:t>Наименование Филиал «Корпоративный» банка ПАО «Совкомбанк»</w:t>
      </w:r>
    </w:p>
    <w:p w:rsidR="00D458C5" w:rsidRPr="00883A45" w:rsidRDefault="00883A45" w:rsidP="0010306A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458C5" w:rsidRPr="00883A45">
        <w:rPr>
          <w:rFonts w:ascii="Times New Roman" w:eastAsia="Calibri" w:hAnsi="Times New Roman" w:cs="Times New Roman"/>
          <w:sz w:val="28"/>
          <w:szCs w:val="28"/>
        </w:rPr>
        <w:t>Расчетный счёт 40702810512030016362</w:t>
      </w:r>
    </w:p>
    <w:p w:rsidR="00D458C5" w:rsidRPr="00883A45" w:rsidRDefault="00D458C5" w:rsidP="0010306A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A4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83A45">
        <w:rPr>
          <w:rFonts w:ascii="Times New Roman" w:eastAsia="Calibri" w:hAnsi="Times New Roman" w:cs="Times New Roman"/>
          <w:sz w:val="28"/>
          <w:szCs w:val="28"/>
        </w:rPr>
        <w:t xml:space="preserve">Корр.счёт 30101810445250000360 </w:t>
      </w:r>
    </w:p>
    <w:p w:rsidR="00D458C5" w:rsidRPr="00883A45" w:rsidRDefault="00883A45" w:rsidP="0010306A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458C5" w:rsidRPr="00883A45">
        <w:rPr>
          <w:rFonts w:ascii="Times New Roman" w:eastAsia="Calibri" w:hAnsi="Times New Roman" w:cs="Times New Roman"/>
          <w:sz w:val="28"/>
          <w:szCs w:val="28"/>
        </w:rPr>
        <w:t xml:space="preserve">БИК 044525360 </w:t>
      </w:r>
    </w:p>
    <w:p w:rsidR="00D458C5" w:rsidRPr="00883A45" w:rsidRDefault="00883A45" w:rsidP="0010306A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458C5" w:rsidRPr="00883A45">
        <w:rPr>
          <w:rFonts w:ascii="Times New Roman" w:eastAsia="Calibri" w:hAnsi="Times New Roman" w:cs="Times New Roman"/>
          <w:sz w:val="28"/>
          <w:szCs w:val="28"/>
        </w:rPr>
        <w:t xml:space="preserve">ИНН 7710357167 </w:t>
      </w:r>
    </w:p>
    <w:p w:rsidR="00D458C5" w:rsidRPr="00883A45" w:rsidRDefault="00883A45" w:rsidP="0010306A">
      <w:pPr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458C5" w:rsidRPr="00883A45">
        <w:rPr>
          <w:rFonts w:ascii="Times New Roman" w:eastAsia="Calibri" w:hAnsi="Times New Roman" w:cs="Times New Roman"/>
          <w:sz w:val="28"/>
          <w:szCs w:val="28"/>
        </w:rPr>
        <w:t>КПП 773001001</w:t>
      </w:r>
    </w:p>
    <w:p w:rsidR="00D458C5" w:rsidRPr="00883A45" w:rsidRDefault="00883A45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458C5" w:rsidRPr="00883A45">
        <w:rPr>
          <w:rFonts w:ascii="Times New Roman" w:eastAsia="Calibri" w:hAnsi="Times New Roman" w:cs="Times New Roman"/>
          <w:sz w:val="28"/>
          <w:szCs w:val="28"/>
        </w:rPr>
        <w:t xml:space="preserve">Назначение Внесение гарантийного обеспечения по Соглашению о внесении гарантийного обеспечения, </w:t>
      </w:r>
    </w:p>
    <w:p w:rsidR="00D458C5" w:rsidRPr="00883A45" w:rsidRDefault="00D458C5" w:rsidP="00103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№ аналитического счета , без НДС</w:t>
      </w:r>
    </w:p>
    <w:p w:rsidR="00216D31" w:rsidRPr="00883A45" w:rsidRDefault="00216D31" w:rsidP="00103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026" w:rsidRPr="00883A45" w:rsidRDefault="00AF67A8" w:rsidP="00103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A45">
        <w:rPr>
          <w:rFonts w:ascii="Times New Roman" w:eastAsia="Calibri" w:hAnsi="Times New Roman" w:cs="Times New Roman"/>
          <w:b/>
          <w:sz w:val="28"/>
          <w:szCs w:val="28"/>
        </w:rPr>
        <w:t>25. Порядок возврата задатка:</w:t>
      </w:r>
    </w:p>
    <w:p w:rsidR="004A3026" w:rsidRPr="00883A45" w:rsidRDefault="00F57D0A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026" w:rsidRPr="00883A45">
        <w:rPr>
          <w:rFonts w:ascii="Times New Roman" w:eastAsia="Calibri" w:hAnsi="Times New Roman" w:cs="Times New Roman"/>
          <w:sz w:val="28"/>
          <w:szCs w:val="28"/>
        </w:rPr>
        <w:t>Возврат задатка осуществляется в течение 3 (трех) рабочих дней:</w:t>
      </w:r>
    </w:p>
    <w:p w:rsidR="004A3026" w:rsidRPr="00883A45" w:rsidRDefault="007525BC" w:rsidP="007525BC">
      <w:pPr>
        <w:widowControl w:val="0"/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4A3026" w:rsidRPr="00883A45">
        <w:rPr>
          <w:rFonts w:ascii="Times New Roman" w:eastAsia="Calibri" w:hAnsi="Times New Roman" w:cs="Times New Roman"/>
          <w:sz w:val="28"/>
          <w:szCs w:val="28"/>
        </w:rPr>
        <w:t>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4A3026" w:rsidRPr="00883A45" w:rsidRDefault="007525BC" w:rsidP="007525BC">
      <w:pPr>
        <w:widowControl w:val="0"/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4A3026" w:rsidRPr="00883A45">
        <w:rPr>
          <w:rFonts w:ascii="Times New Roman" w:eastAsia="Calibri" w:hAnsi="Times New Roman" w:cs="Times New Roman"/>
          <w:sz w:val="28"/>
          <w:szCs w:val="28"/>
        </w:rPr>
        <w:t>лицам, не допущенным к участию в аукционе со дня оформления протокола рассмотрения заявок на участие в аукционе;</w:t>
      </w:r>
    </w:p>
    <w:p w:rsidR="004A3026" w:rsidRPr="00883A45" w:rsidRDefault="007525BC" w:rsidP="007525BC">
      <w:pPr>
        <w:pStyle w:val="a6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3)</w:t>
      </w:r>
      <w:r w:rsidR="004A3026" w:rsidRPr="00883A45">
        <w:rPr>
          <w:rFonts w:ascii="Times New Roman" w:eastAsia="Calibri" w:hAnsi="Times New Roman" w:cs="Times New Roman"/>
          <w:sz w:val="28"/>
          <w:szCs w:val="28"/>
          <w:lang w:val="ru-RU"/>
        </w:rPr>
        <w:t>со дня подписания протокола о результатах аукциона лицам, учувствовавшим в аукционе, но не победившим в нем</w:t>
      </w:r>
    </w:p>
    <w:p w:rsidR="00216D31" w:rsidRPr="00883A45" w:rsidRDefault="00216D31" w:rsidP="0010306A">
      <w:pPr>
        <w:pStyle w:val="a6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A3026" w:rsidRPr="00883A45" w:rsidRDefault="004A3026" w:rsidP="0010306A">
      <w:pPr>
        <w:pStyle w:val="a6"/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83A45">
        <w:rPr>
          <w:rFonts w:ascii="Times New Roman" w:eastAsia="Calibri" w:hAnsi="Times New Roman" w:cs="Times New Roman"/>
          <w:b/>
          <w:sz w:val="28"/>
          <w:szCs w:val="28"/>
          <w:lang w:val="ru-RU"/>
        </w:rPr>
        <w:t>26. Перечень документов прилагаемых претендентом к заявке:</w:t>
      </w:r>
    </w:p>
    <w:p w:rsidR="004A3026" w:rsidRPr="00883A45" w:rsidRDefault="00883A45" w:rsidP="0010306A">
      <w:pPr>
        <w:widowControl w:val="0"/>
        <w:numPr>
          <w:ilvl w:val="0"/>
          <w:numId w:val="3"/>
        </w:numPr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026" w:rsidRPr="00883A45">
        <w:rPr>
          <w:rFonts w:ascii="Times New Roman" w:eastAsia="Calibri" w:hAnsi="Times New Roman" w:cs="Times New Roman"/>
          <w:sz w:val="28"/>
          <w:szCs w:val="28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задатка*;</w:t>
      </w:r>
    </w:p>
    <w:p w:rsidR="004A3026" w:rsidRPr="00883A45" w:rsidRDefault="00883A45" w:rsidP="0010306A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026" w:rsidRPr="00883A45">
        <w:rPr>
          <w:rFonts w:ascii="Times New Roman" w:eastAsia="Calibri" w:hAnsi="Times New Roman" w:cs="Times New Roman"/>
          <w:sz w:val="28"/>
          <w:szCs w:val="28"/>
        </w:rPr>
        <w:t>копии документов, удостоверяющих личность заявителя (для граждан);</w:t>
      </w:r>
    </w:p>
    <w:p w:rsidR="004A3026" w:rsidRPr="00883A45" w:rsidRDefault="00883A45" w:rsidP="0010306A">
      <w:pPr>
        <w:widowControl w:val="0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3026" w:rsidRPr="00883A45">
        <w:rPr>
          <w:rFonts w:ascii="Times New Roman" w:eastAsia="Calibri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="004A3026" w:rsidRPr="00883A45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4A3026" w:rsidRPr="00883A45" w:rsidRDefault="00883A45" w:rsidP="0010306A">
      <w:pPr>
        <w:widowControl w:val="0"/>
        <w:numPr>
          <w:ilvl w:val="0"/>
          <w:numId w:val="3"/>
        </w:num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3026" w:rsidRPr="00883A45">
        <w:rPr>
          <w:rFonts w:ascii="Times New Roman" w:eastAsia="Calibri" w:hAnsi="Times New Roman" w:cs="Times New Roman"/>
          <w:sz w:val="28"/>
          <w:szCs w:val="28"/>
        </w:rPr>
        <w:t>документы, подтверждающие внесение задатка**.</w:t>
      </w:r>
    </w:p>
    <w:p w:rsidR="004A3026" w:rsidRPr="00883A45" w:rsidRDefault="004A3026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Style w:val="2115pt"/>
          <w:rFonts w:eastAsia="Calibri"/>
          <w:sz w:val="28"/>
          <w:szCs w:val="28"/>
        </w:rPr>
        <w:t>*заявка заполняется заявителем в электронной форме на электронной площадке РТС-тендер</w:t>
      </w:r>
    </w:p>
    <w:p w:rsidR="00D458C5" w:rsidRPr="00883A45" w:rsidRDefault="004A3026" w:rsidP="0010306A">
      <w:pPr>
        <w:shd w:val="clear" w:color="auto" w:fill="FFFFFF"/>
        <w:spacing w:after="0" w:line="240" w:lineRule="auto"/>
        <w:jc w:val="both"/>
        <w:rPr>
          <w:rStyle w:val="2115pt"/>
          <w:rFonts w:eastAsia="Calibri"/>
          <w:sz w:val="28"/>
          <w:szCs w:val="28"/>
        </w:rPr>
      </w:pPr>
      <w:r w:rsidRPr="00883A45">
        <w:rPr>
          <w:rStyle w:val="2115pt"/>
          <w:rFonts w:eastAsia="Calibri"/>
          <w:sz w:val="28"/>
          <w:szCs w:val="28"/>
        </w:rPr>
        <w:t>**при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</w:r>
      <w:r w:rsidR="00485D65" w:rsidRPr="00883A45">
        <w:rPr>
          <w:rStyle w:val="2115pt"/>
          <w:rFonts w:eastAsia="Calibri"/>
          <w:sz w:val="28"/>
          <w:szCs w:val="28"/>
        </w:rPr>
        <w:t>.</w:t>
      </w:r>
    </w:p>
    <w:p w:rsidR="00485D65" w:rsidRPr="00883A45" w:rsidRDefault="00485D65" w:rsidP="00103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Представление документов, подтверждающих внесение задатка, признается заключением соглашения о задатке.</w:t>
      </w:r>
    </w:p>
    <w:p w:rsidR="00485D65" w:rsidRPr="00883A45" w:rsidRDefault="00485D65" w:rsidP="0010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Заявка на участие в аукционе, поступившая по истечении срока приема заявок, возвращается заявителю в день ее поступления.</w:t>
      </w:r>
    </w:p>
    <w:p w:rsidR="00485D65" w:rsidRPr="00883A45" w:rsidRDefault="00485D65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sz w:val="28"/>
          <w:szCs w:val="28"/>
        </w:rPr>
        <w:t xml:space="preserve">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458C5" w:rsidRPr="00883A45" w:rsidRDefault="00D458C5" w:rsidP="0010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026" w:rsidRPr="00883A45" w:rsidRDefault="004A3026" w:rsidP="0010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27. Основание для отказа в допуске к аукциону</w:t>
      </w:r>
    </w:p>
    <w:p w:rsidR="004A3026" w:rsidRPr="00883A45" w:rsidRDefault="004A3026" w:rsidP="0010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4A3026" w:rsidRPr="00883A45" w:rsidRDefault="004A3026" w:rsidP="0010306A">
      <w:pPr>
        <w:widowControl w:val="0"/>
        <w:numPr>
          <w:ilvl w:val="0"/>
          <w:numId w:val="4"/>
        </w:numPr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4A3026" w:rsidRPr="00883A45" w:rsidRDefault="004A3026" w:rsidP="0010306A">
      <w:pPr>
        <w:widowControl w:val="0"/>
        <w:numPr>
          <w:ilvl w:val="0"/>
          <w:numId w:val="4"/>
        </w:numPr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не поступление задатка на дату рассмотрения заявок на участие в аукционе;</w:t>
      </w:r>
    </w:p>
    <w:p w:rsidR="004A3026" w:rsidRPr="00883A45" w:rsidRDefault="004A3026" w:rsidP="0010306A">
      <w:pPr>
        <w:widowControl w:val="0"/>
        <w:numPr>
          <w:ilvl w:val="0"/>
          <w:numId w:val="4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3026" w:rsidRPr="00883A45" w:rsidRDefault="004A3026" w:rsidP="00103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</w:t>
      </w:r>
      <w:r w:rsidR="00216D31" w:rsidRPr="00883A45">
        <w:rPr>
          <w:rFonts w:ascii="Times New Roman" w:eastAsia="Calibri" w:hAnsi="Times New Roman" w:cs="Times New Roman"/>
          <w:sz w:val="28"/>
          <w:szCs w:val="28"/>
        </w:rPr>
        <w:t>росовестных участников аукциона</w:t>
      </w:r>
    </w:p>
    <w:p w:rsidR="004A3026" w:rsidRPr="00883A45" w:rsidRDefault="004A3026" w:rsidP="00103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D0A" w:rsidRDefault="00F60A59" w:rsidP="00F57D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A45">
        <w:rPr>
          <w:rFonts w:ascii="Times New Roman" w:eastAsia="Calibri" w:hAnsi="Times New Roman" w:cs="Times New Roman"/>
          <w:b/>
          <w:sz w:val="28"/>
          <w:szCs w:val="28"/>
        </w:rPr>
        <w:t>28. Прочие условия</w:t>
      </w:r>
    </w:p>
    <w:p w:rsidR="00F60A59" w:rsidRPr="00F57D0A" w:rsidRDefault="00883A45" w:rsidP="00F57D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A59" w:rsidRPr="00883A45">
        <w:rPr>
          <w:rFonts w:ascii="Times New Roman" w:eastAsia="Calibri" w:hAnsi="Times New Roman" w:cs="Times New Roman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60A59" w:rsidRPr="00883A45" w:rsidRDefault="00F60A59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</w:t>
      </w:r>
      <w:r w:rsidR="00570BE3"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договор купли-продажи земельного участка заключается по начальной цене предмета аукциона.</w:t>
      </w:r>
    </w:p>
    <w:p w:rsidR="004A3026" w:rsidRPr="00883A45" w:rsidRDefault="00F60A59" w:rsidP="00103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45">
        <w:rPr>
          <w:rFonts w:ascii="Times New Roman" w:hAnsi="Times New Roman" w:cs="Times New Roman"/>
          <w:sz w:val="28"/>
          <w:szCs w:val="28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</w:t>
      </w:r>
      <w:r w:rsidRPr="00883A45">
        <w:rPr>
          <w:rFonts w:ascii="Times New Roman" w:hAnsi="Times New Roman" w:cs="Times New Roman"/>
          <w:sz w:val="28"/>
          <w:szCs w:val="28"/>
        </w:rPr>
        <w:lastRenderedPageBreak/>
        <w:t>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 земельного участка.</w:t>
      </w:r>
      <w:r w:rsidR="00570BE3"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203B18" w:rsidRPr="00883A45" w:rsidRDefault="00203B18" w:rsidP="00103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Победителем аукциона признается участник аукциона, предложивший наибольшую цену за земельный участок.</w:t>
      </w:r>
    </w:p>
    <w:p w:rsidR="00203B18" w:rsidRPr="00883A45" w:rsidRDefault="00203B18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15DE6" w:rsidRPr="00883A45" w:rsidRDefault="00203B18" w:rsidP="001030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 w:rsidR="00215DE6"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 </w:t>
      </w:r>
      <w:r w:rsidR="00215DE6"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 заключение указанного</w:t>
      </w:r>
      <w:r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</w:t>
      </w:r>
      <w:r w:rsidR="00215DE6"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чем через десять дней со дня размещения информации о результатах аукциона на официальном сайте.</w:t>
      </w:r>
    </w:p>
    <w:p w:rsidR="00215DE6" w:rsidRPr="00883A45" w:rsidRDefault="00215DE6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sz w:val="28"/>
          <w:szCs w:val="28"/>
        </w:rPr>
        <w:t>Если договор купли-продажи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15DE6" w:rsidRPr="00883A45" w:rsidRDefault="00215DE6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B25C0" w:rsidRPr="00883A45" w:rsidRDefault="006B25C0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В случае, если победитель аукциона или иное лицо, с которым заключается договор аренды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</w:t>
      </w:r>
      <w:r w:rsidR="00216D31" w:rsidRPr="00883A45">
        <w:rPr>
          <w:rFonts w:ascii="Times New Roman" w:eastAsia="Calibri" w:hAnsi="Times New Roman" w:cs="Times New Roman"/>
          <w:sz w:val="28"/>
          <w:szCs w:val="28"/>
        </w:rPr>
        <w:t>росовестных участников аукциона</w:t>
      </w:r>
    </w:p>
    <w:p w:rsidR="00216D31" w:rsidRPr="00883A45" w:rsidRDefault="00216D31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5C0" w:rsidRPr="00883A45" w:rsidRDefault="006B25C0" w:rsidP="00103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A45">
        <w:rPr>
          <w:rFonts w:ascii="Times New Roman" w:eastAsia="Calibri" w:hAnsi="Times New Roman" w:cs="Times New Roman"/>
          <w:b/>
          <w:sz w:val="28"/>
          <w:szCs w:val="28"/>
        </w:rPr>
        <w:t>29. Порядок проведения аукциона</w:t>
      </w:r>
    </w:p>
    <w:p w:rsidR="006B25C0" w:rsidRPr="00883A45" w:rsidRDefault="006B25C0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sz w:val="28"/>
          <w:szCs w:val="28"/>
        </w:rPr>
        <w:t xml:space="preserve">Аукцион  проводиться в порядке, определенном статьями 39.11, 39.12, 39.13 Земельного кодекса Российской Федерации </w:t>
      </w:r>
      <w:hyperlink r:id="rId8" w:history="1">
        <w:r w:rsidRPr="00883A4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 от 25.10.2001 N 136-ФЗ </w:t>
        </w:r>
      </w:hyperlink>
      <w:r w:rsidRPr="00883A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83A45">
        <w:rPr>
          <w:rFonts w:ascii="Times New Roman" w:hAnsi="Times New Roman" w:cs="Times New Roman"/>
          <w:sz w:val="28"/>
          <w:szCs w:val="28"/>
        </w:rPr>
        <w:t xml:space="preserve">в </w:t>
      </w:r>
      <w:r w:rsidRPr="00883A45">
        <w:rPr>
          <w:rFonts w:ascii="Times New Roman" w:hAnsi="Times New Roman" w:cs="Times New Roman"/>
          <w:sz w:val="28"/>
          <w:szCs w:val="28"/>
        </w:rPr>
        <w:lastRenderedPageBreak/>
        <w:t>соответствии с Регламентом Оператора электронной площадки и Инструкциями Продавца/Арендодателя, Претендента/Покупателя, размещенными на электронной площадке (далее – Регламент и Инструкции).</w:t>
      </w:r>
    </w:p>
    <w:p w:rsidR="006B25C0" w:rsidRPr="00883A45" w:rsidRDefault="006B25C0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- ЭП), и не должно совпадать со временем проведения профилактических работ на ЭП.</w:t>
      </w:r>
    </w:p>
    <w:p w:rsidR="006B25C0" w:rsidRPr="00883A45" w:rsidRDefault="006B25C0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</w:t>
      </w:r>
      <w:r w:rsidR="0010306A">
        <w:rPr>
          <w:rFonts w:ascii="Times New Roman" w:eastAsia="Calibri" w:hAnsi="Times New Roman" w:cs="Times New Roman"/>
          <w:sz w:val="28"/>
          <w:szCs w:val="28"/>
        </w:rPr>
        <w:t xml:space="preserve">гулирующим земельные отношения </w:t>
      </w:r>
      <w:r w:rsidRPr="00883A45">
        <w:rPr>
          <w:rFonts w:ascii="Times New Roman" w:eastAsia="Calibri" w:hAnsi="Times New Roman" w:cs="Times New Roman"/>
          <w:sz w:val="28"/>
          <w:szCs w:val="28"/>
        </w:rPr>
        <w:t>и Извещением о проведении аукциона.</w:t>
      </w:r>
    </w:p>
    <w:p w:rsidR="006B25C0" w:rsidRPr="00883A45" w:rsidRDefault="006B25C0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</w:t>
      </w:r>
    </w:p>
    <w:p w:rsidR="006B25C0" w:rsidRPr="00883A45" w:rsidRDefault="006B25C0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В случае поступления предложения  о цене, время представления следующих предложений о цене равно 10 (десяти) минутам.</w:t>
      </w:r>
    </w:p>
    <w:p w:rsidR="006B25C0" w:rsidRPr="00883A45" w:rsidRDefault="006B25C0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</w:t>
      </w:r>
    </w:p>
    <w:p w:rsidR="006B25C0" w:rsidRPr="00883A45" w:rsidRDefault="006B25C0" w:rsidP="0010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45">
        <w:rPr>
          <w:rFonts w:ascii="Times New Roman" w:eastAsia="Calibri" w:hAnsi="Times New Roman" w:cs="Times New Roman"/>
          <w:sz w:val="28"/>
          <w:szCs w:val="28"/>
        </w:rPr>
        <w:t>Оператор приостанавливает проведение аукциона в случае технологического сбоя, зафиксированного программно</w:t>
      </w:r>
      <w:r w:rsidRPr="00883A45">
        <w:rPr>
          <w:rFonts w:ascii="Times New Roman" w:eastAsia="Calibri" w:hAnsi="Times New Roman" w:cs="Times New Roman"/>
          <w:sz w:val="28"/>
          <w:szCs w:val="28"/>
        </w:rPr>
        <w:softHyphen/>
        <w:t xml:space="preserve"> аппаратными средствами ЭП.</w:t>
      </w:r>
    </w:p>
    <w:p w:rsidR="006B25C0" w:rsidRPr="00883A45" w:rsidRDefault="006B25C0" w:rsidP="0010306A">
      <w:pPr>
        <w:spacing w:after="0" w:line="240" w:lineRule="auto"/>
        <w:jc w:val="both"/>
        <w:rPr>
          <w:rStyle w:val="2Exact"/>
          <w:rFonts w:eastAsia="Calibri"/>
          <w:sz w:val="28"/>
          <w:szCs w:val="28"/>
        </w:rPr>
      </w:pPr>
      <w:r w:rsidRPr="00883A45">
        <w:rPr>
          <w:rStyle w:val="2Exact"/>
          <w:rFonts w:eastAsia="Calibri"/>
          <w:sz w:val="28"/>
          <w:szCs w:val="28"/>
        </w:rPr>
        <w:t xml:space="preserve"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6B25C0" w:rsidRDefault="006B25C0" w:rsidP="0010306A">
      <w:pPr>
        <w:spacing w:after="0" w:line="240" w:lineRule="auto"/>
        <w:jc w:val="both"/>
        <w:rPr>
          <w:rStyle w:val="2Exact"/>
          <w:rFonts w:eastAsia="Calibri"/>
          <w:sz w:val="28"/>
          <w:szCs w:val="28"/>
        </w:rPr>
      </w:pPr>
      <w:r w:rsidRPr="00883A45">
        <w:rPr>
          <w:rStyle w:val="2Exact"/>
          <w:rFonts w:eastAsia="Calibri"/>
          <w:sz w:val="28"/>
          <w:szCs w:val="28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</w:t>
      </w:r>
    </w:p>
    <w:p w:rsidR="005D13E3" w:rsidRPr="00883A45" w:rsidRDefault="005D13E3" w:rsidP="00103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3E3" w:rsidRPr="00883A45" w:rsidRDefault="005D13E3" w:rsidP="0010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sz w:val="28"/>
          <w:szCs w:val="28"/>
        </w:rPr>
        <w:t>30.  Оплата оператору электронной площадки</w:t>
      </w:r>
    </w:p>
    <w:p w:rsidR="00621AAB" w:rsidRPr="00883A45" w:rsidRDefault="00883A45" w:rsidP="00103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AAB"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Оператором электронной площадки</w:t>
      </w:r>
      <w:r w:rsidR="00224044"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допускается взымание платы</w:t>
      </w:r>
      <w:r w:rsidR="00621AAB"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победителя электронного аукциона или иных лиц, с которыми в соответствии с </w:t>
      </w:r>
      <w:hyperlink r:id="rId9" w:anchor="dst689" w:history="1">
        <w:r w:rsidR="00621AAB" w:rsidRPr="0010306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пунктами 13</w:t>
        </w:r>
      </w:hyperlink>
      <w:r w:rsidR="00621AAB" w:rsidRPr="0010306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anchor="dst690" w:history="1">
        <w:r w:rsidR="00621AAB" w:rsidRPr="0010306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14</w:t>
        </w:r>
      </w:hyperlink>
      <w:r w:rsidR="00621AAB" w:rsidRPr="0010306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anchor="dst702" w:history="1">
        <w:r w:rsidR="00621AAB" w:rsidRPr="0010306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20</w:t>
        </w:r>
      </w:hyperlink>
      <w:r w:rsidR="00621AAB" w:rsidRPr="0010306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2" w:anchor="dst101232" w:history="1">
        <w:r w:rsidR="00621AAB" w:rsidRPr="0010306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25 статьи 39.12</w:t>
        </w:r>
      </w:hyperlink>
      <w:r w:rsidR="00224044"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Земельного к</w:t>
      </w:r>
      <w:r w:rsidR="00621AAB"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</w:t>
      </w:r>
      <w:r w:rsidR="00224044"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="00621AAB" w:rsidRPr="0088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B5FD5" w:rsidRPr="00883A45" w:rsidRDefault="00650E02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  <w:r w:rsidRPr="00883A45">
        <w:rPr>
          <w:rFonts w:ascii="Times New Roman" w:hAnsi="Times New Roman" w:cs="Times New Roman"/>
          <w:sz w:val="28"/>
          <w:szCs w:val="28"/>
        </w:rPr>
        <w:t xml:space="preserve"> </w:t>
      </w:r>
      <w:r w:rsidRPr="00883A45">
        <w:rPr>
          <w:rFonts w:ascii="Times New Roman" w:hAnsi="Times New Roman" w:cs="Times New Roman"/>
          <w:b/>
          <w:bCs/>
          <w:sz w:val="28"/>
          <w:szCs w:val="28"/>
        </w:rPr>
        <w:t xml:space="preserve">Размер платы Оператору электронной площадки </w:t>
      </w:r>
      <w:r w:rsidRPr="00883A45">
        <w:rPr>
          <w:rFonts w:ascii="Times New Roman" w:hAnsi="Times New Roman" w:cs="Times New Roman"/>
          <w:sz w:val="28"/>
          <w:szCs w:val="28"/>
        </w:rPr>
        <w:t>за участие в аукционе, установлен в соответствии с Регламентом Оператора электронной площадки и Инструкциями Претендента/Арендатора, размещенными на электронной площадке (далее - Ре</w:t>
      </w:r>
      <w:r w:rsidR="0010306A">
        <w:rPr>
          <w:rFonts w:ascii="Times New Roman" w:hAnsi="Times New Roman" w:cs="Times New Roman"/>
          <w:sz w:val="28"/>
          <w:szCs w:val="28"/>
        </w:rPr>
        <w:t>гламент и Инструкции)</w:t>
      </w:r>
      <w:r w:rsidRPr="00883A45">
        <w:rPr>
          <w:rFonts w:ascii="Times New Roman" w:hAnsi="Times New Roman" w:cs="Times New Roman"/>
          <w:sz w:val="28"/>
          <w:szCs w:val="28"/>
        </w:rPr>
        <w:t xml:space="preserve"> по адресу в информационно-телекоммуникационной сети «Интернет»: </w:t>
      </w:r>
      <w:hyperlink r:id="rId13" w:history="1">
        <w:r w:rsidR="00BB5FD5" w:rsidRPr="00883A45">
          <w:rPr>
            <w:rStyle w:val="a3"/>
            <w:rFonts w:ascii="Times New Roman" w:hAnsi="Times New Roman" w:cs="Times New Roman"/>
            <w:sz w:val="28"/>
            <w:szCs w:val="28"/>
          </w:rPr>
          <w:t>https://www.rts-tender.ru/tariffs/platform-property-sales-tariffs</w:t>
        </w:r>
      </w:hyperlink>
      <w:r w:rsidR="00BB5FD5" w:rsidRPr="00883A45">
        <w:rPr>
          <w:rFonts w:ascii="Times New Roman" w:hAnsi="Times New Roman" w:cs="Times New Roman"/>
          <w:sz w:val="28"/>
          <w:szCs w:val="28"/>
        </w:rPr>
        <w:t xml:space="preserve"> (далее - Гарантийное обеспечение оплаты оказания услуг).</w:t>
      </w:r>
    </w:p>
    <w:p w:rsidR="00BB5FD5" w:rsidRPr="00883A45" w:rsidRDefault="00BB5FD5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D5" w:rsidRPr="00883A45" w:rsidRDefault="00BB5FD5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7AC" w:rsidRPr="00883A45" w:rsidRDefault="009E17AC" w:rsidP="001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7AC" w:rsidRPr="00883A45" w:rsidSect="00216D31">
      <w:pgSz w:w="11906" w:h="16838"/>
      <w:pgMar w:top="851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773"/>
    <w:multiLevelType w:val="multilevel"/>
    <w:tmpl w:val="0908B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  <w:b/>
      </w:rPr>
    </w:lvl>
  </w:abstractNum>
  <w:abstractNum w:abstractNumId="1">
    <w:nsid w:val="44FF31BC"/>
    <w:multiLevelType w:val="hybridMultilevel"/>
    <w:tmpl w:val="5E66D6C6"/>
    <w:lvl w:ilvl="0" w:tplc="A88A5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F669C"/>
    <w:multiLevelType w:val="multilevel"/>
    <w:tmpl w:val="5C3CD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E66F0A"/>
    <w:multiLevelType w:val="hybridMultilevel"/>
    <w:tmpl w:val="E5B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83A66"/>
    <w:multiLevelType w:val="multilevel"/>
    <w:tmpl w:val="17768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7C493B"/>
    <w:multiLevelType w:val="multilevel"/>
    <w:tmpl w:val="47BEB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D05C6"/>
    <w:multiLevelType w:val="hybridMultilevel"/>
    <w:tmpl w:val="2568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F517C"/>
    <w:rsid w:val="00022061"/>
    <w:rsid w:val="00090D2B"/>
    <w:rsid w:val="000D57FC"/>
    <w:rsid w:val="0010306A"/>
    <w:rsid w:val="0012623F"/>
    <w:rsid w:val="001951A8"/>
    <w:rsid w:val="001C629D"/>
    <w:rsid w:val="00203B18"/>
    <w:rsid w:val="00215DE6"/>
    <w:rsid w:val="00216D31"/>
    <w:rsid w:val="00224044"/>
    <w:rsid w:val="00254F73"/>
    <w:rsid w:val="002742CA"/>
    <w:rsid w:val="00274B21"/>
    <w:rsid w:val="00291A7E"/>
    <w:rsid w:val="002B088C"/>
    <w:rsid w:val="002E72B8"/>
    <w:rsid w:val="00320351"/>
    <w:rsid w:val="003655A9"/>
    <w:rsid w:val="003A0BDA"/>
    <w:rsid w:val="003B4AF1"/>
    <w:rsid w:val="003E5E1C"/>
    <w:rsid w:val="003F517C"/>
    <w:rsid w:val="0048585D"/>
    <w:rsid w:val="00485D65"/>
    <w:rsid w:val="004A3026"/>
    <w:rsid w:val="004F64DB"/>
    <w:rsid w:val="00525554"/>
    <w:rsid w:val="00570BE3"/>
    <w:rsid w:val="005D13E3"/>
    <w:rsid w:val="00621AAB"/>
    <w:rsid w:val="00650E02"/>
    <w:rsid w:val="006839B9"/>
    <w:rsid w:val="006B25C0"/>
    <w:rsid w:val="00716448"/>
    <w:rsid w:val="00727041"/>
    <w:rsid w:val="007525BC"/>
    <w:rsid w:val="00757454"/>
    <w:rsid w:val="007B2AED"/>
    <w:rsid w:val="00881980"/>
    <w:rsid w:val="00883A45"/>
    <w:rsid w:val="008E67F2"/>
    <w:rsid w:val="00920C9E"/>
    <w:rsid w:val="00935C3B"/>
    <w:rsid w:val="00943065"/>
    <w:rsid w:val="009D7B27"/>
    <w:rsid w:val="009E17AC"/>
    <w:rsid w:val="00A14B6F"/>
    <w:rsid w:val="00A90A46"/>
    <w:rsid w:val="00AF67A8"/>
    <w:rsid w:val="00B124AB"/>
    <w:rsid w:val="00B13D15"/>
    <w:rsid w:val="00BB5FD5"/>
    <w:rsid w:val="00C05627"/>
    <w:rsid w:val="00C25037"/>
    <w:rsid w:val="00C32C15"/>
    <w:rsid w:val="00CF2DAF"/>
    <w:rsid w:val="00D04642"/>
    <w:rsid w:val="00D1415C"/>
    <w:rsid w:val="00D458C5"/>
    <w:rsid w:val="00D6414E"/>
    <w:rsid w:val="00D8298B"/>
    <w:rsid w:val="00DB5752"/>
    <w:rsid w:val="00DB627D"/>
    <w:rsid w:val="00EA6FAC"/>
    <w:rsid w:val="00F457C3"/>
    <w:rsid w:val="00F56B5D"/>
    <w:rsid w:val="00F57D0A"/>
    <w:rsid w:val="00F60A59"/>
    <w:rsid w:val="00FC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17C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3F51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F517C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3F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D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0C9E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2115pt">
    <w:name w:val="Основной текст (2) + 11;5 pt;Курсив"/>
    <w:rsid w:val="004A30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6B2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3773/" TargetMode="External"/><Relationship Id="rId13" Type="http://schemas.openxmlformats.org/officeDocument/2006/relationships/hyperlink" Target="https://www.rts-tender.ru/tariffs/platform-property-sales-tariff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https://www.consultant.ru/document/cons_doc_LAW_425595/3446ddfcafad7edd45fa9e4766584f3a09c11d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ontnenskoe.ru/" TargetMode="External"/><Relationship Id="rId11" Type="http://schemas.openxmlformats.org/officeDocument/2006/relationships/hyperlink" Target="https://www.consultant.ru/document/cons_doc_LAW_425595/3446ddfcafad7edd45fa9e4766584f3a09c11d98/" TargetMode="External"/><Relationship Id="rId5" Type="http://schemas.openxmlformats.org/officeDocument/2006/relationships/hyperlink" Target="http://www.rts-tend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25595/3446ddfcafad7edd45fa9e4766584f3a09c11d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5595/3446ddfcafad7edd45fa9e4766584f3a09c11d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2023-03-12T14:00:00Z</dcterms:created>
  <dcterms:modified xsi:type="dcterms:W3CDTF">2023-03-21T11:48:00Z</dcterms:modified>
</cp:coreProperties>
</file>