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D8" w:rsidRDefault="006861D8" w:rsidP="006861D8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586740" cy="682625"/>
            <wp:effectExtent l="19050" t="0" r="3810" b="0"/>
            <wp:docPr id="2" name="Рисунок 1" descr="Описание: 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1D8" w:rsidRDefault="006861D8" w:rsidP="006861D8">
      <w:pPr>
        <w:jc w:val="center"/>
        <w:rPr>
          <w:sz w:val="26"/>
          <w:szCs w:val="26"/>
        </w:rPr>
      </w:pPr>
    </w:p>
    <w:p w:rsidR="006861D8" w:rsidRPr="00C80D19" w:rsidRDefault="006861D8" w:rsidP="006861D8">
      <w:pPr>
        <w:jc w:val="center"/>
        <w:rPr>
          <w:sz w:val="28"/>
          <w:szCs w:val="28"/>
        </w:rPr>
      </w:pPr>
      <w:r w:rsidRPr="00C80D19">
        <w:rPr>
          <w:sz w:val="28"/>
          <w:szCs w:val="28"/>
        </w:rPr>
        <w:t>Администрация</w:t>
      </w:r>
    </w:p>
    <w:p w:rsidR="006861D8" w:rsidRPr="00C80D19" w:rsidRDefault="006861D8" w:rsidP="006861D8">
      <w:pPr>
        <w:jc w:val="center"/>
        <w:rPr>
          <w:sz w:val="28"/>
          <w:szCs w:val="28"/>
        </w:rPr>
      </w:pPr>
      <w:r w:rsidRPr="00C80D19">
        <w:rPr>
          <w:sz w:val="28"/>
          <w:szCs w:val="28"/>
        </w:rPr>
        <w:t xml:space="preserve">Ремонтненского сельского поселения </w:t>
      </w:r>
    </w:p>
    <w:p w:rsidR="006861D8" w:rsidRPr="00B128E9" w:rsidRDefault="006861D8" w:rsidP="006861D8">
      <w:pPr>
        <w:pStyle w:val="aff0"/>
        <w:jc w:val="center"/>
        <w:rPr>
          <w:sz w:val="24"/>
          <w:szCs w:val="24"/>
        </w:rPr>
      </w:pPr>
    </w:p>
    <w:p w:rsidR="006861D8" w:rsidRPr="00B128E9" w:rsidRDefault="006861D8" w:rsidP="006861D8">
      <w:pPr>
        <w:pStyle w:val="aff0"/>
        <w:jc w:val="center"/>
        <w:rPr>
          <w:sz w:val="24"/>
          <w:szCs w:val="24"/>
        </w:rPr>
      </w:pPr>
      <w:r w:rsidRPr="00B128E9">
        <w:rPr>
          <w:sz w:val="24"/>
          <w:szCs w:val="24"/>
        </w:rPr>
        <w:t>ПОСТАНОВЛЕНИЕ</w:t>
      </w:r>
    </w:p>
    <w:p w:rsidR="006861D8" w:rsidRPr="00C80D19" w:rsidRDefault="006861D8" w:rsidP="00C80D19">
      <w:pPr>
        <w:pStyle w:val="afff1"/>
        <w:shd w:val="clear" w:color="auto" w:fill="FFFFFF"/>
      </w:pPr>
      <w:r>
        <w:t>00.01.2024</w:t>
      </w:r>
      <w:r w:rsidRPr="00E57CCD">
        <w:t xml:space="preserve">                                                 </w:t>
      </w:r>
      <w:r>
        <w:t xml:space="preserve">с. Ремонтное                                          </w:t>
      </w:r>
      <w:r w:rsidR="00C80D19">
        <w:t xml:space="preserve">         </w:t>
      </w:r>
      <w:r>
        <w:t xml:space="preserve">    № 00</w:t>
      </w:r>
    </w:p>
    <w:p w:rsidR="00AD2A4F" w:rsidRDefault="00A636CA" w:rsidP="006861D8">
      <w:pPr>
        <w:widowControl w:val="0"/>
        <w:autoSpaceDE w:val="0"/>
        <w:autoSpaceDN w:val="0"/>
        <w:spacing w:line="230" w:lineRule="auto"/>
        <w:rPr>
          <w:rFonts w:eastAsia="Calibri"/>
          <w:bCs/>
          <w:sz w:val="28"/>
          <w:szCs w:val="28"/>
        </w:rPr>
      </w:pPr>
      <w:r w:rsidRPr="006861D8">
        <w:rPr>
          <w:rFonts w:eastAsia="Calibri"/>
          <w:bCs/>
          <w:sz w:val="28"/>
          <w:szCs w:val="28"/>
        </w:rPr>
        <w:t>Об утверждении</w:t>
      </w:r>
      <w:r w:rsidR="00AD2A4F">
        <w:rPr>
          <w:rFonts w:eastAsia="Calibri"/>
          <w:bCs/>
          <w:sz w:val="28"/>
          <w:szCs w:val="28"/>
        </w:rPr>
        <w:t xml:space="preserve"> </w:t>
      </w:r>
      <w:r w:rsidRPr="006861D8">
        <w:rPr>
          <w:rFonts w:eastAsia="Calibri"/>
          <w:bCs/>
          <w:sz w:val="28"/>
          <w:szCs w:val="28"/>
        </w:rPr>
        <w:t xml:space="preserve"> </w:t>
      </w:r>
      <w:r w:rsidR="00AD2A4F">
        <w:rPr>
          <w:rFonts w:eastAsia="Calibri"/>
          <w:bCs/>
          <w:sz w:val="28"/>
          <w:szCs w:val="28"/>
        </w:rPr>
        <w:t>Порядка</w:t>
      </w:r>
      <w:r w:rsidRPr="006861D8">
        <w:rPr>
          <w:rFonts w:eastAsia="Calibri"/>
          <w:bCs/>
          <w:sz w:val="28"/>
          <w:szCs w:val="28"/>
        </w:rPr>
        <w:t xml:space="preserve"> </w:t>
      </w:r>
    </w:p>
    <w:p w:rsidR="00AD2A4F" w:rsidRDefault="00A636CA" w:rsidP="006861D8">
      <w:pPr>
        <w:widowControl w:val="0"/>
        <w:autoSpaceDE w:val="0"/>
        <w:autoSpaceDN w:val="0"/>
        <w:spacing w:line="230" w:lineRule="auto"/>
        <w:rPr>
          <w:rFonts w:eastAsia="Calibri"/>
          <w:bCs/>
          <w:sz w:val="28"/>
          <w:szCs w:val="28"/>
        </w:rPr>
      </w:pPr>
      <w:r w:rsidRPr="006861D8">
        <w:rPr>
          <w:rFonts w:eastAsia="Calibri"/>
          <w:bCs/>
          <w:sz w:val="28"/>
          <w:szCs w:val="28"/>
        </w:rPr>
        <w:t>разработки и утверждения</w:t>
      </w:r>
      <w:r w:rsidR="009F36EF" w:rsidRPr="006861D8">
        <w:rPr>
          <w:rFonts w:eastAsia="Calibri"/>
          <w:bCs/>
          <w:sz w:val="28"/>
          <w:szCs w:val="28"/>
        </w:rPr>
        <w:t xml:space="preserve"> </w:t>
      </w:r>
    </w:p>
    <w:p w:rsidR="00AD2A4F" w:rsidRDefault="00A636CA" w:rsidP="006861D8">
      <w:pPr>
        <w:widowControl w:val="0"/>
        <w:autoSpaceDE w:val="0"/>
        <w:autoSpaceDN w:val="0"/>
        <w:spacing w:line="230" w:lineRule="auto"/>
        <w:rPr>
          <w:rFonts w:eastAsia="Calibri"/>
          <w:bCs/>
          <w:sz w:val="28"/>
          <w:szCs w:val="28"/>
        </w:rPr>
      </w:pPr>
      <w:r w:rsidRPr="006861D8">
        <w:rPr>
          <w:rFonts w:eastAsia="Calibri"/>
          <w:bCs/>
          <w:sz w:val="28"/>
          <w:szCs w:val="28"/>
        </w:rPr>
        <w:t xml:space="preserve">административных регламентов </w:t>
      </w:r>
    </w:p>
    <w:p w:rsidR="00A636CA" w:rsidRPr="006861D8" w:rsidRDefault="00A636CA" w:rsidP="006861D8">
      <w:pPr>
        <w:widowControl w:val="0"/>
        <w:autoSpaceDE w:val="0"/>
        <w:autoSpaceDN w:val="0"/>
        <w:spacing w:line="230" w:lineRule="auto"/>
        <w:rPr>
          <w:rFonts w:eastAsia="Calibri"/>
          <w:bCs/>
          <w:sz w:val="28"/>
          <w:szCs w:val="28"/>
        </w:rPr>
      </w:pPr>
      <w:r w:rsidRPr="006861D8">
        <w:rPr>
          <w:rFonts w:eastAsia="Calibri"/>
          <w:bCs/>
          <w:sz w:val="28"/>
          <w:szCs w:val="28"/>
        </w:rPr>
        <w:t>предоставления</w:t>
      </w:r>
      <w:r w:rsidR="00AD2A4F">
        <w:rPr>
          <w:rFonts w:eastAsia="Calibri"/>
          <w:bCs/>
          <w:sz w:val="28"/>
          <w:szCs w:val="28"/>
        </w:rPr>
        <w:t xml:space="preserve"> </w:t>
      </w:r>
      <w:r w:rsidR="006861D8">
        <w:rPr>
          <w:rFonts w:eastAsia="Calibri"/>
          <w:bCs/>
          <w:sz w:val="28"/>
          <w:szCs w:val="28"/>
        </w:rPr>
        <w:t xml:space="preserve"> муниципальных </w:t>
      </w:r>
      <w:r w:rsidRPr="006861D8">
        <w:rPr>
          <w:rFonts w:eastAsia="Calibri"/>
          <w:bCs/>
          <w:sz w:val="28"/>
          <w:szCs w:val="28"/>
        </w:rPr>
        <w:t xml:space="preserve"> услуг</w:t>
      </w:r>
    </w:p>
    <w:p w:rsidR="00AC424B" w:rsidRPr="003015C3" w:rsidRDefault="00AC424B" w:rsidP="00330187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:rsidR="00AE14EF" w:rsidRDefault="00A636CA" w:rsidP="0033018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В соответствии с Федеральным законом от</w:t>
      </w:r>
      <w:r w:rsidR="003015C3" w:rsidRPr="003015C3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>27.07.2010 № 210-ФЗ «Об организации предоставления государственных и муниципальных услуг», постановлением Правительства Российской Федерации от</w:t>
      </w:r>
      <w:r w:rsidR="003015C3" w:rsidRPr="003015C3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 xml:space="preserve">20.07.2021 № 1228 «Об утверждении </w:t>
      </w:r>
      <w:r w:rsidR="00135DBD">
        <w:rPr>
          <w:sz w:val="28"/>
          <w:szCs w:val="28"/>
        </w:rPr>
        <w:t>Правил</w:t>
      </w:r>
      <w:r w:rsidRPr="003015C3">
        <w:rPr>
          <w:sz w:val="28"/>
          <w:szCs w:val="28"/>
        </w:rPr>
        <w:t xml:space="preserve"> разработки и утверждения административных регламентов предоставления государственных услуг, о внесении изменений в 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</w:p>
    <w:p w:rsidR="006861D8" w:rsidRDefault="006861D8" w:rsidP="0033018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636CA" w:rsidRPr="006861D8" w:rsidRDefault="006861D8" w:rsidP="0033018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C80D1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ПОСТАНВЛЯЮ:</w:t>
      </w:r>
      <w:r w:rsidR="00A636CA" w:rsidRPr="003015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</w:p>
    <w:p w:rsidR="00A636CA" w:rsidRDefault="00A636CA" w:rsidP="0033018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</w:p>
    <w:p w:rsidR="00AD2A4F" w:rsidRPr="00AE14EF" w:rsidRDefault="00AD2A4F" w:rsidP="00AD2A4F">
      <w:pPr>
        <w:numPr>
          <w:ilvl w:val="0"/>
          <w:numId w:val="4"/>
        </w:numPr>
        <w:ind w:left="0" w:firstLine="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Утвердить </w:t>
      </w:r>
      <w:r w:rsidRPr="00AD2A4F">
        <w:rPr>
          <w:bCs/>
          <w:sz w:val="28"/>
          <w:szCs w:val="28"/>
        </w:rPr>
        <w:t>П</w:t>
      </w:r>
      <w:r>
        <w:rPr>
          <w:sz w:val="28"/>
          <w:szCs w:val="28"/>
        </w:rPr>
        <w:t>орядок</w:t>
      </w:r>
      <w:r w:rsidRPr="00AD2A4F">
        <w:rPr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услуг» согласно приложению</w:t>
      </w:r>
      <w:r>
        <w:rPr>
          <w:b/>
          <w:sz w:val="28"/>
          <w:szCs w:val="28"/>
        </w:rPr>
        <w:t>.</w:t>
      </w:r>
    </w:p>
    <w:p w:rsidR="00AE14EF" w:rsidRDefault="00AE14EF" w:rsidP="00AE14EF">
      <w:pPr>
        <w:numPr>
          <w:ilvl w:val="0"/>
          <w:numId w:val="4"/>
        </w:numPr>
        <w:ind w:left="0" w:firstLine="60"/>
        <w:jc w:val="both"/>
        <w:rPr>
          <w:sz w:val="28"/>
          <w:szCs w:val="28"/>
        </w:rPr>
      </w:pPr>
      <w:r w:rsidRPr="00AE14EF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 xml:space="preserve">Постановление Администрации Ремонтненского сельского поселения от 11.03.2019 № 57 </w:t>
      </w:r>
      <w:r w:rsidRPr="00AE14EF">
        <w:rPr>
          <w:bCs/>
          <w:sz w:val="28"/>
          <w:szCs w:val="28"/>
        </w:rPr>
        <w:t>«Об  утверждении  П</w:t>
      </w:r>
      <w:r w:rsidRPr="00AE14EF">
        <w:rPr>
          <w:sz w:val="28"/>
          <w:szCs w:val="28"/>
        </w:rPr>
        <w:t>орядка разработки и утверждения административных регламентов предоставления муниципальных услуг»</w:t>
      </w:r>
      <w:r>
        <w:rPr>
          <w:sz w:val="28"/>
          <w:szCs w:val="28"/>
        </w:rPr>
        <w:t>, Постановление Администрации Ремонтненского сельского поселения от 25.07.2022 № 109 «О внесении изменений в постановление Администрации Ремонтненского сельского поселения от 11.03.2019 года № 57)</w:t>
      </w:r>
      <w:r w:rsidR="00C80D19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C80D19" w:rsidRPr="00C80D19" w:rsidRDefault="00C80D19" w:rsidP="00C80D19">
      <w:pPr>
        <w:shd w:val="clear" w:color="auto" w:fill="FFFFFF"/>
        <w:jc w:val="both"/>
        <w:rPr>
          <w:color w:val="1A1A1A"/>
          <w:sz w:val="28"/>
          <w:szCs w:val="28"/>
        </w:rPr>
      </w:pPr>
      <w:r w:rsidRPr="00C80D19">
        <w:rPr>
          <w:sz w:val="28"/>
          <w:szCs w:val="28"/>
        </w:rPr>
        <w:t>3. Настоящее постановление вступает в силу со дня его официального обнародования и подлежит размещению на официальном сайте</w:t>
      </w:r>
      <w:r>
        <w:rPr>
          <w:sz w:val="28"/>
          <w:szCs w:val="28"/>
        </w:rPr>
        <w:t xml:space="preserve"> </w:t>
      </w:r>
      <w:r w:rsidRPr="00C80D19">
        <w:rPr>
          <w:sz w:val="28"/>
          <w:szCs w:val="28"/>
        </w:rPr>
        <w:t>муниципаль</w:t>
      </w:r>
      <w:r>
        <w:rPr>
          <w:sz w:val="28"/>
          <w:szCs w:val="28"/>
        </w:rPr>
        <w:t>ного образования «Ремонтненское сельское</w:t>
      </w:r>
      <w:r w:rsidRPr="00C80D19">
        <w:rPr>
          <w:sz w:val="28"/>
          <w:szCs w:val="28"/>
        </w:rPr>
        <w:t xml:space="preserve"> поселение» в сети  Интернет.</w:t>
      </w:r>
    </w:p>
    <w:p w:rsidR="00AD2A4F" w:rsidRPr="00C80D19" w:rsidRDefault="00AE14EF" w:rsidP="00AE14EF">
      <w:pPr>
        <w:jc w:val="both"/>
        <w:rPr>
          <w:sz w:val="28"/>
          <w:szCs w:val="28"/>
        </w:rPr>
      </w:pPr>
      <w:r w:rsidRPr="00C80D19">
        <w:rPr>
          <w:sz w:val="28"/>
          <w:szCs w:val="28"/>
        </w:rPr>
        <w:t>4</w:t>
      </w:r>
      <w:r w:rsidR="00AD2A4F" w:rsidRPr="00C80D19">
        <w:rPr>
          <w:sz w:val="28"/>
          <w:szCs w:val="28"/>
        </w:rPr>
        <w:t>.  Контроль за выполнением настоящего постановления оставляю за собой.</w:t>
      </w:r>
    </w:p>
    <w:p w:rsidR="00AD2A4F" w:rsidRPr="00AD2A4F" w:rsidRDefault="00AD2A4F" w:rsidP="00AD2A4F">
      <w:pPr>
        <w:pStyle w:val="1"/>
        <w:rPr>
          <w:szCs w:val="28"/>
        </w:rPr>
      </w:pPr>
    </w:p>
    <w:p w:rsidR="00AD2A4F" w:rsidRPr="00AD2A4F" w:rsidRDefault="00AD2A4F" w:rsidP="00AD2A4F">
      <w:pPr>
        <w:widowControl w:val="0"/>
        <w:autoSpaceDE w:val="0"/>
        <w:autoSpaceDN w:val="0"/>
        <w:adjustRightInd w:val="0"/>
        <w:ind w:left="-108"/>
        <w:rPr>
          <w:sz w:val="28"/>
          <w:szCs w:val="28"/>
        </w:rPr>
      </w:pPr>
      <w:r w:rsidRPr="00AD2A4F">
        <w:rPr>
          <w:sz w:val="28"/>
          <w:szCs w:val="28"/>
        </w:rPr>
        <w:t>Глава Администрации Ремонтненского</w:t>
      </w:r>
    </w:p>
    <w:p w:rsidR="00AD2A4F" w:rsidRPr="00AD2A4F" w:rsidRDefault="00AD2A4F" w:rsidP="008B5890">
      <w:pPr>
        <w:widowControl w:val="0"/>
        <w:autoSpaceDE w:val="0"/>
        <w:autoSpaceDN w:val="0"/>
        <w:adjustRightInd w:val="0"/>
        <w:ind w:left="-108"/>
        <w:rPr>
          <w:sz w:val="28"/>
          <w:szCs w:val="28"/>
        </w:rPr>
      </w:pPr>
      <w:r w:rsidRPr="00AD2A4F">
        <w:rPr>
          <w:sz w:val="28"/>
          <w:szCs w:val="28"/>
        </w:rPr>
        <w:t xml:space="preserve"> сельского поселения                                                            </w:t>
      </w:r>
      <w:r>
        <w:rPr>
          <w:sz w:val="28"/>
          <w:szCs w:val="28"/>
        </w:rPr>
        <w:t xml:space="preserve">       </w:t>
      </w:r>
      <w:r w:rsidRPr="00AD2A4F">
        <w:rPr>
          <w:sz w:val="28"/>
          <w:szCs w:val="28"/>
        </w:rPr>
        <w:t xml:space="preserve"> А.Я. Яковенко</w:t>
      </w:r>
    </w:p>
    <w:p w:rsidR="00A636CA" w:rsidRPr="003015C3" w:rsidRDefault="00A636CA" w:rsidP="0074404A">
      <w:pPr>
        <w:pageBreakBefore/>
        <w:widowControl w:val="0"/>
        <w:autoSpaceDE w:val="0"/>
        <w:autoSpaceDN w:val="0"/>
        <w:adjustRightInd w:val="0"/>
        <w:spacing w:line="235" w:lineRule="auto"/>
        <w:ind w:left="6237"/>
        <w:jc w:val="center"/>
        <w:rPr>
          <w:rFonts w:cs="Times New Roman CYR"/>
          <w:sz w:val="28"/>
          <w:szCs w:val="28"/>
        </w:rPr>
      </w:pPr>
      <w:r w:rsidRPr="003015C3">
        <w:rPr>
          <w:rFonts w:cs="Times New Roman CYR"/>
          <w:sz w:val="28"/>
          <w:szCs w:val="28"/>
        </w:rPr>
        <w:lastRenderedPageBreak/>
        <w:t>Приложение</w:t>
      </w:r>
    </w:p>
    <w:p w:rsidR="00A636CA" w:rsidRPr="003015C3" w:rsidRDefault="00A636CA" w:rsidP="0074404A"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rPr>
          <w:rFonts w:cs="Times New Roman CYR"/>
          <w:sz w:val="28"/>
          <w:szCs w:val="28"/>
        </w:rPr>
      </w:pPr>
      <w:r w:rsidRPr="003015C3">
        <w:rPr>
          <w:rFonts w:cs="Times New Roman CYR"/>
          <w:sz w:val="28"/>
          <w:szCs w:val="28"/>
        </w:rPr>
        <w:t>к постановлению</w:t>
      </w:r>
    </w:p>
    <w:p w:rsidR="00AD2A4F" w:rsidRDefault="00AD2A4F" w:rsidP="00AD2A4F">
      <w:pPr>
        <w:widowControl w:val="0"/>
        <w:autoSpaceDE w:val="0"/>
        <w:autoSpaceDN w:val="0"/>
        <w:adjustRightInd w:val="0"/>
        <w:spacing w:line="235" w:lineRule="auto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                                                               </w:t>
      </w:r>
      <w:r w:rsidR="00135DBD">
        <w:rPr>
          <w:rFonts w:cs="Times New Roman CYR"/>
          <w:sz w:val="28"/>
          <w:szCs w:val="28"/>
        </w:rPr>
        <w:t xml:space="preserve">                 Администрации </w:t>
      </w:r>
      <w:r>
        <w:rPr>
          <w:rFonts w:cs="Times New Roman CYR"/>
          <w:sz w:val="28"/>
          <w:szCs w:val="28"/>
        </w:rPr>
        <w:t xml:space="preserve">Ремонтненского </w:t>
      </w:r>
    </w:p>
    <w:p w:rsidR="00A636CA" w:rsidRPr="003015C3" w:rsidRDefault="00AD2A4F" w:rsidP="00AD2A4F">
      <w:pPr>
        <w:widowControl w:val="0"/>
        <w:autoSpaceDE w:val="0"/>
        <w:autoSpaceDN w:val="0"/>
        <w:adjustRightInd w:val="0"/>
        <w:spacing w:line="235" w:lineRule="auto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                                                                                                 сельского поселения  </w:t>
      </w:r>
    </w:p>
    <w:p w:rsidR="00A636CA" w:rsidRPr="003015C3" w:rsidRDefault="00A636CA" w:rsidP="0074404A"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rPr>
          <w:rFonts w:cs="Times New Roman CYR"/>
          <w:sz w:val="28"/>
          <w:szCs w:val="28"/>
        </w:rPr>
      </w:pPr>
      <w:r w:rsidRPr="003015C3">
        <w:rPr>
          <w:rFonts w:cs="Times New Roman CYR"/>
          <w:sz w:val="28"/>
          <w:szCs w:val="28"/>
        </w:rPr>
        <w:t xml:space="preserve">от </w:t>
      </w:r>
      <w:r w:rsidR="00AD2A4F">
        <w:rPr>
          <w:rFonts w:cs="Times New Roman CYR"/>
          <w:sz w:val="28"/>
          <w:szCs w:val="28"/>
        </w:rPr>
        <w:t xml:space="preserve">00.01.2024 </w:t>
      </w:r>
      <w:r w:rsidRPr="003015C3">
        <w:rPr>
          <w:rFonts w:cs="Times New Roman CYR"/>
          <w:sz w:val="28"/>
          <w:szCs w:val="28"/>
        </w:rPr>
        <w:t xml:space="preserve"> № </w:t>
      </w:r>
      <w:r w:rsidR="00AD2A4F">
        <w:rPr>
          <w:rFonts w:cs="Times New Roman CYR"/>
          <w:sz w:val="28"/>
          <w:szCs w:val="28"/>
        </w:rPr>
        <w:t>00</w:t>
      </w:r>
    </w:p>
    <w:p w:rsidR="00A636CA" w:rsidRPr="003015C3" w:rsidRDefault="00A636CA" w:rsidP="0074404A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</w:p>
    <w:p w:rsidR="00A636CA" w:rsidRPr="003015C3" w:rsidRDefault="00AD2A4F" w:rsidP="0074404A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74404A" w:rsidRDefault="00A636CA" w:rsidP="0074404A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3015C3">
        <w:rPr>
          <w:sz w:val="28"/>
          <w:szCs w:val="28"/>
        </w:rPr>
        <w:t xml:space="preserve">разработки и утверждения </w:t>
      </w:r>
    </w:p>
    <w:p w:rsidR="00A636CA" w:rsidRPr="003015C3" w:rsidRDefault="00AD2A4F" w:rsidP="0074404A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A636CA" w:rsidRPr="003015C3">
        <w:rPr>
          <w:sz w:val="28"/>
          <w:szCs w:val="28"/>
        </w:rPr>
        <w:t>дминистративных</w:t>
      </w:r>
      <w:r w:rsidR="00330187">
        <w:rPr>
          <w:sz w:val="28"/>
          <w:szCs w:val="28"/>
        </w:rPr>
        <w:t xml:space="preserve"> </w:t>
      </w:r>
      <w:r w:rsidR="00A636CA" w:rsidRPr="003015C3">
        <w:rPr>
          <w:sz w:val="28"/>
          <w:szCs w:val="28"/>
        </w:rPr>
        <w:t>регламенто</w:t>
      </w:r>
      <w:r>
        <w:rPr>
          <w:sz w:val="28"/>
          <w:szCs w:val="28"/>
        </w:rPr>
        <w:t>в предоставления муниципальных</w:t>
      </w:r>
      <w:r w:rsidR="00A636CA" w:rsidRPr="003015C3">
        <w:rPr>
          <w:sz w:val="28"/>
          <w:szCs w:val="28"/>
        </w:rPr>
        <w:t xml:space="preserve"> услуг</w:t>
      </w:r>
    </w:p>
    <w:p w:rsidR="00A636CA" w:rsidRPr="003015C3" w:rsidRDefault="00A636CA" w:rsidP="0074404A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:rsidR="00A636CA" w:rsidRPr="003015C3" w:rsidRDefault="00A636CA" w:rsidP="0074404A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3015C3">
        <w:rPr>
          <w:sz w:val="28"/>
          <w:szCs w:val="28"/>
        </w:rPr>
        <w:t>1.</w:t>
      </w:r>
      <w:r w:rsidR="0088284C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Общие положения</w:t>
      </w:r>
    </w:p>
    <w:p w:rsidR="00A636CA" w:rsidRPr="003015C3" w:rsidRDefault="00A636CA" w:rsidP="0074404A">
      <w:pPr>
        <w:widowControl w:val="0"/>
        <w:autoSpaceDE w:val="0"/>
        <w:autoSpaceDN w:val="0"/>
        <w:spacing w:line="235" w:lineRule="auto"/>
        <w:jc w:val="center"/>
        <w:rPr>
          <w:spacing w:val="-2"/>
          <w:sz w:val="28"/>
          <w:szCs w:val="28"/>
        </w:rPr>
      </w:pPr>
    </w:p>
    <w:p w:rsidR="00A636CA" w:rsidRPr="003015C3" w:rsidRDefault="00A636CA" w:rsidP="0074404A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3015C3">
        <w:rPr>
          <w:spacing w:val="-2"/>
          <w:sz w:val="28"/>
          <w:szCs w:val="28"/>
        </w:rPr>
        <w:t>1.1.</w:t>
      </w:r>
      <w:r w:rsidR="0088284C" w:rsidRPr="003015C3">
        <w:rPr>
          <w:spacing w:val="-2"/>
          <w:sz w:val="28"/>
          <w:szCs w:val="28"/>
        </w:rPr>
        <w:t> </w:t>
      </w:r>
      <w:r w:rsidR="00601289">
        <w:rPr>
          <w:spacing w:val="-2"/>
          <w:sz w:val="28"/>
          <w:szCs w:val="28"/>
        </w:rPr>
        <w:t>Настоящий Порядок</w:t>
      </w:r>
      <w:r w:rsidRPr="003015C3">
        <w:rPr>
          <w:spacing w:val="-2"/>
          <w:sz w:val="28"/>
          <w:szCs w:val="28"/>
        </w:rPr>
        <w:t xml:space="preserve"> устанавливают порядок разработки и</w:t>
      </w:r>
      <w:r w:rsidR="0088284C" w:rsidRPr="003015C3">
        <w:rPr>
          <w:spacing w:val="-2"/>
          <w:sz w:val="28"/>
          <w:szCs w:val="28"/>
        </w:rPr>
        <w:t xml:space="preserve"> </w:t>
      </w:r>
      <w:r w:rsidRPr="003015C3">
        <w:rPr>
          <w:spacing w:val="-2"/>
          <w:sz w:val="28"/>
          <w:szCs w:val="28"/>
        </w:rPr>
        <w:t>утверждения</w:t>
      </w:r>
      <w:r w:rsidRPr="003015C3">
        <w:rPr>
          <w:sz w:val="28"/>
          <w:szCs w:val="28"/>
        </w:rPr>
        <w:t xml:space="preserve"> административных регламенто</w:t>
      </w:r>
      <w:r w:rsidR="00601289">
        <w:rPr>
          <w:sz w:val="28"/>
          <w:szCs w:val="28"/>
        </w:rPr>
        <w:t>в предоставления муниципальных</w:t>
      </w:r>
      <w:r w:rsidRPr="003015C3">
        <w:rPr>
          <w:sz w:val="28"/>
          <w:szCs w:val="28"/>
        </w:rPr>
        <w:t xml:space="preserve"> услуг  (далее соответственно – </w:t>
      </w:r>
      <w:r w:rsidRPr="003015C3">
        <w:rPr>
          <w:spacing w:val="-4"/>
          <w:sz w:val="28"/>
          <w:szCs w:val="28"/>
        </w:rPr>
        <w:t>орган,</w:t>
      </w:r>
      <w:r w:rsidR="00601289">
        <w:rPr>
          <w:spacing w:val="-4"/>
          <w:sz w:val="28"/>
          <w:szCs w:val="28"/>
        </w:rPr>
        <w:t xml:space="preserve"> предоставляющий  муниципальные</w:t>
      </w:r>
      <w:r w:rsidRPr="003015C3">
        <w:rPr>
          <w:spacing w:val="-4"/>
          <w:sz w:val="28"/>
          <w:szCs w:val="28"/>
        </w:rPr>
        <w:t xml:space="preserve"> услуги, административный регламент).</w:t>
      </w:r>
    </w:p>
    <w:p w:rsidR="00A636CA" w:rsidRPr="003015C3" w:rsidRDefault="00A636CA" w:rsidP="0074404A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1.2. Административные регламенты разрабатываются и утверждаются органами, </w:t>
      </w:r>
      <w:r w:rsidR="00601289">
        <w:rPr>
          <w:sz w:val="28"/>
          <w:szCs w:val="28"/>
        </w:rPr>
        <w:t>предоставляющими муниципальные</w:t>
      </w:r>
      <w:r w:rsidRPr="003015C3">
        <w:rPr>
          <w:sz w:val="28"/>
          <w:szCs w:val="28"/>
        </w:rPr>
        <w:t xml:space="preserve"> услуги, в соответствии с федеральными законами, нормативными правовыми актами Президента Российской Федерации и Правительства Российской Федерации, областными законами и иными нормативными правовыми актами Ростовской области, </w:t>
      </w:r>
      <w:r w:rsidR="00601289">
        <w:rPr>
          <w:sz w:val="28"/>
          <w:szCs w:val="28"/>
        </w:rPr>
        <w:t xml:space="preserve">с </w:t>
      </w:r>
      <w:r w:rsidRPr="003015C3">
        <w:rPr>
          <w:spacing w:val="-2"/>
          <w:sz w:val="28"/>
          <w:szCs w:val="28"/>
        </w:rPr>
        <w:t>единым стандарто</w:t>
      </w:r>
      <w:r w:rsidR="00601289">
        <w:rPr>
          <w:spacing w:val="-2"/>
          <w:sz w:val="28"/>
          <w:szCs w:val="28"/>
        </w:rPr>
        <w:t>м предоставления муниципальной</w:t>
      </w:r>
      <w:r w:rsidRPr="003015C3">
        <w:rPr>
          <w:spacing w:val="-2"/>
          <w:sz w:val="28"/>
          <w:szCs w:val="28"/>
        </w:rPr>
        <w:t xml:space="preserve"> услуги (при его наличии),</w:t>
      </w:r>
      <w:r w:rsidRPr="003015C3">
        <w:rPr>
          <w:sz w:val="28"/>
          <w:szCs w:val="28"/>
        </w:rPr>
        <w:t xml:space="preserve"> а</w:t>
      </w:r>
      <w:r w:rsidR="003015C3" w:rsidRPr="003015C3">
        <w:rPr>
          <w:sz w:val="28"/>
          <w:szCs w:val="28"/>
          <w:lang w:val="en-US"/>
        </w:rPr>
        <w:t> </w:t>
      </w:r>
      <w:r w:rsidRPr="003015C3">
        <w:rPr>
          <w:sz w:val="28"/>
          <w:szCs w:val="28"/>
        </w:rPr>
        <w:t>также с учетом решений комиссии по повышению качества и</w:t>
      </w:r>
      <w:r w:rsidR="0088284C" w:rsidRPr="003015C3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 xml:space="preserve">доступности </w:t>
      </w:r>
      <w:r w:rsidR="00601289">
        <w:rPr>
          <w:sz w:val="28"/>
          <w:szCs w:val="28"/>
        </w:rPr>
        <w:t>предоставления государственных и</w:t>
      </w:r>
      <w:r w:rsidRPr="003015C3">
        <w:rPr>
          <w:sz w:val="28"/>
          <w:szCs w:val="28"/>
        </w:rPr>
        <w:t xml:space="preserve"> муниципальных услуг и</w:t>
      </w:r>
      <w:r w:rsidR="0088284C" w:rsidRPr="003015C3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>организации межведомственного взаимодействия в Ростовской области после вне</w:t>
      </w:r>
      <w:r w:rsidR="00601289">
        <w:rPr>
          <w:sz w:val="28"/>
          <w:szCs w:val="28"/>
        </w:rPr>
        <w:t>сения сведений о муниципальной</w:t>
      </w:r>
      <w:r w:rsidRPr="003015C3">
        <w:rPr>
          <w:sz w:val="28"/>
          <w:szCs w:val="28"/>
        </w:rPr>
        <w:t xml:space="preserve"> услуге в федеральную государственную информационную систему «Федеральный реестр государственных и муниципальных услуг (функций)» (далее </w:t>
      </w:r>
      <w:r w:rsidR="0088284C" w:rsidRPr="003015C3">
        <w:rPr>
          <w:sz w:val="28"/>
          <w:szCs w:val="28"/>
        </w:rPr>
        <w:t>–</w:t>
      </w:r>
      <w:r w:rsidRPr="003015C3">
        <w:rPr>
          <w:sz w:val="28"/>
          <w:szCs w:val="28"/>
        </w:rPr>
        <w:t xml:space="preserve"> реестр услуг). </w:t>
      </w:r>
    </w:p>
    <w:p w:rsidR="00A636CA" w:rsidRPr="003015C3" w:rsidRDefault="00A636CA" w:rsidP="0074404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shd w:val="clear" w:color="auto" w:fill="D8EDE8"/>
        </w:rPr>
      </w:pPr>
      <w:r w:rsidRPr="003015C3">
        <w:rPr>
          <w:sz w:val="28"/>
          <w:szCs w:val="28"/>
        </w:rPr>
        <w:t xml:space="preserve">Административные регламенты утверждаются нормативными правовыми актами органов </w:t>
      </w:r>
      <w:r w:rsidR="00FE3A5F">
        <w:rPr>
          <w:sz w:val="28"/>
          <w:szCs w:val="28"/>
        </w:rPr>
        <w:t>исполнительной власти, предоставляющими муниципальные</w:t>
      </w:r>
      <w:r w:rsidR="00FE3A5F" w:rsidRPr="003015C3">
        <w:rPr>
          <w:sz w:val="28"/>
          <w:szCs w:val="28"/>
        </w:rPr>
        <w:t xml:space="preserve"> услуги, в соответствии с федеральными законами</w:t>
      </w:r>
      <w:r w:rsidR="00FE3A5F">
        <w:rPr>
          <w:sz w:val="28"/>
          <w:szCs w:val="28"/>
        </w:rPr>
        <w:t>.</w:t>
      </w:r>
    </w:p>
    <w:p w:rsidR="00A636CA" w:rsidRPr="003015C3" w:rsidRDefault="00A636CA" w:rsidP="0074404A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1.3. В случае</w:t>
      </w:r>
      <w:r w:rsidR="003015C3" w:rsidRPr="003015C3">
        <w:rPr>
          <w:sz w:val="28"/>
          <w:szCs w:val="28"/>
        </w:rPr>
        <w:t>,</w:t>
      </w:r>
      <w:r w:rsidRPr="003015C3">
        <w:rPr>
          <w:sz w:val="28"/>
          <w:szCs w:val="28"/>
        </w:rPr>
        <w:t xml:space="preserve"> если нормативным правовым актом, устанавливающим конкретное полномочие органа, </w:t>
      </w:r>
      <w:r w:rsidR="00FE3A5F">
        <w:rPr>
          <w:sz w:val="28"/>
          <w:szCs w:val="28"/>
        </w:rPr>
        <w:t>предоставляющего муниципальную</w:t>
      </w:r>
      <w:r w:rsidRPr="003015C3">
        <w:rPr>
          <w:sz w:val="28"/>
          <w:szCs w:val="28"/>
        </w:rPr>
        <w:t xml:space="preserve"> услугу, предусмотрено принятие отдельного нормативного правового акта, устанавливающего порядок осуществления такого полномочия, наряду с разработкой этого нормативного правового акта подлежит утверждению административный регламент предоставления</w:t>
      </w:r>
      <w:r w:rsidR="00FE3A5F">
        <w:rPr>
          <w:sz w:val="28"/>
          <w:szCs w:val="28"/>
        </w:rPr>
        <w:t xml:space="preserve"> соответствующей муниципальной</w:t>
      </w:r>
      <w:r w:rsidRPr="003015C3">
        <w:rPr>
          <w:sz w:val="28"/>
          <w:szCs w:val="28"/>
        </w:rPr>
        <w:t xml:space="preserve"> услуги. При этом указанным порядком осуществления полномочия, утвержденным нормативным правовым актом органа исполнитель</w:t>
      </w:r>
      <w:r w:rsidR="00FE3A5F">
        <w:rPr>
          <w:sz w:val="28"/>
          <w:szCs w:val="28"/>
        </w:rPr>
        <w:t>ной власти</w:t>
      </w:r>
      <w:r w:rsidRPr="003015C3">
        <w:rPr>
          <w:sz w:val="28"/>
          <w:szCs w:val="28"/>
        </w:rPr>
        <w:t xml:space="preserve">, </w:t>
      </w:r>
      <w:r w:rsidR="00FE3A5F">
        <w:rPr>
          <w:sz w:val="28"/>
          <w:szCs w:val="28"/>
        </w:rPr>
        <w:t xml:space="preserve">органа государственного внебюджетного фонда или муниципальной корпорации, </w:t>
      </w:r>
      <w:r w:rsidRPr="003015C3">
        <w:rPr>
          <w:sz w:val="28"/>
          <w:szCs w:val="28"/>
        </w:rPr>
        <w:t>не регулируются вопросы, относящиеся к предмету регулирования административного регламента в соо</w:t>
      </w:r>
      <w:r w:rsidR="00FE3A5F">
        <w:rPr>
          <w:sz w:val="28"/>
          <w:szCs w:val="28"/>
        </w:rPr>
        <w:t>тветствии с настоящим Порядком</w:t>
      </w:r>
      <w:r w:rsidRPr="003015C3">
        <w:rPr>
          <w:sz w:val="28"/>
          <w:szCs w:val="28"/>
        </w:rPr>
        <w:t>.</w:t>
      </w:r>
    </w:p>
    <w:p w:rsidR="00A636CA" w:rsidRPr="003015C3" w:rsidRDefault="00A636CA" w:rsidP="0076194A">
      <w:pPr>
        <w:ind w:firstLine="708"/>
        <w:jc w:val="both"/>
        <w:rPr>
          <w:sz w:val="28"/>
          <w:szCs w:val="28"/>
        </w:rPr>
      </w:pPr>
      <w:r w:rsidRPr="003015C3">
        <w:rPr>
          <w:sz w:val="28"/>
          <w:szCs w:val="28"/>
        </w:rPr>
        <w:lastRenderedPageBreak/>
        <w:t xml:space="preserve">1.4. Исполнение органами местного самоуправления отдельных </w:t>
      </w:r>
      <w:r w:rsidRPr="003015C3">
        <w:rPr>
          <w:spacing w:val="-2"/>
          <w:sz w:val="28"/>
          <w:szCs w:val="28"/>
        </w:rPr>
        <w:t>госу</w:t>
      </w:r>
      <w:r w:rsidR="00FE3A5F">
        <w:rPr>
          <w:spacing w:val="-2"/>
          <w:sz w:val="28"/>
          <w:szCs w:val="28"/>
        </w:rPr>
        <w:t>дарственных полномочий Российской Федерации</w:t>
      </w:r>
      <w:r w:rsidRPr="003015C3">
        <w:rPr>
          <w:spacing w:val="-2"/>
          <w:sz w:val="28"/>
          <w:szCs w:val="28"/>
        </w:rPr>
        <w:t>, переданных им на основании</w:t>
      </w:r>
      <w:r w:rsidR="00FE3A5F">
        <w:rPr>
          <w:sz w:val="28"/>
          <w:szCs w:val="28"/>
        </w:rPr>
        <w:t xml:space="preserve"> федеральных законов</w:t>
      </w:r>
      <w:r w:rsidRPr="003015C3">
        <w:rPr>
          <w:sz w:val="28"/>
          <w:szCs w:val="28"/>
        </w:rPr>
        <w:t xml:space="preserve"> с предост</w:t>
      </w:r>
      <w:r w:rsidR="00FE3A5F">
        <w:rPr>
          <w:sz w:val="28"/>
          <w:szCs w:val="28"/>
        </w:rPr>
        <w:t>авлением субвенций из федерального</w:t>
      </w:r>
      <w:r w:rsidRPr="003015C3">
        <w:rPr>
          <w:sz w:val="28"/>
          <w:szCs w:val="28"/>
        </w:rPr>
        <w:t xml:space="preserve"> бюджета, осуществляется в порядке, установленном административным </w:t>
      </w:r>
      <w:r w:rsidR="0076194A">
        <w:rPr>
          <w:sz w:val="28"/>
          <w:szCs w:val="28"/>
        </w:rPr>
        <w:t xml:space="preserve">регламентом </w:t>
      </w:r>
      <w:r w:rsidR="0076194A" w:rsidRPr="0076194A">
        <w:rPr>
          <w:sz w:val="28"/>
          <w:szCs w:val="28"/>
        </w:rPr>
        <w:t>предоставления муниципальной услуги в сфере переданных полномочий, который утверждается соответствующим федеральным органом исполнительной власти, если иное не установлено федеральным законом.</w:t>
      </w:r>
    </w:p>
    <w:p w:rsidR="00A636CA" w:rsidRPr="003015C3" w:rsidRDefault="00A636CA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  <w:shd w:val="clear" w:color="auto" w:fill="D8EDE8"/>
        </w:rPr>
      </w:pPr>
      <w:bookmarkStart w:id="0" w:name="sub_1004"/>
      <w:r w:rsidRPr="003015C3">
        <w:rPr>
          <w:sz w:val="28"/>
          <w:szCs w:val="28"/>
        </w:rPr>
        <w:t xml:space="preserve">1.5. Разработка, согласование, проведение экспертизы и утверждение проектов административных регламентов осуществляются органами, </w:t>
      </w:r>
      <w:r w:rsidR="0076194A">
        <w:rPr>
          <w:sz w:val="28"/>
          <w:szCs w:val="28"/>
        </w:rPr>
        <w:t>предоставляющими муниципальные</w:t>
      </w:r>
      <w:r w:rsidRPr="003015C3">
        <w:rPr>
          <w:sz w:val="28"/>
          <w:szCs w:val="28"/>
        </w:rPr>
        <w:t xml:space="preserve"> услуги, и </w:t>
      </w:r>
      <w:r w:rsidR="0076194A">
        <w:rPr>
          <w:sz w:val="28"/>
          <w:szCs w:val="28"/>
        </w:rPr>
        <w:t>федеральным органом исполнительной власти</w:t>
      </w:r>
      <w:r w:rsidRPr="003015C3">
        <w:rPr>
          <w:sz w:val="28"/>
          <w:szCs w:val="28"/>
        </w:rPr>
        <w:t>, уполномоченным на проведение экспертизы, с использованием программно-технических средств реестра услуг.</w:t>
      </w:r>
    </w:p>
    <w:p w:rsidR="00A636CA" w:rsidRPr="003015C3" w:rsidRDefault="00A636CA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bookmarkStart w:id="1" w:name="sub_1005"/>
      <w:bookmarkEnd w:id="0"/>
      <w:r w:rsidRPr="003015C3">
        <w:rPr>
          <w:sz w:val="28"/>
          <w:szCs w:val="28"/>
        </w:rPr>
        <w:t>1.6. Разработка административных регламентов включает следующие этапы:</w:t>
      </w:r>
    </w:p>
    <w:p w:rsidR="00A636CA" w:rsidRPr="003015C3" w:rsidRDefault="00A636CA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bookmarkStart w:id="2" w:name="sub_3020"/>
      <w:bookmarkEnd w:id="1"/>
      <w:r w:rsidRPr="003015C3">
        <w:rPr>
          <w:sz w:val="28"/>
          <w:szCs w:val="28"/>
        </w:rPr>
        <w:t xml:space="preserve">1.6.1. Внесение в реестр услуг органами, предоставляющими </w:t>
      </w:r>
      <w:r w:rsidR="000C2101">
        <w:rPr>
          <w:sz w:val="28"/>
          <w:szCs w:val="28"/>
        </w:rPr>
        <w:t>муниципальные</w:t>
      </w:r>
      <w:r w:rsidRPr="003015C3">
        <w:rPr>
          <w:sz w:val="28"/>
          <w:szCs w:val="28"/>
        </w:rPr>
        <w:t xml:space="preserve"> услуги, сведений о </w:t>
      </w:r>
      <w:r w:rsidR="000C2101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услуге, в том числе о логически обособленных последовательностях административных действий при ее предоставлении (далее </w:t>
      </w:r>
      <w:r w:rsidR="003015C3" w:rsidRPr="003015C3">
        <w:rPr>
          <w:sz w:val="28"/>
          <w:szCs w:val="28"/>
        </w:rPr>
        <w:t xml:space="preserve">– </w:t>
      </w:r>
      <w:r w:rsidRPr="003015C3">
        <w:rPr>
          <w:sz w:val="28"/>
          <w:szCs w:val="28"/>
        </w:rPr>
        <w:t>административные процедуры).</w:t>
      </w:r>
    </w:p>
    <w:p w:rsidR="00A636CA" w:rsidRPr="003015C3" w:rsidRDefault="00A636CA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bookmarkStart w:id="3" w:name="sub_3021"/>
      <w:bookmarkEnd w:id="2"/>
      <w:r w:rsidRPr="003015C3">
        <w:rPr>
          <w:sz w:val="28"/>
          <w:szCs w:val="28"/>
        </w:rPr>
        <w:t>1.6.2. Преобразование сведений, указанных в подпункте 1.6.1 настоящего пункта, в машиночитаемый вид в соответствии с требованиями, предусмотренными частью</w:t>
      </w:r>
      <w:r w:rsidR="0088284C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3 статьи</w:t>
      </w:r>
      <w:r w:rsidR="0088284C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12 Федерального закона от</w:t>
      </w:r>
      <w:r w:rsidR="003015C3" w:rsidRPr="003015C3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 xml:space="preserve">27.07.2010 </w:t>
      </w:r>
      <w:r w:rsidRPr="003015C3">
        <w:rPr>
          <w:spacing w:val="-2"/>
          <w:sz w:val="28"/>
          <w:szCs w:val="28"/>
        </w:rPr>
        <w:t>№ 210-ФЗ «Об организации предоставления государственных и муниципальных</w:t>
      </w:r>
      <w:r w:rsidR="003015C3" w:rsidRPr="003015C3">
        <w:rPr>
          <w:sz w:val="28"/>
          <w:szCs w:val="28"/>
        </w:rPr>
        <w:t xml:space="preserve"> услуг».</w:t>
      </w:r>
    </w:p>
    <w:p w:rsidR="00A636CA" w:rsidRPr="003015C3" w:rsidRDefault="00A636CA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bookmarkStart w:id="4" w:name="sub_3022"/>
      <w:bookmarkEnd w:id="3"/>
      <w:r w:rsidRPr="003015C3">
        <w:rPr>
          <w:sz w:val="28"/>
          <w:szCs w:val="28"/>
        </w:rPr>
        <w:t>1.6.3. Автоматическое формирование из сведений, указанных в подпункте 1.6.2 настоящего пункта, проекта административного регламента в соответствии с требованиями к структуре и содержанию административных регламентов, уст</w:t>
      </w:r>
      <w:r w:rsidR="008B5890">
        <w:rPr>
          <w:sz w:val="28"/>
          <w:szCs w:val="28"/>
        </w:rPr>
        <w:t>ановленными разделом 2 настоящим Порядком к ст</w:t>
      </w:r>
      <w:bookmarkStart w:id="5" w:name="sub_1006"/>
      <w:bookmarkEnd w:id="4"/>
      <w:r w:rsidR="008B5890">
        <w:rPr>
          <w:sz w:val="28"/>
          <w:szCs w:val="28"/>
        </w:rPr>
        <w:t xml:space="preserve">руктуре и содержанию административных регламентов, установленными разделом 2 настоящего </w:t>
      </w:r>
      <w:r w:rsidRPr="003015C3">
        <w:rPr>
          <w:sz w:val="28"/>
          <w:szCs w:val="28"/>
        </w:rPr>
        <w:t xml:space="preserve"> П</w:t>
      </w:r>
      <w:r w:rsidR="008B5890">
        <w:rPr>
          <w:sz w:val="28"/>
          <w:szCs w:val="28"/>
        </w:rPr>
        <w:t>орядка</w:t>
      </w:r>
      <w:r w:rsidRPr="003015C3">
        <w:rPr>
          <w:sz w:val="28"/>
          <w:szCs w:val="28"/>
        </w:rPr>
        <w:t>.</w:t>
      </w:r>
    </w:p>
    <w:p w:rsidR="00A636CA" w:rsidRPr="003015C3" w:rsidRDefault="008B5890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Сведе</w:t>
      </w:r>
      <w:r w:rsidR="0076194A">
        <w:rPr>
          <w:sz w:val="28"/>
          <w:szCs w:val="28"/>
        </w:rPr>
        <w:t>ния о муниципальной</w:t>
      </w:r>
      <w:r w:rsidR="00A636CA" w:rsidRPr="003015C3">
        <w:rPr>
          <w:sz w:val="28"/>
          <w:szCs w:val="28"/>
        </w:rPr>
        <w:t xml:space="preserve"> услуге, ук</w:t>
      </w:r>
      <w:bookmarkStart w:id="6" w:name="sub_62"/>
      <w:bookmarkEnd w:id="5"/>
      <w:r w:rsidR="00A636CA" w:rsidRPr="003015C3">
        <w:rPr>
          <w:sz w:val="28"/>
          <w:szCs w:val="28"/>
        </w:rPr>
        <w:t>азанные в подпункте</w:t>
      </w:r>
      <w:r w:rsidR="0088284C" w:rsidRPr="003015C3">
        <w:rPr>
          <w:sz w:val="28"/>
          <w:szCs w:val="28"/>
        </w:rPr>
        <w:t> </w:t>
      </w:r>
      <w:r w:rsidR="00A636CA" w:rsidRPr="003015C3">
        <w:rPr>
          <w:sz w:val="28"/>
          <w:szCs w:val="28"/>
        </w:rPr>
        <w:t>1.6.1 пункта</w:t>
      </w:r>
      <w:r w:rsidR="0088284C" w:rsidRPr="003015C3">
        <w:rPr>
          <w:sz w:val="28"/>
          <w:szCs w:val="28"/>
        </w:rPr>
        <w:t> </w:t>
      </w:r>
      <w:r w:rsidR="0076194A">
        <w:rPr>
          <w:sz w:val="28"/>
          <w:szCs w:val="28"/>
        </w:rPr>
        <w:t>1.6 настоящего Порядка</w:t>
      </w:r>
      <w:r w:rsidR="00A636CA" w:rsidRPr="003015C3">
        <w:rPr>
          <w:sz w:val="28"/>
          <w:szCs w:val="28"/>
        </w:rPr>
        <w:t>, должны быть достаточны для описания:</w:t>
      </w:r>
    </w:p>
    <w:p w:rsidR="00A636CA" w:rsidRPr="003015C3" w:rsidRDefault="00A636CA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всех возможных категорий заявителей, обративших</w:t>
      </w:r>
      <w:bookmarkEnd w:id="6"/>
      <w:r w:rsidRPr="003015C3">
        <w:rPr>
          <w:sz w:val="28"/>
          <w:szCs w:val="28"/>
        </w:rPr>
        <w:t>ся за одним результато</w:t>
      </w:r>
      <w:r w:rsidR="0076194A">
        <w:rPr>
          <w:sz w:val="28"/>
          <w:szCs w:val="28"/>
        </w:rPr>
        <w:t>м предоставления муниципальной</w:t>
      </w:r>
      <w:r w:rsidRPr="003015C3">
        <w:rPr>
          <w:sz w:val="28"/>
          <w:szCs w:val="28"/>
        </w:rPr>
        <w:t xml:space="preserve"> услуги и объединенных общими признаками;</w:t>
      </w:r>
    </w:p>
    <w:p w:rsidR="00A636CA" w:rsidRPr="003015C3" w:rsidRDefault="00A636CA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уникальных для каждой категории заявителей, указанной в абзаце втором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 способов их фиксации, сведений о составе документов и (или) информации, необходимых дл</w:t>
      </w:r>
      <w:r w:rsidR="0076194A">
        <w:rPr>
          <w:sz w:val="28"/>
          <w:szCs w:val="28"/>
        </w:rPr>
        <w:t xml:space="preserve">я предоставления муниципальной </w:t>
      </w:r>
      <w:r w:rsidRPr="003015C3">
        <w:rPr>
          <w:sz w:val="28"/>
          <w:szCs w:val="28"/>
        </w:rPr>
        <w:t xml:space="preserve"> услуги, основаниях для отказа в приеме таких документов и (или) информации, основаниях </w:t>
      </w:r>
      <w:r w:rsidRPr="003015C3">
        <w:rPr>
          <w:sz w:val="28"/>
          <w:szCs w:val="28"/>
        </w:rPr>
        <w:lastRenderedPageBreak/>
        <w:t>для приостановлени</w:t>
      </w:r>
      <w:r w:rsidR="0076194A">
        <w:rPr>
          <w:sz w:val="28"/>
          <w:szCs w:val="28"/>
        </w:rPr>
        <w:t>я предоставления муниципальной</w:t>
      </w:r>
      <w:r w:rsidRPr="003015C3">
        <w:rPr>
          <w:sz w:val="28"/>
          <w:szCs w:val="28"/>
        </w:rPr>
        <w:t xml:space="preserve"> услуги, критериях принятия решения о предоставлении (об отказе в</w:t>
      </w:r>
      <w:r w:rsidR="0076194A">
        <w:rPr>
          <w:sz w:val="28"/>
          <w:szCs w:val="28"/>
        </w:rPr>
        <w:t xml:space="preserve"> предоставлении) муниципальной</w:t>
      </w:r>
      <w:r w:rsidRPr="003015C3">
        <w:rPr>
          <w:sz w:val="28"/>
          <w:szCs w:val="28"/>
        </w:rPr>
        <w:t xml:space="preserve"> услуги, а также максимального срок</w:t>
      </w:r>
      <w:r w:rsidR="0076194A">
        <w:rPr>
          <w:sz w:val="28"/>
          <w:szCs w:val="28"/>
        </w:rPr>
        <w:t>а предоставления муниципальной</w:t>
      </w:r>
      <w:r w:rsidRPr="003015C3">
        <w:rPr>
          <w:sz w:val="28"/>
          <w:szCs w:val="28"/>
        </w:rPr>
        <w:t xml:space="preserve"> услуги (далее </w:t>
      </w:r>
      <w:r w:rsidR="0088284C" w:rsidRPr="003015C3">
        <w:rPr>
          <w:sz w:val="28"/>
          <w:szCs w:val="28"/>
        </w:rPr>
        <w:t>–</w:t>
      </w:r>
      <w:r w:rsidRPr="003015C3">
        <w:rPr>
          <w:sz w:val="28"/>
          <w:szCs w:val="28"/>
        </w:rPr>
        <w:t xml:space="preserve"> вариант предоставлени</w:t>
      </w:r>
      <w:r w:rsidR="0076194A">
        <w:rPr>
          <w:sz w:val="28"/>
          <w:szCs w:val="28"/>
        </w:rPr>
        <w:t>я муниципальной</w:t>
      </w:r>
      <w:r w:rsidRPr="003015C3">
        <w:rPr>
          <w:sz w:val="28"/>
          <w:szCs w:val="28"/>
        </w:rPr>
        <w:t xml:space="preserve"> услуги).</w:t>
      </w:r>
    </w:p>
    <w:p w:rsidR="00A636CA" w:rsidRPr="003015C3" w:rsidRDefault="0076194A" w:rsidP="003015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муниципальной</w:t>
      </w:r>
      <w:r w:rsidR="0088284C" w:rsidRPr="003015C3">
        <w:rPr>
          <w:sz w:val="28"/>
          <w:szCs w:val="28"/>
        </w:rPr>
        <w:t xml:space="preserve"> услуге, преобразованные в </w:t>
      </w:r>
      <w:r w:rsidR="00A636CA" w:rsidRPr="003015C3">
        <w:rPr>
          <w:sz w:val="28"/>
          <w:szCs w:val="28"/>
        </w:rPr>
        <w:t xml:space="preserve">машиночитаемый </w:t>
      </w:r>
      <w:r w:rsidR="00A636CA" w:rsidRPr="003015C3">
        <w:rPr>
          <w:spacing w:val="-2"/>
          <w:sz w:val="28"/>
          <w:szCs w:val="28"/>
        </w:rPr>
        <w:t>вид в</w:t>
      </w:r>
      <w:r w:rsidR="0088284C" w:rsidRPr="003015C3">
        <w:rPr>
          <w:spacing w:val="-2"/>
          <w:sz w:val="28"/>
          <w:szCs w:val="28"/>
        </w:rPr>
        <w:t xml:space="preserve"> </w:t>
      </w:r>
      <w:r w:rsidR="00A636CA" w:rsidRPr="003015C3">
        <w:rPr>
          <w:spacing w:val="-2"/>
          <w:sz w:val="28"/>
          <w:szCs w:val="28"/>
        </w:rPr>
        <w:t>соответствии с подпунктом</w:t>
      </w:r>
      <w:r w:rsidR="0088284C" w:rsidRPr="003015C3">
        <w:rPr>
          <w:spacing w:val="-2"/>
          <w:sz w:val="28"/>
          <w:szCs w:val="28"/>
        </w:rPr>
        <w:t> </w:t>
      </w:r>
      <w:r w:rsidR="00A636CA" w:rsidRPr="003015C3">
        <w:rPr>
          <w:spacing w:val="-2"/>
          <w:sz w:val="28"/>
          <w:szCs w:val="28"/>
        </w:rPr>
        <w:t>1.6.2 пункта</w:t>
      </w:r>
      <w:r w:rsidR="0088284C" w:rsidRPr="003015C3">
        <w:rPr>
          <w:spacing w:val="-2"/>
          <w:sz w:val="28"/>
          <w:szCs w:val="28"/>
        </w:rPr>
        <w:t> </w:t>
      </w:r>
      <w:r>
        <w:rPr>
          <w:spacing w:val="-2"/>
          <w:sz w:val="28"/>
          <w:szCs w:val="28"/>
        </w:rPr>
        <w:t>1.6 настоящего Порядка</w:t>
      </w:r>
      <w:r w:rsidR="00A636CA" w:rsidRPr="003015C3">
        <w:rPr>
          <w:spacing w:val="-2"/>
          <w:sz w:val="28"/>
          <w:szCs w:val="28"/>
        </w:rPr>
        <w:t>, могут быть</w:t>
      </w:r>
      <w:r w:rsidR="00A636CA" w:rsidRPr="003015C3">
        <w:rPr>
          <w:sz w:val="28"/>
          <w:szCs w:val="28"/>
        </w:rPr>
        <w:t xml:space="preserve"> использованы для автоматизированного исполнения административного регламента после вступления в</w:t>
      </w:r>
      <w:r w:rsidR="0088284C" w:rsidRPr="003015C3">
        <w:rPr>
          <w:sz w:val="28"/>
          <w:szCs w:val="28"/>
        </w:rPr>
        <w:t xml:space="preserve"> </w:t>
      </w:r>
      <w:r w:rsidR="00A636CA" w:rsidRPr="003015C3">
        <w:rPr>
          <w:sz w:val="28"/>
          <w:szCs w:val="28"/>
        </w:rPr>
        <w:t xml:space="preserve">силу соответствующего административного регламента. </w:t>
      </w:r>
    </w:p>
    <w:p w:rsidR="00A636CA" w:rsidRPr="003015C3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1.8. При разработке административных регламентов органы,</w:t>
      </w:r>
      <w:r w:rsidR="0076194A">
        <w:rPr>
          <w:sz w:val="28"/>
          <w:szCs w:val="28"/>
        </w:rPr>
        <w:t xml:space="preserve"> предоставляющие муниципальные</w:t>
      </w:r>
      <w:r w:rsidRPr="003015C3">
        <w:rPr>
          <w:sz w:val="28"/>
          <w:szCs w:val="28"/>
        </w:rPr>
        <w:t xml:space="preserve"> услуги, предусматривают оптимизацию (повышение кач</w:t>
      </w:r>
      <w:r w:rsidR="000C2101">
        <w:rPr>
          <w:sz w:val="28"/>
          <w:szCs w:val="28"/>
        </w:rPr>
        <w:t>ества) предоставления муниципальных</w:t>
      </w:r>
      <w:r w:rsidRPr="003015C3">
        <w:rPr>
          <w:sz w:val="28"/>
          <w:szCs w:val="28"/>
        </w:rPr>
        <w:t xml:space="preserve"> услуг, в том числе:</w:t>
      </w:r>
    </w:p>
    <w:p w:rsidR="00A636CA" w:rsidRPr="003015C3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1.8.1. Возможност</w:t>
      </w:r>
      <w:r w:rsidR="0076194A">
        <w:rPr>
          <w:sz w:val="28"/>
          <w:szCs w:val="28"/>
        </w:rPr>
        <w:t xml:space="preserve">ь предоставления муниципальной </w:t>
      </w:r>
      <w:r w:rsidRPr="003015C3">
        <w:rPr>
          <w:sz w:val="28"/>
          <w:szCs w:val="28"/>
        </w:rPr>
        <w:t xml:space="preserve"> услуги в упреждающем (проактивном) режиме.</w:t>
      </w:r>
    </w:p>
    <w:p w:rsidR="00A636CA" w:rsidRPr="003015C3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1.8.2. Многоканальность и экстерриториал</w:t>
      </w:r>
      <w:r w:rsidR="0076194A">
        <w:rPr>
          <w:sz w:val="28"/>
          <w:szCs w:val="28"/>
        </w:rPr>
        <w:t>ьность получения муниципальных</w:t>
      </w:r>
      <w:r w:rsidRPr="003015C3">
        <w:rPr>
          <w:sz w:val="28"/>
          <w:szCs w:val="28"/>
        </w:rPr>
        <w:t xml:space="preserve"> услуг.</w:t>
      </w:r>
    </w:p>
    <w:p w:rsidR="00A636CA" w:rsidRPr="003015C3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1.8.3. Возможность описания всех варианто</w:t>
      </w:r>
      <w:r w:rsidR="0076194A">
        <w:rPr>
          <w:sz w:val="28"/>
          <w:szCs w:val="28"/>
        </w:rPr>
        <w:t xml:space="preserve">в предоставления муниципальной </w:t>
      </w:r>
      <w:r w:rsidRPr="003015C3">
        <w:rPr>
          <w:sz w:val="28"/>
          <w:szCs w:val="28"/>
        </w:rPr>
        <w:t xml:space="preserve"> услуги.</w:t>
      </w:r>
    </w:p>
    <w:p w:rsidR="00A636CA" w:rsidRPr="003015C3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1.8.4. Устранение избыточных административных процедур и сроков их осуществления, а также документов и (или) информации, требуемых для</w:t>
      </w:r>
      <w:r w:rsidR="0088284C" w:rsidRPr="003015C3">
        <w:rPr>
          <w:sz w:val="28"/>
          <w:szCs w:val="28"/>
        </w:rPr>
        <w:t> </w:t>
      </w:r>
      <w:r w:rsidR="00790C73">
        <w:rPr>
          <w:sz w:val="28"/>
          <w:szCs w:val="28"/>
        </w:rPr>
        <w:t>получения муниципальной</w:t>
      </w:r>
      <w:r w:rsidRPr="003015C3">
        <w:rPr>
          <w:sz w:val="28"/>
          <w:szCs w:val="28"/>
        </w:rPr>
        <w:t xml:space="preserve"> услуги.</w:t>
      </w:r>
    </w:p>
    <w:p w:rsidR="00A636CA" w:rsidRPr="003015C3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pacing w:val="-6"/>
          <w:sz w:val="28"/>
          <w:szCs w:val="28"/>
        </w:rPr>
      </w:pPr>
      <w:r w:rsidRPr="003015C3">
        <w:rPr>
          <w:spacing w:val="-6"/>
          <w:sz w:val="28"/>
          <w:szCs w:val="28"/>
        </w:rPr>
        <w:t>1.8.5. Внедрение реестровой модел</w:t>
      </w:r>
      <w:r w:rsidR="00790C73">
        <w:rPr>
          <w:spacing w:val="-6"/>
          <w:sz w:val="28"/>
          <w:szCs w:val="28"/>
        </w:rPr>
        <w:t>и предоставления муниципальных</w:t>
      </w:r>
      <w:r w:rsidRPr="003015C3">
        <w:rPr>
          <w:spacing w:val="-6"/>
          <w:sz w:val="28"/>
          <w:szCs w:val="28"/>
        </w:rPr>
        <w:t xml:space="preserve"> услуг.</w:t>
      </w:r>
    </w:p>
    <w:p w:rsidR="00A636CA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1.8.6. Внедрение иных принципо</w:t>
      </w:r>
      <w:r w:rsidR="00790C73">
        <w:rPr>
          <w:sz w:val="28"/>
          <w:szCs w:val="28"/>
        </w:rPr>
        <w:t>в предоставления муниципальных</w:t>
      </w:r>
      <w:r w:rsidRPr="003015C3">
        <w:rPr>
          <w:sz w:val="28"/>
          <w:szCs w:val="28"/>
        </w:rPr>
        <w:t xml:space="preserve"> услуг, предусмотренных Федеральным законом</w:t>
      </w:r>
      <w:r w:rsidR="003015C3">
        <w:rPr>
          <w:sz w:val="28"/>
          <w:szCs w:val="28"/>
        </w:rPr>
        <w:t xml:space="preserve"> от 27.07.2010</w:t>
      </w:r>
      <w:r w:rsidRPr="003015C3">
        <w:rPr>
          <w:sz w:val="28"/>
          <w:szCs w:val="28"/>
        </w:rPr>
        <w:t xml:space="preserve"> №</w:t>
      </w:r>
      <w:r w:rsidR="0088284C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210-ФЗ.</w:t>
      </w:r>
    </w:p>
    <w:p w:rsidR="00790C73" w:rsidRPr="003015C3" w:rsidRDefault="00790C73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</w:p>
    <w:p w:rsidR="003015C3" w:rsidRDefault="00A636CA" w:rsidP="003015C3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3015C3">
        <w:rPr>
          <w:sz w:val="28"/>
          <w:szCs w:val="28"/>
        </w:rPr>
        <w:t>2.</w:t>
      </w:r>
      <w:r w:rsidR="0088284C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 xml:space="preserve">Требования к структуре </w:t>
      </w:r>
    </w:p>
    <w:p w:rsidR="00A636CA" w:rsidRPr="003015C3" w:rsidRDefault="00A636CA" w:rsidP="003015C3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3015C3">
        <w:rPr>
          <w:sz w:val="28"/>
          <w:szCs w:val="28"/>
        </w:rPr>
        <w:t>и содержанию административных регламентов</w:t>
      </w:r>
    </w:p>
    <w:p w:rsidR="00A636CA" w:rsidRPr="003015C3" w:rsidRDefault="00A636CA" w:rsidP="003015C3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:rsidR="00A636CA" w:rsidRPr="003015C3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2.1. Наименование административного регламента определяется органом,</w:t>
      </w:r>
      <w:r w:rsidR="00790C73">
        <w:rPr>
          <w:sz w:val="28"/>
          <w:szCs w:val="28"/>
        </w:rPr>
        <w:t xml:space="preserve"> предоставляющим муниципальную</w:t>
      </w:r>
      <w:r w:rsidRPr="003015C3">
        <w:rPr>
          <w:sz w:val="28"/>
          <w:szCs w:val="28"/>
        </w:rPr>
        <w:t xml:space="preserve"> услугу, с учетом формулировки, соответствующей редакции положения нормативного правового акта, котор</w:t>
      </w:r>
      <w:r w:rsidR="00790C73">
        <w:rPr>
          <w:sz w:val="28"/>
          <w:szCs w:val="28"/>
        </w:rPr>
        <w:t xml:space="preserve">ым предусмотрена муниципальная </w:t>
      </w:r>
      <w:r w:rsidRPr="003015C3">
        <w:rPr>
          <w:sz w:val="28"/>
          <w:szCs w:val="28"/>
        </w:rPr>
        <w:t xml:space="preserve"> услуга.</w:t>
      </w:r>
    </w:p>
    <w:p w:rsidR="00A636CA" w:rsidRPr="003015C3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2.2.</w:t>
      </w:r>
      <w:r w:rsidR="0088284C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В административный регламент включаются следующие разделы:</w:t>
      </w:r>
    </w:p>
    <w:p w:rsidR="00A636CA" w:rsidRPr="003015C3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2.2.1.</w:t>
      </w:r>
      <w:r w:rsidR="0088284C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Общие положения.</w:t>
      </w:r>
    </w:p>
    <w:p w:rsidR="00A636CA" w:rsidRPr="003015C3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2.2.2.</w:t>
      </w:r>
      <w:r w:rsidR="0088284C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Стандар</w:t>
      </w:r>
      <w:r w:rsidR="00790C73">
        <w:rPr>
          <w:sz w:val="28"/>
          <w:szCs w:val="28"/>
        </w:rPr>
        <w:t>т предоставления муниципальной</w:t>
      </w:r>
      <w:r w:rsidRPr="003015C3">
        <w:rPr>
          <w:sz w:val="28"/>
          <w:szCs w:val="28"/>
        </w:rPr>
        <w:t xml:space="preserve"> услуги.</w:t>
      </w:r>
    </w:p>
    <w:p w:rsidR="00A636CA" w:rsidRPr="003015C3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2.2.3. Состав, последовательность и сроки выполнения административных процедур.</w:t>
      </w:r>
    </w:p>
    <w:p w:rsidR="00A636CA" w:rsidRPr="003015C3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2.2.4.</w:t>
      </w:r>
      <w:r w:rsidR="0088284C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Формы контроля за исполнением административного регламента.</w:t>
      </w:r>
    </w:p>
    <w:p w:rsidR="00A636CA" w:rsidRPr="003015C3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2.2.5. Досудебный (внесудебный) порядок обжалования решений и действий (бездействия) органа, </w:t>
      </w:r>
      <w:r w:rsidR="00790C73">
        <w:rPr>
          <w:sz w:val="28"/>
          <w:szCs w:val="28"/>
        </w:rPr>
        <w:t>предоставляющего муниципальную</w:t>
      </w:r>
      <w:r w:rsidRPr="003015C3">
        <w:rPr>
          <w:sz w:val="28"/>
          <w:szCs w:val="28"/>
        </w:rPr>
        <w:t xml:space="preserve"> услугу, </w:t>
      </w:r>
      <w:r w:rsidRPr="003015C3">
        <w:rPr>
          <w:spacing w:val="-6"/>
          <w:sz w:val="28"/>
          <w:szCs w:val="28"/>
        </w:rPr>
        <w:t>многофункционального центра п</w:t>
      </w:r>
      <w:r w:rsidR="0088284C" w:rsidRPr="003015C3">
        <w:rPr>
          <w:spacing w:val="-6"/>
          <w:sz w:val="28"/>
          <w:szCs w:val="28"/>
        </w:rPr>
        <w:t xml:space="preserve">редоставления государственных и </w:t>
      </w:r>
      <w:r w:rsidRPr="003015C3">
        <w:rPr>
          <w:spacing w:val="-6"/>
          <w:sz w:val="28"/>
          <w:szCs w:val="28"/>
        </w:rPr>
        <w:t>муниципальных</w:t>
      </w:r>
      <w:r w:rsidR="00F123C6">
        <w:rPr>
          <w:sz w:val="28"/>
          <w:szCs w:val="28"/>
        </w:rPr>
        <w:t xml:space="preserve"> услуг (далее – </w:t>
      </w:r>
      <w:r w:rsidRPr="003015C3">
        <w:rPr>
          <w:sz w:val="28"/>
          <w:szCs w:val="28"/>
        </w:rPr>
        <w:t>многофункциональный центр), организаций, указанных в</w:t>
      </w:r>
      <w:r w:rsidR="0088284C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части</w:t>
      </w:r>
      <w:r w:rsidR="0088284C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1.1 статьи</w:t>
      </w:r>
      <w:r w:rsidR="0088284C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 xml:space="preserve">16 Федерального закона </w:t>
      </w:r>
      <w:r w:rsidR="003015C3">
        <w:rPr>
          <w:sz w:val="28"/>
          <w:szCs w:val="28"/>
        </w:rPr>
        <w:t>от 27.07.2010</w:t>
      </w:r>
      <w:r w:rsidR="003015C3" w:rsidRPr="003015C3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>№</w:t>
      </w:r>
      <w:r w:rsidR="0088284C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210-ФЗ, а также их</w:t>
      </w:r>
      <w:r w:rsidR="0088284C" w:rsidRPr="003015C3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lastRenderedPageBreak/>
        <w:t xml:space="preserve">должностных лиц, </w:t>
      </w:r>
      <w:r w:rsidR="00135DBD">
        <w:rPr>
          <w:sz w:val="28"/>
          <w:szCs w:val="28"/>
        </w:rPr>
        <w:t>государств</w:t>
      </w:r>
      <w:r w:rsidRPr="003015C3">
        <w:rPr>
          <w:sz w:val="28"/>
          <w:szCs w:val="28"/>
        </w:rPr>
        <w:t>енных или муниципальных служащих, работников.</w:t>
      </w:r>
    </w:p>
    <w:p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2.3. Раздел «Общие положения» состоит из следующих подразделов:</w:t>
      </w:r>
    </w:p>
    <w:p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2.3.1. Предмет регулирования административного регламента.</w:t>
      </w:r>
    </w:p>
    <w:p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2.3.2.</w:t>
      </w:r>
      <w:r w:rsidR="0088284C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Круг заявителей.</w:t>
      </w:r>
    </w:p>
    <w:p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2.3.3. Требование предоста</w:t>
      </w:r>
      <w:r w:rsidR="00790C73">
        <w:rPr>
          <w:sz w:val="28"/>
          <w:szCs w:val="28"/>
        </w:rPr>
        <w:t>вления заявителю муниципальной</w:t>
      </w:r>
      <w:r w:rsidRPr="003015C3">
        <w:rPr>
          <w:sz w:val="28"/>
          <w:szCs w:val="28"/>
        </w:rPr>
        <w:t xml:space="preserve"> услуги в соответствии с</w:t>
      </w:r>
      <w:r w:rsidR="0088284C" w:rsidRPr="003015C3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>в</w:t>
      </w:r>
      <w:r w:rsidR="00790C73">
        <w:rPr>
          <w:sz w:val="28"/>
          <w:szCs w:val="28"/>
        </w:rPr>
        <w:t>ариантом предоставления муниципальной</w:t>
      </w:r>
      <w:r w:rsidRPr="003015C3">
        <w:rPr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</w:t>
      </w:r>
      <w:r w:rsidR="00F123C6">
        <w:rPr>
          <w:sz w:val="28"/>
          <w:szCs w:val="28"/>
        </w:rPr>
        <w:t>, предоставляющим услугу (далее </w:t>
      </w:r>
      <w:r w:rsidR="0088284C" w:rsidRPr="003015C3">
        <w:rPr>
          <w:sz w:val="28"/>
          <w:szCs w:val="28"/>
        </w:rPr>
        <w:t>–</w:t>
      </w:r>
      <w:r w:rsidRPr="003015C3">
        <w:rPr>
          <w:sz w:val="28"/>
          <w:szCs w:val="28"/>
        </w:rPr>
        <w:t xml:space="preserve"> профилирование), а также результата, за предоставлением которого обратился заявитель. </w:t>
      </w:r>
    </w:p>
    <w:p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2.4. Раздел «Стандарт </w:t>
      </w:r>
      <w:r w:rsidR="00790C73">
        <w:rPr>
          <w:sz w:val="28"/>
          <w:szCs w:val="28"/>
        </w:rPr>
        <w:t>предоставления муниципальной</w:t>
      </w:r>
      <w:r w:rsidRPr="003015C3">
        <w:rPr>
          <w:sz w:val="28"/>
          <w:szCs w:val="28"/>
        </w:rPr>
        <w:t xml:space="preserve"> услуги» должен содержать следующие подразделы:</w:t>
      </w:r>
    </w:p>
    <w:p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2.4</w:t>
      </w:r>
      <w:r w:rsidR="00790C73">
        <w:rPr>
          <w:sz w:val="28"/>
          <w:szCs w:val="28"/>
        </w:rPr>
        <w:t>.1. Наименование муниципальной</w:t>
      </w:r>
      <w:r w:rsidRPr="003015C3">
        <w:rPr>
          <w:sz w:val="28"/>
          <w:szCs w:val="28"/>
        </w:rPr>
        <w:t xml:space="preserve"> услуги.</w:t>
      </w:r>
    </w:p>
    <w:p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2.4.2. Наименование органа, </w:t>
      </w:r>
      <w:r w:rsidR="00790C73">
        <w:rPr>
          <w:sz w:val="28"/>
          <w:szCs w:val="28"/>
        </w:rPr>
        <w:t>предоставляющего муниципальную</w:t>
      </w:r>
      <w:r w:rsidRPr="003015C3">
        <w:rPr>
          <w:sz w:val="28"/>
          <w:szCs w:val="28"/>
        </w:rPr>
        <w:t xml:space="preserve"> услугу.</w:t>
      </w:r>
    </w:p>
    <w:p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Данный подраздел включает следующие положения:</w:t>
      </w:r>
    </w:p>
    <w:p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полное наименование органа, </w:t>
      </w:r>
      <w:r w:rsidR="00790C73">
        <w:rPr>
          <w:sz w:val="28"/>
          <w:szCs w:val="28"/>
        </w:rPr>
        <w:t>предоставляющего муниципальную</w:t>
      </w:r>
      <w:r w:rsidRPr="003015C3">
        <w:rPr>
          <w:sz w:val="28"/>
          <w:szCs w:val="28"/>
        </w:rPr>
        <w:t xml:space="preserve"> услугу;</w:t>
      </w:r>
    </w:p>
    <w:p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возможность (невозможность) принятия многофункциональным центром решения об отказе в приеме запроса и документов и (или) информации, </w:t>
      </w:r>
      <w:r w:rsidRPr="003015C3">
        <w:rPr>
          <w:spacing w:val="-2"/>
          <w:sz w:val="28"/>
          <w:szCs w:val="28"/>
        </w:rPr>
        <w:t>необходимых дл</w:t>
      </w:r>
      <w:r w:rsidR="00790C73">
        <w:rPr>
          <w:spacing w:val="-2"/>
          <w:sz w:val="28"/>
          <w:szCs w:val="28"/>
        </w:rPr>
        <w:t xml:space="preserve">я предоставления муниципальной </w:t>
      </w:r>
      <w:r w:rsidRPr="003015C3">
        <w:rPr>
          <w:spacing w:val="-2"/>
          <w:sz w:val="28"/>
          <w:szCs w:val="28"/>
        </w:rPr>
        <w:t xml:space="preserve"> услуги (в случае, если запрос</w:t>
      </w:r>
      <w:r w:rsidRPr="003015C3">
        <w:rPr>
          <w:sz w:val="28"/>
          <w:szCs w:val="28"/>
        </w:rPr>
        <w:t xml:space="preserve"> </w:t>
      </w:r>
      <w:r w:rsidR="00790C73">
        <w:rPr>
          <w:sz w:val="28"/>
          <w:szCs w:val="28"/>
        </w:rPr>
        <w:t>о предоставлении муниципальной</w:t>
      </w:r>
      <w:r w:rsidRPr="003015C3">
        <w:rPr>
          <w:sz w:val="28"/>
          <w:szCs w:val="28"/>
        </w:rPr>
        <w:t xml:space="preserve"> услуги может быть подан в многофункциональный центр).</w:t>
      </w:r>
    </w:p>
    <w:p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2.4.3. Результа</w:t>
      </w:r>
      <w:r w:rsidR="00790C73">
        <w:rPr>
          <w:sz w:val="28"/>
          <w:szCs w:val="28"/>
        </w:rPr>
        <w:t>т предоставления муниципальной</w:t>
      </w:r>
      <w:r w:rsidRPr="003015C3">
        <w:rPr>
          <w:sz w:val="28"/>
          <w:szCs w:val="28"/>
        </w:rPr>
        <w:t xml:space="preserve"> услуги.</w:t>
      </w:r>
    </w:p>
    <w:p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Данный подраздел включает следующие положения:</w:t>
      </w:r>
    </w:p>
    <w:p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наименование результата (резу</w:t>
      </w:r>
      <w:r w:rsidR="00790C73">
        <w:rPr>
          <w:sz w:val="28"/>
          <w:szCs w:val="28"/>
        </w:rPr>
        <w:t>льтатов) предоставления муниципальной</w:t>
      </w:r>
      <w:r w:rsidRPr="003015C3">
        <w:rPr>
          <w:sz w:val="28"/>
          <w:szCs w:val="28"/>
        </w:rPr>
        <w:t xml:space="preserve"> услуги;</w:t>
      </w:r>
    </w:p>
    <w:p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наименование и состав реквизитов документа, содержащего решение </w:t>
      </w:r>
      <w:r w:rsidR="00790C73">
        <w:rPr>
          <w:sz w:val="28"/>
          <w:szCs w:val="28"/>
        </w:rPr>
        <w:t>о предоставлении муниципальной</w:t>
      </w:r>
      <w:r w:rsidRPr="003015C3">
        <w:rPr>
          <w:sz w:val="28"/>
          <w:szCs w:val="28"/>
        </w:rPr>
        <w:t xml:space="preserve"> услуги, на основании которого заявителю предостав</w:t>
      </w:r>
      <w:r w:rsidR="00790C73">
        <w:rPr>
          <w:sz w:val="28"/>
          <w:szCs w:val="28"/>
        </w:rPr>
        <w:t>ляется результат муниципальной</w:t>
      </w:r>
      <w:r w:rsidRPr="003015C3">
        <w:rPr>
          <w:sz w:val="28"/>
          <w:szCs w:val="28"/>
        </w:rPr>
        <w:t xml:space="preserve"> услуги;</w:t>
      </w:r>
    </w:p>
    <w:p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состав реестровой записи о результате предоставления </w:t>
      </w:r>
      <w:r w:rsidR="00790C73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услуги, а также наименование информационного ресурса,</w:t>
      </w:r>
      <w:r w:rsidR="003015C3">
        <w:rPr>
          <w:sz w:val="28"/>
          <w:szCs w:val="28"/>
        </w:rPr>
        <w:t xml:space="preserve"> на</w:t>
      </w:r>
      <w:r w:rsidRPr="003015C3">
        <w:rPr>
          <w:sz w:val="28"/>
          <w:szCs w:val="28"/>
        </w:rPr>
        <w:t xml:space="preserve"> котором размещена такая реестровая запись (в случае, если результато</w:t>
      </w:r>
      <w:r w:rsidR="00790C73">
        <w:rPr>
          <w:sz w:val="28"/>
          <w:szCs w:val="28"/>
        </w:rPr>
        <w:t xml:space="preserve">м предоставления муниципальной </w:t>
      </w:r>
      <w:r w:rsidRPr="003015C3">
        <w:rPr>
          <w:sz w:val="28"/>
          <w:szCs w:val="28"/>
        </w:rPr>
        <w:t xml:space="preserve"> услуги является реестровая запись);</w:t>
      </w:r>
    </w:p>
    <w:p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наименование информационной системы, в которой фиксируется факт получения заявителем результат</w:t>
      </w:r>
      <w:r w:rsidR="00790C73">
        <w:rPr>
          <w:sz w:val="28"/>
          <w:szCs w:val="28"/>
        </w:rPr>
        <w:t>а предоставления муниципальной</w:t>
      </w:r>
      <w:r w:rsidRPr="003015C3">
        <w:rPr>
          <w:sz w:val="28"/>
          <w:szCs w:val="28"/>
        </w:rPr>
        <w:t xml:space="preserve"> услуги;</w:t>
      </w:r>
    </w:p>
    <w:p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способ получения результат</w:t>
      </w:r>
      <w:r w:rsidR="00790C73">
        <w:rPr>
          <w:sz w:val="28"/>
          <w:szCs w:val="28"/>
        </w:rPr>
        <w:t>а предоставления муниципальной</w:t>
      </w:r>
      <w:r w:rsidRPr="003015C3">
        <w:rPr>
          <w:sz w:val="28"/>
          <w:szCs w:val="28"/>
        </w:rPr>
        <w:t xml:space="preserve"> услуги.</w:t>
      </w:r>
    </w:p>
    <w:p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Положения, указанные в подпункте</w:t>
      </w:r>
      <w:r w:rsidR="00A74DF2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2.4.3 пункта</w:t>
      </w:r>
      <w:r w:rsidR="00A74DF2" w:rsidRPr="003015C3">
        <w:rPr>
          <w:sz w:val="28"/>
          <w:szCs w:val="28"/>
        </w:rPr>
        <w:t> </w:t>
      </w:r>
      <w:r w:rsidR="00790C73">
        <w:rPr>
          <w:sz w:val="28"/>
          <w:szCs w:val="28"/>
        </w:rPr>
        <w:t>2.4 настоящего Порядка</w:t>
      </w:r>
      <w:r w:rsidRPr="003015C3">
        <w:rPr>
          <w:sz w:val="28"/>
          <w:szCs w:val="28"/>
        </w:rPr>
        <w:t xml:space="preserve">, приводятся для каждого варианта </w:t>
      </w:r>
      <w:r w:rsidR="00790C73">
        <w:rPr>
          <w:sz w:val="28"/>
          <w:szCs w:val="28"/>
        </w:rPr>
        <w:t>предоставления муниципальной</w:t>
      </w:r>
      <w:r w:rsidRPr="003015C3">
        <w:rPr>
          <w:sz w:val="28"/>
          <w:szCs w:val="28"/>
        </w:rPr>
        <w:t xml:space="preserve"> услуги в содержащих описания таких вариантов подразделах административного регламента. </w:t>
      </w:r>
    </w:p>
    <w:p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2.4.4. Сро</w:t>
      </w:r>
      <w:r w:rsidR="00934C50">
        <w:rPr>
          <w:sz w:val="28"/>
          <w:szCs w:val="28"/>
        </w:rPr>
        <w:t>к предоставления муниципальной</w:t>
      </w:r>
      <w:r w:rsidRPr="003015C3">
        <w:rPr>
          <w:sz w:val="28"/>
          <w:szCs w:val="28"/>
        </w:rPr>
        <w:t xml:space="preserve"> услуги.</w:t>
      </w:r>
    </w:p>
    <w:p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trike/>
          <w:sz w:val="28"/>
          <w:szCs w:val="28"/>
        </w:rPr>
      </w:pPr>
      <w:r w:rsidRPr="003015C3">
        <w:rPr>
          <w:sz w:val="28"/>
          <w:szCs w:val="28"/>
        </w:rPr>
        <w:t xml:space="preserve">Данный подраздел включает сведения о максимальном сроке </w:t>
      </w:r>
      <w:r w:rsidR="00934C50">
        <w:rPr>
          <w:spacing w:val="-4"/>
          <w:sz w:val="28"/>
          <w:szCs w:val="28"/>
        </w:rPr>
        <w:lastRenderedPageBreak/>
        <w:t xml:space="preserve">предоставления муниципальной </w:t>
      </w:r>
      <w:r w:rsidRPr="003015C3">
        <w:rPr>
          <w:spacing w:val="-4"/>
          <w:sz w:val="28"/>
          <w:szCs w:val="28"/>
        </w:rPr>
        <w:t xml:space="preserve"> услуги, который исчисляется со дня регистрации</w:t>
      </w:r>
      <w:r w:rsidRPr="003015C3">
        <w:rPr>
          <w:sz w:val="28"/>
          <w:szCs w:val="28"/>
        </w:rPr>
        <w:t xml:space="preserve"> запроса и документов и (или) информации, необходимых для</w:t>
      </w:r>
      <w:r w:rsidR="00AC424B" w:rsidRPr="003015C3">
        <w:rPr>
          <w:sz w:val="28"/>
          <w:szCs w:val="28"/>
        </w:rPr>
        <w:t xml:space="preserve"> </w:t>
      </w:r>
      <w:r w:rsidR="00934C50">
        <w:rPr>
          <w:sz w:val="28"/>
          <w:szCs w:val="28"/>
        </w:rPr>
        <w:t>предоставления муниципальной</w:t>
      </w:r>
      <w:r w:rsidRPr="003015C3">
        <w:rPr>
          <w:sz w:val="28"/>
          <w:szCs w:val="28"/>
        </w:rPr>
        <w:t xml:space="preserve"> услуги:</w:t>
      </w:r>
    </w:p>
    <w:p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в органе,</w:t>
      </w:r>
      <w:r w:rsidR="00934C50">
        <w:rPr>
          <w:sz w:val="28"/>
          <w:szCs w:val="28"/>
        </w:rPr>
        <w:t xml:space="preserve"> предоставляющем муниципальную</w:t>
      </w:r>
      <w:r w:rsidRPr="003015C3">
        <w:rPr>
          <w:sz w:val="28"/>
          <w:szCs w:val="28"/>
        </w:rPr>
        <w:t xml:space="preserve"> услугу, в том числе в случае, если запрос и документы и (или) информация, необходимые для</w:t>
      </w:r>
      <w:r w:rsidR="00A74DF2" w:rsidRPr="003015C3">
        <w:rPr>
          <w:sz w:val="28"/>
          <w:szCs w:val="28"/>
        </w:rPr>
        <w:t> </w:t>
      </w:r>
      <w:r w:rsidR="00934C50">
        <w:rPr>
          <w:sz w:val="28"/>
          <w:szCs w:val="28"/>
        </w:rPr>
        <w:t xml:space="preserve">предоставления муниципальной </w:t>
      </w:r>
      <w:r w:rsidRPr="003015C3">
        <w:rPr>
          <w:sz w:val="28"/>
          <w:szCs w:val="28"/>
        </w:rPr>
        <w:t xml:space="preserve"> услуги, поданы заявителем посредством почтового отправления в данный орган власти;</w:t>
      </w:r>
    </w:p>
    <w:p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</w:t>
      </w:r>
      <w:r w:rsidR="00A74DF2" w:rsidRPr="003015C3">
        <w:rPr>
          <w:sz w:val="28"/>
          <w:szCs w:val="28"/>
        </w:rPr>
        <w:t>–</w:t>
      </w:r>
      <w:r w:rsidRPr="003015C3">
        <w:rPr>
          <w:sz w:val="28"/>
          <w:szCs w:val="28"/>
        </w:rPr>
        <w:t xml:space="preserve"> Единый портал государственных и муниципальных услуг), на официальном сайте органа, </w:t>
      </w:r>
      <w:r w:rsidR="00934C50">
        <w:rPr>
          <w:sz w:val="28"/>
          <w:szCs w:val="28"/>
        </w:rPr>
        <w:t>предоставляющего муниципальную</w:t>
      </w:r>
      <w:r w:rsidRPr="003015C3">
        <w:rPr>
          <w:sz w:val="28"/>
          <w:szCs w:val="28"/>
        </w:rPr>
        <w:t xml:space="preserve"> услугу;</w:t>
      </w:r>
    </w:p>
    <w:p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в многофункциональном центре в случае, если запрос и документы и</w:t>
      </w:r>
      <w:r w:rsidR="00A74DF2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(или) информация, необходимые д</w:t>
      </w:r>
      <w:r w:rsidR="00934C50">
        <w:rPr>
          <w:sz w:val="28"/>
          <w:szCs w:val="28"/>
        </w:rPr>
        <w:t>ля предоставления муниципальной</w:t>
      </w:r>
      <w:r w:rsidRPr="003015C3">
        <w:rPr>
          <w:sz w:val="28"/>
          <w:szCs w:val="28"/>
        </w:rPr>
        <w:t xml:space="preserve"> услуги, поданы заявителем в многофункциональном центре.</w:t>
      </w:r>
    </w:p>
    <w:p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Максимальный сро</w:t>
      </w:r>
      <w:r w:rsidR="00934C50">
        <w:rPr>
          <w:sz w:val="28"/>
          <w:szCs w:val="28"/>
        </w:rPr>
        <w:t>к предоставления муниципальной</w:t>
      </w:r>
      <w:r w:rsidRPr="003015C3">
        <w:rPr>
          <w:sz w:val="28"/>
          <w:szCs w:val="28"/>
        </w:rPr>
        <w:t xml:space="preserve">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2.4.5.</w:t>
      </w:r>
      <w:r w:rsidR="00A74DF2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Правовые основания дл</w:t>
      </w:r>
      <w:r w:rsidR="00934C50">
        <w:rPr>
          <w:sz w:val="28"/>
          <w:szCs w:val="28"/>
        </w:rPr>
        <w:t>я предоставления муниципальной</w:t>
      </w:r>
      <w:r w:rsidRPr="003015C3">
        <w:rPr>
          <w:sz w:val="28"/>
          <w:szCs w:val="28"/>
        </w:rPr>
        <w:t xml:space="preserve"> услуги.</w:t>
      </w:r>
    </w:p>
    <w:p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В данном подразделе содержатся сведения о размещении на официальном сайте органа, </w:t>
      </w:r>
      <w:r w:rsidR="00934C50">
        <w:rPr>
          <w:sz w:val="28"/>
          <w:szCs w:val="28"/>
        </w:rPr>
        <w:t>предоставляющего муниципальную</w:t>
      </w:r>
      <w:r w:rsidRPr="003015C3">
        <w:rPr>
          <w:sz w:val="28"/>
          <w:szCs w:val="28"/>
        </w:rPr>
        <w:t xml:space="preserve"> услугу, а также на Едином портале государственных и муниципальных услуг перечня нормативных правовых актов, регулирующи</w:t>
      </w:r>
      <w:r w:rsidR="00934C50">
        <w:rPr>
          <w:sz w:val="28"/>
          <w:szCs w:val="28"/>
        </w:rPr>
        <w:t>х предоставление  муниципальной</w:t>
      </w:r>
      <w:r w:rsidRPr="003015C3">
        <w:rPr>
          <w:sz w:val="28"/>
          <w:szCs w:val="28"/>
        </w:rPr>
        <w:t xml:space="preserve"> услуги, информации о порядке досудебного (внесудебного) обжалования решений и действий (бездействия) органов,</w:t>
      </w:r>
      <w:r w:rsidR="00934C50">
        <w:rPr>
          <w:sz w:val="28"/>
          <w:szCs w:val="28"/>
        </w:rPr>
        <w:t xml:space="preserve"> предоставляющих муниципальные</w:t>
      </w:r>
      <w:r w:rsidRPr="003015C3">
        <w:rPr>
          <w:sz w:val="28"/>
          <w:szCs w:val="28"/>
        </w:rPr>
        <w:t xml:space="preserve"> услуги, а </w:t>
      </w:r>
      <w:r w:rsidR="00934C50">
        <w:rPr>
          <w:sz w:val="28"/>
          <w:szCs w:val="28"/>
        </w:rPr>
        <w:t xml:space="preserve">также их должностных лиц, </w:t>
      </w:r>
      <w:r w:rsidRPr="003015C3">
        <w:rPr>
          <w:sz w:val="28"/>
          <w:szCs w:val="28"/>
        </w:rPr>
        <w:t>муниципальных служащих, работников.</w:t>
      </w:r>
    </w:p>
    <w:p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2.4.6. Исчерпывающий перечень документов, необходимых для</w:t>
      </w:r>
      <w:r w:rsidR="00A74DF2" w:rsidRPr="003015C3">
        <w:rPr>
          <w:sz w:val="28"/>
          <w:szCs w:val="28"/>
        </w:rPr>
        <w:t> </w:t>
      </w:r>
      <w:r w:rsidR="00934C50">
        <w:rPr>
          <w:sz w:val="28"/>
          <w:szCs w:val="28"/>
        </w:rPr>
        <w:t>предоставления муниципальной</w:t>
      </w:r>
      <w:r w:rsidRPr="003015C3">
        <w:rPr>
          <w:sz w:val="28"/>
          <w:szCs w:val="28"/>
        </w:rPr>
        <w:t xml:space="preserve"> услуги.</w:t>
      </w:r>
    </w:p>
    <w:p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Данный подраздел должен включать исчерпывающий перечень документов, необходимых в соответствии с законодательными или иными нормативными правовыми актами дл</w:t>
      </w:r>
      <w:r w:rsidR="00934C50">
        <w:rPr>
          <w:sz w:val="28"/>
          <w:szCs w:val="28"/>
        </w:rPr>
        <w:t>я предоставления муниципальной</w:t>
      </w:r>
      <w:r w:rsidRPr="003015C3">
        <w:rPr>
          <w:sz w:val="28"/>
          <w:szCs w:val="28"/>
        </w:rPr>
        <w:t xml:space="preserve"> услуги с разделением на</w:t>
      </w:r>
      <w:r w:rsidR="00A74DF2" w:rsidRPr="003015C3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>документы и информацию, которые заявитель должен представить самостоятельно, и документы, которые заявитель вправе представить по</w:t>
      </w:r>
      <w:r w:rsidR="00A74DF2" w:rsidRPr="003015C3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>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</w:p>
    <w:p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состав и способы подачи запроса </w:t>
      </w:r>
      <w:r w:rsidR="00934C50">
        <w:rPr>
          <w:sz w:val="28"/>
          <w:szCs w:val="28"/>
        </w:rPr>
        <w:t>о предоставлении муниципальной</w:t>
      </w:r>
      <w:r w:rsidRPr="003015C3">
        <w:rPr>
          <w:sz w:val="28"/>
          <w:szCs w:val="28"/>
        </w:rPr>
        <w:t xml:space="preserve"> услуги, который должен содержать:</w:t>
      </w:r>
    </w:p>
    <w:p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полное наименование органа, пред</w:t>
      </w:r>
      <w:r w:rsidR="00934C50">
        <w:rPr>
          <w:sz w:val="28"/>
          <w:szCs w:val="28"/>
        </w:rPr>
        <w:t>оставляющего муниципальную</w:t>
      </w:r>
      <w:r w:rsidRPr="003015C3">
        <w:rPr>
          <w:sz w:val="28"/>
          <w:szCs w:val="28"/>
        </w:rPr>
        <w:t xml:space="preserve"> услугу;</w:t>
      </w:r>
    </w:p>
    <w:p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сведения, позволяющие идентифицировать заявителя, содержащиеся в документах, предусмотренных законодательством Российской Федерации; </w:t>
      </w:r>
    </w:p>
    <w:p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сведения, позволяющие идентифицировать представителя заявителя, содержащиеся в документах, предусмотренных законодательством Российской </w:t>
      </w:r>
      <w:r w:rsidRPr="003015C3">
        <w:rPr>
          <w:sz w:val="28"/>
          <w:szCs w:val="28"/>
        </w:rPr>
        <w:lastRenderedPageBreak/>
        <w:t>Федерации;</w:t>
      </w:r>
    </w:p>
    <w:p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дополнительные сведения, необходимые дл</w:t>
      </w:r>
      <w:r w:rsidR="00934C50">
        <w:rPr>
          <w:sz w:val="28"/>
          <w:szCs w:val="28"/>
        </w:rPr>
        <w:t>я предоставления муниципальной</w:t>
      </w:r>
      <w:r w:rsidRPr="003015C3">
        <w:rPr>
          <w:sz w:val="28"/>
          <w:szCs w:val="28"/>
        </w:rPr>
        <w:t xml:space="preserve"> услуги;</w:t>
      </w:r>
    </w:p>
    <w:p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перечень прилагаемых к запросу документов и (или) информации;</w:t>
      </w:r>
    </w:p>
    <w:p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наименование документов (категорий документов), необходимых для</w:t>
      </w:r>
      <w:r w:rsidR="00A74DF2" w:rsidRPr="003015C3">
        <w:rPr>
          <w:sz w:val="28"/>
          <w:szCs w:val="28"/>
        </w:rPr>
        <w:t> </w:t>
      </w:r>
      <w:r w:rsidR="00934C50">
        <w:rPr>
          <w:sz w:val="28"/>
          <w:szCs w:val="28"/>
        </w:rPr>
        <w:t>предоставления муниципальной</w:t>
      </w:r>
      <w:r w:rsidRPr="003015C3">
        <w:rPr>
          <w:sz w:val="28"/>
          <w:szCs w:val="28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1A6B36">
        <w:rPr>
          <w:sz w:val="28"/>
          <w:szCs w:val="28"/>
        </w:rPr>
        <w:t>наименование документов (категорий документов), необходимых для</w:t>
      </w:r>
      <w:r w:rsidR="00A74DF2" w:rsidRPr="001A6B36">
        <w:rPr>
          <w:sz w:val="28"/>
          <w:szCs w:val="28"/>
        </w:rPr>
        <w:t> </w:t>
      </w:r>
      <w:r w:rsidR="00934C50" w:rsidRPr="001A6B36">
        <w:rPr>
          <w:sz w:val="28"/>
          <w:szCs w:val="28"/>
        </w:rPr>
        <w:t>предоставления муниципальной</w:t>
      </w:r>
      <w:r w:rsidRPr="001A6B36">
        <w:rPr>
          <w:sz w:val="28"/>
          <w:szCs w:val="28"/>
        </w:rPr>
        <w:t xml:space="preserve"> услуги в соответствии с нормативными правовыми актами и представляемых заявителями по собственной инициативе, а также требования</w:t>
      </w:r>
      <w:r w:rsidRPr="003015C3">
        <w:rPr>
          <w:sz w:val="28"/>
          <w:szCs w:val="28"/>
        </w:rPr>
        <w:t xml:space="preserve"> к представлению указанных документов (категорий документов).</w:t>
      </w:r>
    </w:p>
    <w:p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Формы запроса и иных документов, подаваемых заявителем в связи с</w:t>
      </w:r>
      <w:r w:rsidR="001A6B36">
        <w:rPr>
          <w:sz w:val="28"/>
          <w:szCs w:val="28"/>
        </w:rPr>
        <w:t> предоставлением муниципальной</w:t>
      </w:r>
      <w:r w:rsidRPr="003015C3">
        <w:rPr>
          <w:sz w:val="28"/>
          <w:szCs w:val="28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законод</w:t>
      </w:r>
      <w:r w:rsidR="001A6B36">
        <w:rPr>
          <w:sz w:val="28"/>
          <w:szCs w:val="28"/>
        </w:rPr>
        <w:t>ательством Российской Федерации.</w:t>
      </w:r>
    </w:p>
    <w:p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Исчерпывающий перечень документов, указанных в абзацах девятом и десятом настоящего подпункта, приводится для каждого вариант</w:t>
      </w:r>
      <w:r w:rsidR="001A6B36">
        <w:rPr>
          <w:sz w:val="28"/>
          <w:szCs w:val="28"/>
        </w:rPr>
        <w:t xml:space="preserve">а предоставления муниципальной </w:t>
      </w:r>
      <w:r w:rsidRPr="003015C3">
        <w:rPr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2.4.7. Исчерпывающий перечень оснований для отказа в приеме документов, необходи</w:t>
      </w:r>
      <w:r w:rsidR="001A6B36">
        <w:rPr>
          <w:sz w:val="28"/>
          <w:szCs w:val="28"/>
        </w:rPr>
        <w:t>мых для предоставления муниципальной</w:t>
      </w:r>
      <w:r w:rsidRPr="003015C3">
        <w:rPr>
          <w:sz w:val="28"/>
          <w:szCs w:val="28"/>
        </w:rPr>
        <w:t xml:space="preserve"> услуги.</w:t>
      </w:r>
    </w:p>
    <w:p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Исчерпывающий перечень оснований для каждого вариант</w:t>
      </w:r>
      <w:r w:rsidR="001A6B36">
        <w:rPr>
          <w:sz w:val="28"/>
          <w:szCs w:val="28"/>
        </w:rPr>
        <w:t>а предоставления муниципальной</w:t>
      </w:r>
      <w:r w:rsidRPr="003015C3">
        <w:rPr>
          <w:sz w:val="28"/>
          <w:szCs w:val="28"/>
        </w:rPr>
        <w:t xml:space="preserve">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на это в тексте административного регламента.</w:t>
      </w:r>
    </w:p>
    <w:p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2.4.8. Исчерпывающий перечень оснований для приостановления предоставления </w:t>
      </w:r>
      <w:r w:rsidR="001A6B36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 или отказа </w:t>
      </w:r>
      <w:r w:rsidR="001A6B36">
        <w:rPr>
          <w:sz w:val="28"/>
          <w:szCs w:val="28"/>
        </w:rPr>
        <w:t xml:space="preserve">в предоставлении муниципальной </w:t>
      </w:r>
      <w:r w:rsidRPr="003015C3">
        <w:rPr>
          <w:sz w:val="28"/>
          <w:szCs w:val="28"/>
        </w:rPr>
        <w:t xml:space="preserve"> услуги. </w:t>
      </w:r>
    </w:p>
    <w:p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Данный подраздел включает следующие положения:</w:t>
      </w:r>
    </w:p>
    <w:p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исчерпывающий перечень оснований для приостановлени</w:t>
      </w:r>
      <w:r w:rsidR="001A6B36">
        <w:rPr>
          <w:sz w:val="28"/>
          <w:szCs w:val="28"/>
        </w:rPr>
        <w:t>я предоставления муниципальной</w:t>
      </w:r>
      <w:r w:rsidRPr="003015C3">
        <w:rPr>
          <w:sz w:val="28"/>
          <w:szCs w:val="28"/>
        </w:rPr>
        <w:t xml:space="preserve"> услуги в случае, если возможность</w:t>
      </w:r>
      <w:r w:rsidR="001A6B36">
        <w:rPr>
          <w:sz w:val="28"/>
          <w:szCs w:val="28"/>
        </w:rPr>
        <w:t xml:space="preserve"> приостановления муниципальной</w:t>
      </w:r>
      <w:r w:rsidRPr="003015C3">
        <w:rPr>
          <w:sz w:val="28"/>
          <w:szCs w:val="28"/>
        </w:rPr>
        <w:t xml:space="preserve"> услуги предусмотрена законодательством Российской Федерации;</w:t>
      </w:r>
    </w:p>
    <w:p w:rsidR="00A636CA" w:rsidRPr="003015C3" w:rsidRDefault="00A636CA" w:rsidP="00A74DF2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исчерпывающий перечень оснований для отказа </w:t>
      </w:r>
      <w:r w:rsidR="001A6B36">
        <w:rPr>
          <w:sz w:val="28"/>
          <w:szCs w:val="28"/>
        </w:rPr>
        <w:t>в предоставлении муниципальной</w:t>
      </w:r>
      <w:r w:rsidRPr="003015C3">
        <w:rPr>
          <w:sz w:val="28"/>
          <w:szCs w:val="28"/>
        </w:rPr>
        <w:t xml:space="preserve"> услуги, которые установлены федеральными законами, принимаемыми в соответствии с ними иными нормативными правовыми актами Российской Федерации</w:t>
      </w:r>
      <w:r w:rsidR="001A6B36">
        <w:rPr>
          <w:sz w:val="28"/>
          <w:szCs w:val="28"/>
        </w:rPr>
        <w:t>.</w:t>
      </w:r>
    </w:p>
    <w:p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Для каждого основания, включенного в перечни, указанные в абзацах третьем и четвертом настоящего подпункта, предусматриваются соответственно </w:t>
      </w:r>
      <w:r w:rsidRPr="003015C3">
        <w:rPr>
          <w:sz w:val="28"/>
          <w:szCs w:val="28"/>
        </w:rPr>
        <w:lastRenderedPageBreak/>
        <w:t>критерии принятия решения о предоставлении (об отказе в</w:t>
      </w:r>
      <w:r w:rsidR="00A74DF2" w:rsidRPr="003015C3">
        <w:rPr>
          <w:sz w:val="28"/>
          <w:szCs w:val="28"/>
        </w:rPr>
        <w:t> </w:t>
      </w:r>
      <w:r w:rsidR="001A6B36">
        <w:rPr>
          <w:sz w:val="28"/>
          <w:szCs w:val="28"/>
        </w:rPr>
        <w:t>предоставлении) муниципальной</w:t>
      </w:r>
      <w:r w:rsidRPr="003015C3">
        <w:rPr>
          <w:sz w:val="28"/>
          <w:szCs w:val="28"/>
        </w:rPr>
        <w:t xml:space="preserve"> услуги и критерии принятия решения о</w:t>
      </w:r>
      <w:r w:rsidR="00A74DF2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приостановлени</w:t>
      </w:r>
      <w:r w:rsidR="001A6B36">
        <w:rPr>
          <w:sz w:val="28"/>
          <w:szCs w:val="28"/>
        </w:rPr>
        <w:t>и предоставления муниципальной</w:t>
      </w:r>
      <w:r w:rsidRPr="003015C3">
        <w:rPr>
          <w:sz w:val="28"/>
          <w:szCs w:val="28"/>
        </w:rPr>
        <w:t xml:space="preserve"> услуги, включаемые в</w:t>
      </w:r>
      <w:r w:rsidR="00A74DF2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состав описания соответствующих административных процедур.</w:t>
      </w:r>
    </w:p>
    <w:p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Исчерпывающий перечень оснований, предусмотренных абзацами третьим и четвертым настоящего подпункта, приводится для каждого вариант</w:t>
      </w:r>
      <w:r w:rsidR="001A6B36">
        <w:rPr>
          <w:sz w:val="28"/>
          <w:szCs w:val="28"/>
        </w:rPr>
        <w:t xml:space="preserve">а предоставления муниципальной </w:t>
      </w:r>
      <w:r w:rsidRPr="003015C3">
        <w:rPr>
          <w:sz w:val="28"/>
          <w:szCs w:val="28"/>
        </w:rPr>
        <w:t xml:space="preserve"> услуги в</w:t>
      </w:r>
      <w:r w:rsidR="003015C3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>содержащих описания таких вариантов подразделах административного регламента. В случае отсутствия таких оснований следует прямо указать на это в тексте административного регламента.</w:t>
      </w:r>
    </w:p>
    <w:p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2.4.9. Размер платы, взимаемой с заявите</w:t>
      </w:r>
      <w:r w:rsidR="000C2101">
        <w:rPr>
          <w:sz w:val="28"/>
          <w:szCs w:val="28"/>
        </w:rPr>
        <w:t>ля при предоставлении муниципальной</w:t>
      </w:r>
      <w:r w:rsidRPr="003015C3">
        <w:rPr>
          <w:sz w:val="28"/>
          <w:szCs w:val="28"/>
        </w:rPr>
        <w:t xml:space="preserve"> услуги, и способы ее взимания.</w:t>
      </w:r>
    </w:p>
    <w:p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В данный подраздел включаются следующие положения:</w:t>
      </w:r>
    </w:p>
    <w:p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 информаци</w:t>
      </w:r>
      <w:r w:rsidR="001A6B36">
        <w:rPr>
          <w:sz w:val="28"/>
          <w:szCs w:val="28"/>
        </w:rPr>
        <w:t>я</w:t>
      </w:r>
      <w:r w:rsidRPr="003015C3">
        <w:rPr>
          <w:sz w:val="28"/>
          <w:szCs w:val="28"/>
        </w:rPr>
        <w:t xml:space="preserve"> </w:t>
      </w:r>
      <w:r w:rsidR="001A6B36">
        <w:rPr>
          <w:sz w:val="28"/>
          <w:szCs w:val="28"/>
        </w:rPr>
        <w:t xml:space="preserve">о размере </w:t>
      </w:r>
      <w:r w:rsidRPr="003015C3">
        <w:rPr>
          <w:sz w:val="28"/>
          <w:szCs w:val="28"/>
        </w:rPr>
        <w:t>платы, взимаемой з</w:t>
      </w:r>
      <w:r w:rsidR="001A6B36">
        <w:rPr>
          <w:sz w:val="28"/>
          <w:szCs w:val="28"/>
        </w:rPr>
        <w:t>а предоставление муниципальной</w:t>
      </w:r>
      <w:r w:rsidRPr="003015C3">
        <w:rPr>
          <w:sz w:val="28"/>
          <w:szCs w:val="28"/>
        </w:rPr>
        <w:t xml:space="preserve"> услуги;</w:t>
      </w:r>
    </w:p>
    <w:p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2.4.10. Максимальный срок ожидания в очереди при подаче запроса </w:t>
      </w:r>
      <w:r w:rsidR="001A6B36">
        <w:rPr>
          <w:sz w:val="28"/>
          <w:szCs w:val="28"/>
        </w:rPr>
        <w:t>о предоставлении муниципальной</w:t>
      </w:r>
      <w:r w:rsidRPr="003015C3">
        <w:rPr>
          <w:sz w:val="28"/>
          <w:szCs w:val="28"/>
        </w:rPr>
        <w:t xml:space="preserve"> услуги и при получении результата предоставления такой услуги.</w:t>
      </w:r>
    </w:p>
    <w:p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2.4.11. Срок регистрации запроса заявителя </w:t>
      </w:r>
      <w:r w:rsidR="001A6B36">
        <w:rPr>
          <w:sz w:val="28"/>
          <w:szCs w:val="28"/>
        </w:rPr>
        <w:t>о предоставлении муниципальной</w:t>
      </w:r>
      <w:r w:rsidRPr="003015C3">
        <w:rPr>
          <w:sz w:val="28"/>
          <w:szCs w:val="28"/>
        </w:rPr>
        <w:t xml:space="preserve"> услуги.</w:t>
      </w:r>
    </w:p>
    <w:p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trike/>
          <w:sz w:val="28"/>
          <w:szCs w:val="28"/>
        </w:rPr>
      </w:pPr>
      <w:r w:rsidRPr="003015C3">
        <w:rPr>
          <w:sz w:val="28"/>
          <w:szCs w:val="28"/>
        </w:rPr>
        <w:t>2.4.12. Требования к помещениям, в которых</w:t>
      </w:r>
      <w:r w:rsidR="001A6B36">
        <w:rPr>
          <w:sz w:val="28"/>
          <w:szCs w:val="28"/>
        </w:rPr>
        <w:t xml:space="preserve"> предоставляются муниципальной </w:t>
      </w:r>
      <w:r w:rsidRPr="003015C3">
        <w:rPr>
          <w:sz w:val="28"/>
          <w:szCs w:val="28"/>
        </w:rPr>
        <w:t xml:space="preserve"> услуги.</w:t>
      </w:r>
    </w:p>
    <w:p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В данный подраздел включаются требования, которым должны соответствовать такие помещения, в том числе зал ожидания, места для</w:t>
      </w:r>
      <w:r w:rsidR="00A74DF2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 xml:space="preserve">заполнения запросов </w:t>
      </w:r>
      <w:r w:rsidR="001A6B36">
        <w:rPr>
          <w:sz w:val="28"/>
          <w:szCs w:val="28"/>
        </w:rPr>
        <w:t>о предоставлении муниципальной</w:t>
      </w:r>
      <w:r w:rsidRPr="003015C3">
        <w:rPr>
          <w:sz w:val="28"/>
          <w:szCs w:val="28"/>
        </w:rPr>
        <w:t xml:space="preserve"> услуги, информационные стенды с образцами их заполнения и перечнем документов и (или) информации, необходимые для предо</w:t>
      </w:r>
      <w:r w:rsidR="001A6B36">
        <w:rPr>
          <w:sz w:val="28"/>
          <w:szCs w:val="28"/>
        </w:rPr>
        <w:t>ставления каждой муниципальной</w:t>
      </w:r>
      <w:r w:rsidRPr="003015C3">
        <w:rPr>
          <w:sz w:val="28"/>
          <w:szCs w:val="28"/>
        </w:rPr>
        <w:t xml:space="preserve"> услуги, а также требования к обеспечению доступности для</w:t>
      </w:r>
      <w:r w:rsidR="00A74DF2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инвалидов указанных объектов в соответствии с законодательством Российской Федерации о социальной защите инвалидов.</w:t>
      </w:r>
    </w:p>
    <w:p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2.4.13.</w:t>
      </w:r>
      <w:r w:rsidR="00A74DF2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Показатели доступ</w:t>
      </w:r>
      <w:r w:rsidR="004242CD">
        <w:rPr>
          <w:sz w:val="28"/>
          <w:szCs w:val="28"/>
        </w:rPr>
        <w:t>ности и качества муниципальной</w:t>
      </w:r>
      <w:r w:rsidRPr="003015C3">
        <w:rPr>
          <w:sz w:val="28"/>
          <w:szCs w:val="28"/>
        </w:rPr>
        <w:t xml:space="preserve"> услуги, в</w:t>
      </w:r>
      <w:r w:rsidR="00A74DF2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том</w:t>
      </w:r>
      <w:r w:rsidR="00A74DF2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числе:</w:t>
      </w:r>
    </w:p>
    <w:p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доступность электронных форм документов, необходимых для</w:t>
      </w:r>
      <w:r w:rsidR="00A74DF2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предоставления услуги;</w:t>
      </w:r>
    </w:p>
    <w:p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возможность подачи запр</w:t>
      </w:r>
      <w:r w:rsidR="004242CD">
        <w:rPr>
          <w:sz w:val="28"/>
          <w:szCs w:val="28"/>
        </w:rPr>
        <w:t>оса на получение муниципальной</w:t>
      </w:r>
      <w:r w:rsidRPr="003015C3">
        <w:rPr>
          <w:sz w:val="28"/>
          <w:szCs w:val="28"/>
        </w:rPr>
        <w:t xml:space="preserve"> услуги и документов в электронной форме;</w:t>
      </w:r>
    </w:p>
    <w:p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своевременно</w:t>
      </w:r>
      <w:r w:rsidR="004242CD">
        <w:rPr>
          <w:sz w:val="28"/>
          <w:szCs w:val="28"/>
        </w:rPr>
        <w:t>е предоставление муниципальной</w:t>
      </w:r>
      <w:r w:rsidRPr="003015C3">
        <w:rPr>
          <w:sz w:val="28"/>
          <w:szCs w:val="28"/>
        </w:rPr>
        <w:t xml:space="preserve"> услуги (отсутствие нарушений сроко</w:t>
      </w:r>
      <w:r w:rsidR="004242CD">
        <w:rPr>
          <w:sz w:val="28"/>
          <w:szCs w:val="28"/>
        </w:rPr>
        <w:t>в предоставления муниципальной</w:t>
      </w:r>
      <w:r w:rsidRPr="003015C3">
        <w:rPr>
          <w:sz w:val="28"/>
          <w:szCs w:val="28"/>
        </w:rPr>
        <w:t xml:space="preserve"> услуги);</w:t>
      </w:r>
    </w:p>
    <w:p w:rsidR="00A636CA" w:rsidRPr="003015C3" w:rsidRDefault="004242CD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</w:t>
      </w:r>
      <w:r w:rsidR="00A636CA" w:rsidRPr="003015C3">
        <w:rPr>
          <w:sz w:val="28"/>
          <w:szCs w:val="28"/>
        </w:rPr>
        <w:t xml:space="preserve"> услуги в соответствии с варианто</w:t>
      </w:r>
      <w:r>
        <w:rPr>
          <w:sz w:val="28"/>
          <w:szCs w:val="28"/>
        </w:rPr>
        <w:t>м предоставления муниципальной</w:t>
      </w:r>
      <w:r w:rsidR="00A636CA" w:rsidRPr="003015C3">
        <w:rPr>
          <w:sz w:val="28"/>
          <w:szCs w:val="28"/>
        </w:rPr>
        <w:t xml:space="preserve"> услуги;</w:t>
      </w:r>
    </w:p>
    <w:p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доступность инструментов совершения в электронном виде платежей, необходим</w:t>
      </w:r>
      <w:r w:rsidR="004242CD">
        <w:rPr>
          <w:sz w:val="28"/>
          <w:szCs w:val="28"/>
        </w:rPr>
        <w:t>ых для получения муниципальной</w:t>
      </w:r>
      <w:r w:rsidRPr="003015C3">
        <w:rPr>
          <w:sz w:val="28"/>
          <w:szCs w:val="28"/>
        </w:rPr>
        <w:t xml:space="preserve"> услуги;</w:t>
      </w:r>
    </w:p>
    <w:p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lastRenderedPageBreak/>
        <w:t>удобство информирования заявителя о ход</w:t>
      </w:r>
      <w:r w:rsidR="004242CD">
        <w:rPr>
          <w:sz w:val="28"/>
          <w:szCs w:val="28"/>
        </w:rPr>
        <w:t>е предоставления муниципальной</w:t>
      </w:r>
      <w:r w:rsidRPr="003015C3">
        <w:rPr>
          <w:sz w:val="28"/>
          <w:szCs w:val="28"/>
        </w:rPr>
        <w:t xml:space="preserve"> услуги, а также получения результата предоставления услуги.</w:t>
      </w:r>
    </w:p>
    <w:p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2.4.14. Иные требования </w:t>
      </w:r>
      <w:r w:rsidR="004242CD">
        <w:rPr>
          <w:sz w:val="28"/>
          <w:szCs w:val="28"/>
        </w:rPr>
        <w:t>к предоставлению муниципальной</w:t>
      </w:r>
      <w:r w:rsidRPr="003015C3">
        <w:rPr>
          <w:sz w:val="28"/>
          <w:szCs w:val="28"/>
        </w:rPr>
        <w:t xml:space="preserve"> услуги, в</w:t>
      </w:r>
      <w:r w:rsidR="00A74DF2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том</w:t>
      </w:r>
      <w:r w:rsidR="00A74DF2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числе учитывающие особенност</w:t>
      </w:r>
      <w:r w:rsidR="004242CD">
        <w:rPr>
          <w:sz w:val="28"/>
          <w:szCs w:val="28"/>
        </w:rPr>
        <w:t>и предоставления муниципальной</w:t>
      </w:r>
      <w:r w:rsidRPr="003015C3">
        <w:rPr>
          <w:sz w:val="28"/>
          <w:szCs w:val="28"/>
        </w:rPr>
        <w:t xml:space="preserve"> услуги в</w:t>
      </w:r>
      <w:r w:rsidR="00A74DF2" w:rsidRPr="003015C3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>многофункциональных центрах и в электронной форме.</w:t>
      </w:r>
    </w:p>
    <w:p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В данный подраздел включаются:</w:t>
      </w:r>
    </w:p>
    <w:p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перечень услуг, которые являются необходимыми и обязательными дл</w:t>
      </w:r>
      <w:r w:rsidR="004242CD">
        <w:rPr>
          <w:sz w:val="28"/>
          <w:szCs w:val="28"/>
        </w:rPr>
        <w:t>я предоставления муниципальной</w:t>
      </w:r>
      <w:r w:rsidRPr="003015C3">
        <w:rPr>
          <w:sz w:val="28"/>
          <w:szCs w:val="28"/>
        </w:rPr>
        <w:t xml:space="preserve"> услуги;</w:t>
      </w:r>
    </w:p>
    <w:p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размер платы за предоставление указанных в абзаце</w:t>
      </w:r>
      <w:r w:rsidR="00A74DF2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3 настоящего подпункта услуг в случаях, когда размер платы установлен законодательством Российской Федерации;</w:t>
      </w:r>
    </w:p>
    <w:p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перечень информационных систем, используемых дл</w:t>
      </w:r>
      <w:r w:rsidR="004242CD">
        <w:rPr>
          <w:sz w:val="28"/>
          <w:szCs w:val="28"/>
        </w:rPr>
        <w:t>я предоставления муниципальной</w:t>
      </w:r>
      <w:r w:rsidRPr="003015C3">
        <w:rPr>
          <w:sz w:val="28"/>
          <w:szCs w:val="28"/>
        </w:rPr>
        <w:t xml:space="preserve"> услуги.</w:t>
      </w:r>
    </w:p>
    <w:p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2.5. Раздел «Состав, последовательность и сроки выполнения административных процедур»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2.5.1. Перечень варианто</w:t>
      </w:r>
      <w:r w:rsidR="004242CD">
        <w:rPr>
          <w:sz w:val="28"/>
          <w:szCs w:val="28"/>
        </w:rPr>
        <w:t>в предоставления муниципальной</w:t>
      </w:r>
      <w:r w:rsidRPr="003015C3">
        <w:rPr>
          <w:sz w:val="28"/>
          <w:szCs w:val="28"/>
        </w:rPr>
        <w:t xml:space="preserve"> услуги, включающий в том числе вариант</w:t>
      </w:r>
      <w:r w:rsidR="004242CD">
        <w:rPr>
          <w:sz w:val="28"/>
          <w:szCs w:val="28"/>
        </w:rPr>
        <w:t>ы предоставления муниципальной</w:t>
      </w:r>
      <w:r w:rsidRPr="003015C3">
        <w:rPr>
          <w:sz w:val="28"/>
          <w:szCs w:val="28"/>
        </w:rPr>
        <w:t xml:space="preserve"> услуги, необходимый для исправления допущенных опечаток и ошибок в выданных в результат</w:t>
      </w:r>
      <w:r w:rsidR="004242CD">
        <w:rPr>
          <w:sz w:val="28"/>
          <w:szCs w:val="28"/>
        </w:rPr>
        <w:t>е предоставления муниципальной</w:t>
      </w:r>
      <w:r w:rsidRPr="003015C3">
        <w:rPr>
          <w:sz w:val="28"/>
          <w:szCs w:val="28"/>
        </w:rPr>
        <w:t xml:space="preserve"> услуги документах и созданных реестровых записях, для выдачи дубликата документа, выданного по результата</w:t>
      </w:r>
      <w:r w:rsidR="004242CD">
        <w:rPr>
          <w:sz w:val="28"/>
          <w:szCs w:val="28"/>
        </w:rPr>
        <w:t xml:space="preserve">м предоставления муниципальной </w:t>
      </w:r>
      <w:r w:rsidRPr="003015C3">
        <w:rPr>
          <w:sz w:val="28"/>
          <w:szCs w:val="28"/>
        </w:rPr>
        <w:t xml:space="preserve"> услуги, в</w:t>
      </w:r>
      <w:r w:rsidR="00A74DF2" w:rsidRPr="003015C3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>том числе исчерпывающий перечень оснований для отказа в выдаче такого дубликата, а</w:t>
      </w:r>
      <w:r w:rsidR="00A74DF2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также порядок оставления запроса з</w:t>
      </w:r>
      <w:r w:rsidR="004242CD">
        <w:rPr>
          <w:sz w:val="28"/>
          <w:szCs w:val="28"/>
        </w:rPr>
        <w:t>аявителя о предоставлении муниципальной</w:t>
      </w:r>
      <w:r w:rsidR="00A74DF2" w:rsidRPr="003015C3">
        <w:rPr>
          <w:sz w:val="28"/>
          <w:szCs w:val="28"/>
        </w:rPr>
        <w:t xml:space="preserve"> </w:t>
      </w:r>
      <w:r w:rsidR="003015C3">
        <w:rPr>
          <w:sz w:val="28"/>
          <w:szCs w:val="28"/>
        </w:rPr>
        <w:t xml:space="preserve">услуги </w:t>
      </w:r>
      <w:r w:rsidR="00A74DF2" w:rsidRPr="003015C3">
        <w:rPr>
          <w:sz w:val="28"/>
          <w:szCs w:val="28"/>
        </w:rPr>
        <w:t xml:space="preserve">без рассмотрения (при </w:t>
      </w:r>
      <w:r w:rsidRPr="003015C3">
        <w:rPr>
          <w:sz w:val="28"/>
          <w:szCs w:val="28"/>
        </w:rPr>
        <w:t>необходимости).</w:t>
      </w:r>
    </w:p>
    <w:p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2.5.2. Описание административной процедуры профилирования заявителя.</w:t>
      </w:r>
    </w:p>
    <w:p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2.5.3. Подразделы, содержащие описание варианто</w:t>
      </w:r>
      <w:r w:rsidR="004242CD">
        <w:rPr>
          <w:sz w:val="28"/>
          <w:szCs w:val="28"/>
        </w:rPr>
        <w:t>в предоставления муниципальной</w:t>
      </w:r>
      <w:r w:rsidRPr="003015C3">
        <w:rPr>
          <w:sz w:val="28"/>
          <w:szCs w:val="28"/>
        </w:rPr>
        <w:t xml:space="preserve"> услуги.</w:t>
      </w:r>
    </w:p>
    <w:p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2.6. 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 w:rsidR="004242CD">
        <w:rPr>
          <w:sz w:val="28"/>
          <w:szCs w:val="28"/>
        </w:rPr>
        <w:t>муниципальной</w:t>
      </w:r>
      <w:r w:rsidRPr="003015C3">
        <w:rPr>
          <w:sz w:val="28"/>
          <w:szCs w:val="28"/>
        </w:rPr>
        <w:t xml:space="preserve"> услуги.</w:t>
      </w:r>
    </w:p>
    <w:p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pacing w:val="-6"/>
          <w:sz w:val="28"/>
          <w:szCs w:val="28"/>
        </w:rPr>
        <w:t>В приложении к административному регламенту приводится перечень общих</w:t>
      </w:r>
      <w:r w:rsidRPr="003015C3">
        <w:rPr>
          <w:sz w:val="28"/>
          <w:szCs w:val="28"/>
        </w:rPr>
        <w:t xml:space="preserve"> </w:t>
      </w:r>
      <w:r w:rsidRPr="003015C3">
        <w:rPr>
          <w:spacing w:val="-2"/>
          <w:sz w:val="28"/>
          <w:szCs w:val="28"/>
        </w:rPr>
        <w:t>признаков, по которым объединяются категории заявителей, а также комбинации</w:t>
      </w:r>
      <w:r w:rsidRPr="003015C3">
        <w:rPr>
          <w:sz w:val="28"/>
          <w:szCs w:val="28"/>
        </w:rPr>
        <w:t xml:space="preserve"> признаков заявителей, каждая из которых соответствует одному вариант</w:t>
      </w:r>
      <w:r w:rsidR="004242CD">
        <w:rPr>
          <w:sz w:val="28"/>
          <w:szCs w:val="28"/>
        </w:rPr>
        <w:t>у предоставления муниципальной</w:t>
      </w:r>
      <w:r w:rsidRPr="003015C3">
        <w:rPr>
          <w:sz w:val="28"/>
          <w:szCs w:val="28"/>
        </w:rPr>
        <w:t xml:space="preserve"> услуги.</w:t>
      </w:r>
    </w:p>
    <w:p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2.7. Подразделы, содержащие описание варианто</w:t>
      </w:r>
      <w:r w:rsidR="004242CD">
        <w:rPr>
          <w:sz w:val="28"/>
          <w:szCs w:val="28"/>
        </w:rPr>
        <w:t>в предоставления муниципальной</w:t>
      </w:r>
      <w:r w:rsidRPr="003015C3">
        <w:rPr>
          <w:sz w:val="28"/>
          <w:szCs w:val="28"/>
        </w:rPr>
        <w:t xml:space="preserve"> услуги, форми</w:t>
      </w:r>
      <w:r w:rsidR="00135DBD">
        <w:rPr>
          <w:sz w:val="28"/>
          <w:szCs w:val="28"/>
        </w:rPr>
        <w:t xml:space="preserve">руются по количеству вариантов предоставления услуги, предусмотренных подпунктом </w:t>
      </w:r>
      <w:r w:rsidRPr="003015C3">
        <w:rPr>
          <w:sz w:val="28"/>
          <w:szCs w:val="28"/>
        </w:rPr>
        <w:t xml:space="preserve"> предусмотренных подпунктом</w:t>
      </w:r>
      <w:r w:rsidR="00A74DF2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2.5.1 пункта</w:t>
      </w:r>
      <w:r w:rsidR="00A74DF2" w:rsidRPr="003015C3">
        <w:rPr>
          <w:sz w:val="28"/>
          <w:szCs w:val="28"/>
        </w:rPr>
        <w:t> </w:t>
      </w:r>
      <w:r w:rsidR="008B5890">
        <w:rPr>
          <w:sz w:val="28"/>
          <w:szCs w:val="28"/>
        </w:rPr>
        <w:t>2.5 настоящего Порядка</w:t>
      </w:r>
      <w:r w:rsidRPr="003015C3">
        <w:rPr>
          <w:sz w:val="28"/>
          <w:szCs w:val="28"/>
        </w:rPr>
        <w:t>, и</w:t>
      </w:r>
      <w:r w:rsidR="00A74DF2" w:rsidRPr="003015C3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>должны содержать результа</w:t>
      </w:r>
      <w:r w:rsidR="004242CD">
        <w:rPr>
          <w:sz w:val="28"/>
          <w:szCs w:val="28"/>
        </w:rPr>
        <w:t xml:space="preserve">т предоставления </w:t>
      </w:r>
      <w:r w:rsidR="004242CD">
        <w:rPr>
          <w:sz w:val="28"/>
          <w:szCs w:val="28"/>
        </w:rPr>
        <w:lastRenderedPageBreak/>
        <w:t xml:space="preserve">муниципальной </w:t>
      </w:r>
      <w:r w:rsidRPr="003015C3">
        <w:rPr>
          <w:sz w:val="28"/>
          <w:szCs w:val="28"/>
        </w:rPr>
        <w:t xml:space="preserve"> услуги, перечень и описание административных процеду</w:t>
      </w:r>
      <w:r w:rsidR="004242CD">
        <w:rPr>
          <w:sz w:val="28"/>
          <w:szCs w:val="28"/>
        </w:rPr>
        <w:t xml:space="preserve">р предоставления муниципальной </w:t>
      </w:r>
      <w:r w:rsidRPr="003015C3">
        <w:rPr>
          <w:sz w:val="28"/>
          <w:szCs w:val="28"/>
        </w:rPr>
        <w:t xml:space="preserve"> услуги, а также максимальный сро</w:t>
      </w:r>
      <w:r w:rsidR="004242CD">
        <w:rPr>
          <w:sz w:val="28"/>
          <w:szCs w:val="28"/>
        </w:rPr>
        <w:t xml:space="preserve">к предоставления муниципальной </w:t>
      </w:r>
      <w:r w:rsidRPr="003015C3">
        <w:rPr>
          <w:sz w:val="28"/>
          <w:szCs w:val="28"/>
        </w:rPr>
        <w:t xml:space="preserve"> услуги в соответствии с варианто</w:t>
      </w:r>
      <w:r w:rsidR="004242CD">
        <w:rPr>
          <w:sz w:val="28"/>
          <w:szCs w:val="28"/>
        </w:rPr>
        <w:t xml:space="preserve">м предоставления муниципальной </w:t>
      </w:r>
      <w:r w:rsidRPr="003015C3">
        <w:rPr>
          <w:sz w:val="28"/>
          <w:szCs w:val="28"/>
        </w:rPr>
        <w:t xml:space="preserve"> услуги.</w:t>
      </w:r>
    </w:p>
    <w:p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2.8. В описание административной процедуры приема запроса и</w:t>
      </w:r>
      <w:r w:rsidR="00A74DF2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документов и (или) информации, необходимых дл</w:t>
      </w:r>
      <w:r w:rsidR="004242CD">
        <w:rPr>
          <w:sz w:val="28"/>
          <w:szCs w:val="28"/>
        </w:rPr>
        <w:t>я предоставления муниципальной</w:t>
      </w:r>
      <w:r w:rsidRPr="003015C3">
        <w:rPr>
          <w:sz w:val="28"/>
          <w:szCs w:val="28"/>
        </w:rPr>
        <w:t xml:space="preserve"> услуги, включаются следующие положения:</w:t>
      </w:r>
    </w:p>
    <w:p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2.8.1. Состав запроса и перечень документов и (или) информации, необходимых дл</w:t>
      </w:r>
      <w:r w:rsidR="004242CD">
        <w:rPr>
          <w:sz w:val="28"/>
          <w:szCs w:val="28"/>
        </w:rPr>
        <w:t>я предоставления муниципальной</w:t>
      </w:r>
      <w:r w:rsidRPr="003015C3">
        <w:rPr>
          <w:sz w:val="28"/>
          <w:szCs w:val="28"/>
        </w:rPr>
        <w:t xml:space="preserve"> услуги в соответствии с варианто</w:t>
      </w:r>
      <w:r w:rsidR="004242CD">
        <w:rPr>
          <w:sz w:val="28"/>
          <w:szCs w:val="28"/>
        </w:rPr>
        <w:t xml:space="preserve">м предоставления муниципальной </w:t>
      </w:r>
      <w:r w:rsidRPr="003015C3">
        <w:rPr>
          <w:sz w:val="28"/>
          <w:szCs w:val="28"/>
        </w:rPr>
        <w:t xml:space="preserve"> услуги, а также способы подачи таких запроса и документов и (или) информации.</w:t>
      </w:r>
    </w:p>
    <w:p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pacing w:val="-4"/>
          <w:sz w:val="28"/>
          <w:szCs w:val="28"/>
        </w:rPr>
        <w:t>2.8.2. Способы установления личности заявителя (представителя заявителя)</w:t>
      </w:r>
      <w:r w:rsidRPr="003015C3">
        <w:rPr>
          <w:sz w:val="28"/>
          <w:szCs w:val="28"/>
        </w:rPr>
        <w:t xml:space="preserve"> для каждого способа подачи запроса и документов и (или) информации, необходимых дл</w:t>
      </w:r>
      <w:r w:rsidR="004242CD">
        <w:rPr>
          <w:sz w:val="28"/>
          <w:szCs w:val="28"/>
        </w:rPr>
        <w:t>я предоставления муниципальной</w:t>
      </w:r>
      <w:r w:rsidRPr="003015C3">
        <w:rPr>
          <w:sz w:val="28"/>
          <w:szCs w:val="28"/>
        </w:rPr>
        <w:t xml:space="preserve"> услуги.</w:t>
      </w:r>
    </w:p>
    <w:p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2.8.3. Наличие (отсутствие) возможности подачи запроса представителем заявителя.</w:t>
      </w:r>
    </w:p>
    <w:p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2.8.4. Основания для принятия решения об отказе в приеме запроса и документов и (или) информации, а в случае отсутствия таких оснований </w:t>
      </w:r>
      <w:r w:rsidR="00A74DF2" w:rsidRPr="003015C3">
        <w:rPr>
          <w:sz w:val="28"/>
          <w:szCs w:val="28"/>
        </w:rPr>
        <w:t>–</w:t>
      </w:r>
      <w:r w:rsidRPr="003015C3">
        <w:rPr>
          <w:sz w:val="28"/>
          <w:szCs w:val="28"/>
        </w:rPr>
        <w:t xml:space="preserve"> указание на их отсутствие.</w:t>
      </w:r>
    </w:p>
    <w:p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2.8.5. Органы,</w:t>
      </w:r>
      <w:r w:rsidR="004242CD">
        <w:rPr>
          <w:sz w:val="28"/>
          <w:szCs w:val="28"/>
        </w:rPr>
        <w:t xml:space="preserve"> предоставляющие муни</w:t>
      </w:r>
      <w:r w:rsidR="001C2B56">
        <w:rPr>
          <w:sz w:val="28"/>
          <w:szCs w:val="28"/>
        </w:rPr>
        <w:t>ц</w:t>
      </w:r>
      <w:r w:rsidR="004242CD">
        <w:rPr>
          <w:sz w:val="28"/>
          <w:szCs w:val="28"/>
        </w:rPr>
        <w:t>ипальные</w:t>
      </w:r>
      <w:r w:rsidRPr="003015C3">
        <w:rPr>
          <w:sz w:val="28"/>
          <w:szCs w:val="28"/>
        </w:rPr>
        <w:t xml:space="preserve"> услуги, органы местного самоуправления (в случае передачи полномочий п</w:t>
      </w:r>
      <w:r w:rsidR="001C2B56">
        <w:rPr>
          <w:sz w:val="28"/>
          <w:szCs w:val="28"/>
        </w:rPr>
        <w:t>о предоставлению муниципальных</w:t>
      </w:r>
      <w:r w:rsidRPr="003015C3">
        <w:rPr>
          <w:sz w:val="28"/>
          <w:szCs w:val="28"/>
        </w:rPr>
        <w:t xml:space="preserve"> услуг), подведомственные органам власти организации, участвующие в приеме запроса </w:t>
      </w:r>
      <w:r w:rsidR="001C2B56">
        <w:rPr>
          <w:sz w:val="28"/>
          <w:szCs w:val="28"/>
        </w:rPr>
        <w:t>о предоставлении муниципальной</w:t>
      </w:r>
      <w:r w:rsidRPr="003015C3">
        <w:rPr>
          <w:sz w:val="28"/>
          <w:szCs w:val="28"/>
        </w:rPr>
        <w:t xml:space="preserve"> услуги, в</w:t>
      </w:r>
      <w:r w:rsidR="00A74DF2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том числе сведения о возможности подачи запроса в</w:t>
      </w:r>
      <w:r w:rsidR="00A74DF2" w:rsidRPr="003015C3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>территориальный орган или многофункциональный центр (при</w:t>
      </w:r>
      <w:r w:rsidR="00A74DF2" w:rsidRPr="003015C3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>наличии такой возможности).</w:t>
      </w:r>
    </w:p>
    <w:p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2.8.6. Возможность (невозможность) приема органом,</w:t>
      </w:r>
      <w:r w:rsidR="001C2B56">
        <w:rPr>
          <w:sz w:val="28"/>
          <w:szCs w:val="28"/>
        </w:rPr>
        <w:t xml:space="preserve"> предоставляющим муниципальную</w:t>
      </w:r>
      <w:r w:rsidRPr="003015C3">
        <w:rPr>
          <w:sz w:val="28"/>
          <w:szCs w:val="28"/>
        </w:rPr>
        <w:t xml:space="preserve"> услугу, или многофункциональным центром запроса и документов и (или) информации, необходимых дл</w:t>
      </w:r>
      <w:r w:rsidR="001C2B56">
        <w:rPr>
          <w:sz w:val="28"/>
          <w:szCs w:val="28"/>
        </w:rPr>
        <w:t xml:space="preserve">я предоставления муниципальной </w:t>
      </w:r>
      <w:r w:rsidRPr="003015C3">
        <w:rPr>
          <w:sz w:val="28"/>
          <w:szCs w:val="28"/>
        </w:rPr>
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2.8.7. Срок регистрации запроса и документов и (или) информации, необходимы</w:t>
      </w:r>
      <w:r w:rsidR="001C2B56">
        <w:rPr>
          <w:sz w:val="28"/>
          <w:szCs w:val="28"/>
        </w:rPr>
        <w:t>х для предоставления муниципальной</w:t>
      </w:r>
      <w:r w:rsidRPr="003015C3">
        <w:rPr>
          <w:sz w:val="28"/>
          <w:szCs w:val="28"/>
        </w:rPr>
        <w:t xml:space="preserve"> услуги, в органе, </w:t>
      </w:r>
      <w:r w:rsidR="001C2B56">
        <w:rPr>
          <w:sz w:val="28"/>
          <w:szCs w:val="28"/>
        </w:rPr>
        <w:t>предоставляющем муниципальную</w:t>
      </w:r>
      <w:r w:rsidRPr="003015C3">
        <w:rPr>
          <w:sz w:val="28"/>
          <w:szCs w:val="28"/>
        </w:rPr>
        <w:t xml:space="preserve"> услугу, или в многофункциональном центре.</w:t>
      </w:r>
    </w:p>
    <w:p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2.9. 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</w:t>
      </w:r>
      <w:r w:rsidR="001C2B56">
        <w:rPr>
          <w:sz w:val="28"/>
          <w:szCs w:val="28"/>
        </w:rPr>
        <w:t>тавления муниипальной</w:t>
      </w:r>
      <w:r w:rsidRPr="003015C3">
        <w:rPr>
          <w:sz w:val="28"/>
          <w:szCs w:val="28"/>
        </w:rPr>
        <w:t xml:space="preserve"> услуги, который должен содержать:</w:t>
      </w:r>
    </w:p>
    <w:p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2.9.1. Наименование органа или организации, в адрес которых направляется межведомственный запрос.</w:t>
      </w:r>
    </w:p>
    <w:p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2.9.2. Направляемые в запросе сведения.</w:t>
      </w:r>
    </w:p>
    <w:p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lastRenderedPageBreak/>
        <w:t>2.9.3. Запрашиваемые в запросе сведения с указанием их цели использования.</w:t>
      </w:r>
    </w:p>
    <w:p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2.9.4. Основание для информационного запроса, срок его направления.</w:t>
      </w:r>
    </w:p>
    <w:p w:rsidR="00A636CA" w:rsidRPr="003015C3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2.9.5. Срок, в течение которого результат запроса должен поступить в орган,</w:t>
      </w:r>
      <w:r w:rsidR="001C2B56">
        <w:rPr>
          <w:sz w:val="28"/>
          <w:szCs w:val="28"/>
        </w:rPr>
        <w:t xml:space="preserve"> предоставляющий муниципальную</w:t>
      </w:r>
      <w:r w:rsidRPr="003015C3">
        <w:rPr>
          <w:sz w:val="28"/>
          <w:szCs w:val="28"/>
        </w:rPr>
        <w:t xml:space="preserve"> услугу.</w:t>
      </w:r>
    </w:p>
    <w:p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Орган,</w:t>
      </w:r>
      <w:r w:rsidR="001C2B56">
        <w:rPr>
          <w:sz w:val="28"/>
          <w:szCs w:val="28"/>
        </w:rPr>
        <w:t xml:space="preserve"> предоставляющий муниципальную</w:t>
      </w:r>
      <w:r w:rsidRPr="003015C3">
        <w:rPr>
          <w:sz w:val="28"/>
          <w:szCs w:val="28"/>
        </w:rPr>
        <w:t xml:space="preserve"> услугу, организует между входящими в его состав структурными подразделениями обмен сведениями, необходимыми дл</w:t>
      </w:r>
      <w:r w:rsidR="001C2B56">
        <w:rPr>
          <w:sz w:val="28"/>
          <w:szCs w:val="28"/>
        </w:rPr>
        <w:t>я предоставления муниципальной</w:t>
      </w:r>
      <w:r w:rsidRPr="003015C3">
        <w:rPr>
          <w:sz w:val="28"/>
          <w:szCs w:val="28"/>
        </w:rPr>
        <w:t xml:space="preserve"> услуги и находящимися в распоряжении указанного органа, в том числе в электронной форме. При этом в состав административного регламента включаются сведения о</w:t>
      </w:r>
      <w:r w:rsidR="00A74DF2" w:rsidRPr="003015C3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>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2.10. В описание административной процедуры приостановлени</w:t>
      </w:r>
      <w:r w:rsidR="001C2B56">
        <w:rPr>
          <w:sz w:val="28"/>
          <w:szCs w:val="28"/>
        </w:rPr>
        <w:t xml:space="preserve">я предоставления муниципальной </w:t>
      </w:r>
      <w:r w:rsidRPr="003015C3">
        <w:rPr>
          <w:sz w:val="28"/>
          <w:szCs w:val="28"/>
        </w:rPr>
        <w:t xml:space="preserve"> услуги включаются следующие положения:</w:t>
      </w:r>
    </w:p>
    <w:p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2.10.1. Перечень оснований для приостановлени</w:t>
      </w:r>
      <w:r w:rsidR="001C2B56">
        <w:rPr>
          <w:sz w:val="28"/>
          <w:szCs w:val="28"/>
        </w:rPr>
        <w:t xml:space="preserve">я предоставления муниципальной </w:t>
      </w:r>
      <w:r w:rsidRPr="003015C3">
        <w:rPr>
          <w:sz w:val="28"/>
          <w:szCs w:val="28"/>
        </w:rPr>
        <w:t xml:space="preserve"> услуги, а в случае отсутствия таких оснований </w:t>
      </w:r>
      <w:r w:rsidR="00A74DF2" w:rsidRPr="003015C3">
        <w:rPr>
          <w:sz w:val="28"/>
          <w:szCs w:val="28"/>
        </w:rPr>
        <w:t>–</w:t>
      </w:r>
      <w:r w:rsidRPr="003015C3">
        <w:rPr>
          <w:sz w:val="28"/>
          <w:szCs w:val="28"/>
        </w:rPr>
        <w:t xml:space="preserve"> указание на их отсутствие.</w:t>
      </w:r>
    </w:p>
    <w:p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2.10.2. Состав и содержание осуществляемых при приостановлении пре</w:t>
      </w:r>
      <w:r w:rsidR="001C2B56">
        <w:rPr>
          <w:sz w:val="28"/>
          <w:szCs w:val="28"/>
        </w:rPr>
        <w:t xml:space="preserve">доставления муниципальной </w:t>
      </w:r>
      <w:r w:rsidRPr="003015C3">
        <w:rPr>
          <w:sz w:val="28"/>
          <w:szCs w:val="28"/>
        </w:rPr>
        <w:t xml:space="preserve"> услуги административных действий.</w:t>
      </w:r>
    </w:p>
    <w:p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2.10.3. Перечень оснований для возобновлени</w:t>
      </w:r>
      <w:r w:rsidR="001C2B56">
        <w:rPr>
          <w:sz w:val="28"/>
          <w:szCs w:val="28"/>
        </w:rPr>
        <w:t xml:space="preserve">я предоставления муниципальной </w:t>
      </w:r>
      <w:r w:rsidRPr="003015C3">
        <w:rPr>
          <w:sz w:val="28"/>
          <w:szCs w:val="28"/>
        </w:rPr>
        <w:t xml:space="preserve"> услуги.</w:t>
      </w:r>
    </w:p>
    <w:p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2.11. В описание административной процедуры принятия решения о предоставлении </w:t>
      </w:r>
      <w:r w:rsidR="001C2B56">
        <w:rPr>
          <w:sz w:val="28"/>
          <w:szCs w:val="28"/>
        </w:rPr>
        <w:t>(об отказе в предоставлении) муниципальной</w:t>
      </w:r>
      <w:r w:rsidRPr="003015C3">
        <w:rPr>
          <w:sz w:val="28"/>
          <w:szCs w:val="28"/>
        </w:rPr>
        <w:t xml:space="preserve"> услуги включаются следующие положения:</w:t>
      </w:r>
    </w:p>
    <w:p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2.11.1. Критерии принятия решения о предоставлении (об отказе в</w:t>
      </w:r>
      <w:r w:rsidR="001C2B56">
        <w:rPr>
          <w:sz w:val="28"/>
          <w:szCs w:val="28"/>
        </w:rPr>
        <w:t> предоставлении)  муниципальной</w:t>
      </w:r>
      <w:r w:rsidRPr="003015C3">
        <w:rPr>
          <w:sz w:val="28"/>
          <w:szCs w:val="28"/>
        </w:rPr>
        <w:t xml:space="preserve"> услуги;</w:t>
      </w:r>
    </w:p>
    <w:p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2.11.2. Срок принятия решения о предоставлении (об отказе в</w:t>
      </w:r>
      <w:r w:rsidR="001C2B56">
        <w:rPr>
          <w:sz w:val="28"/>
          <w:szCs w:val="28"/>
        </w:rPr>
        <w:t> предоставлении) муниципальной</w:t>
      </w:r>
      <w:r w:rsidRPr="003015C3">
        <w:rPr>
          <w:sz w:val="28"/>
          <w:szCs w:val="28"/>
        </w:rPr>
        <w:t xml:space="preserve"> услуги, исчисляемый с даты получения органом,</w:t>
      </w:r>
      <w:r w:rsidR="001C2B56">
        <w:rPr>
          <w:sz w:val="28"/>
          <w:szCs w:val="28"/>
        </w:rPr>
        <w:t xml:space="preserve"> предоставляющим муниципальную </w:t>
      </w:r>
      <w:r w:rsidRPr="003015C3">
        <w:rPr>
          <w:sz w:val="28"/>
          <w:szCs w:val="28"/>
        </w:rPr>
        <w:t xml:space="preserve"> услугу, всех сведений, необходимых для принятия решения.</w:t>
      </w:r>
    </w:p>
    <w:p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2.12. В описание административной процедуры предостав</w:t>
      </w:r>
      <w:r w:rsidR="001C2B56">
        <w:rPr>
          <w:sz w:val="28"/>
          <w:szCs w:val="28"/>
        </w:rPr>
        <w:t xml:space="preserve">ления результата  муниципальной </w:t>
      </w:r>
      <w:r w:rsidRPr="003015C3">
        <w:rPr>
          <w:sz w:val="28"/>
          <w:szCs w:val="28"/>
        </w:rPr>
        <w:t xml:space="preserve"> услуги включаются следующие положения:</w:t>
      </w:r>
    </w:p>
    <w:p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2.12.1. Способы предостав</w:t>
      </w:r>
      <w:r w:rsidR="001C2B56">
        <w:rPr>
          <w:sz w:val="28"/>
          <w:szCs w:val="28"/>
        </w:rPr>
        <w:t xml:space="preserve">ления результата муниципальной </w:t>
      </w:r>
      <w:r w:rsidRPr="003015C3">
        <w:rPr>
          <w:sz w:val="28"/>
          <w:szCs w:val="28"/>
        </w:rPr>
        <w:t xml:space="preserve"> услуги.</w:t>
      </w:r>
    </w:p>
    <w:p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2.12.2. Срок предоставления заяв</w:t>
      </w:r>
      <w:r w:rsidR="001C2B56">
        <w:rPr>
          <w:sz w:val="28"/>
          <w:szCs w:val="28"/>
        </w:rPr>
        <w:t xml:space="preserve">ителю результата муниципальной </w:t>
      </w:r>
      <w:r w:rsidRPr="003015C3">
        <w:rPr>
          <w:sz w:val="28"/>
          <w:szCs w:val="28"/>
        </w:rPr>
        <w:t xml:space="preserve"> услуги, исчисляемый со дня принятия решения </w:t>
      </w:r>
      <w:r w:rsidR="001C2B56">
        <w:rPr>
          <w:sz w:val="28"/>
          <w:szCs w:val="28"/>
        </w:rPr>
        <w:t xml:space="preserve">о предоставлении муниципальной </w:t>
      </w:r>
      <w:r w:rsidRPr="003015C3">
        <w:rPr>
          <w:sz w:val="28"/>
          <w:szCs w:val="28"/>
        </w:rPr>
        <w:t xml:space="preserve"> услуги.</w:t>
      </w:r>
    </w:p>
    <w:p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2.12.3. Возможность (невозможность) предоставления органом, </w:t>
      </w:r>
      <w:r w:rsidR="001C2B56">
        <w:rPr>
          <w:spacing w:val="-4"/>
          <w:sz w:val="28"/>
          <w:szCs w:val="28"/>
        </w:rPr>
        <w:t>предоставляющим муниципальную</w:t>
      </w:r>
      <w:r w:rsidRPr="003015C3">
        <w:rPr>
          <w:spacing w:val="-4"/>
          <w:sz w:val="28"/>
          <w:szCs w:val="28"/>
        </w:rPr>
        <w:t xml:space="preserve"> услугу, или многофункциональным центром</w:t>
      </w:r>
      <w:r w:rsidRPr="003015C3">
        <w:rPr>
          <w:sz w:val="28"/>
          <w:szCs w:val="28"/>
        </w:rPr>
        <w:t xml:space="preserve"> </w:t>
      </w:r>
      <w:r w:rsidR="001C2B56">
        <w:rPr>
          <w:spacing w:val="-2"/>
          <w:sz w:val="28"/>
          <w:szCs w:val="28"/>
        </w:rPr>
        <w:t xml:space="preserve">результата муниципальной </w:t>
      </w:r>
      <w:r w:rsidRPr="003015C3">
        <w:rPr>
          <w:spacing w:val="-2"/>
          <w:sz w:val="28"/>
          <w:szCs w:val="28"/>
        </w:rPr>
        <w:t xml:space="preserve"> услуги по выбору заявителя независимо от</w:t>
      </w:r>
      <w:r w:rsidR="00C14510" w:rsidRPr="003015C3">
        <w:rPr>
          <w:spacing w:val="-2"/>
          <w:sz w:val="28"/>
          <w:szCs w:val="28"/>
        </w:rPr>
        <w:t xml:space="preserve"> </w:t>
      </w:r>
      <w:r w:rsidRPr="003015C3">
        <w:rPr>
          <w:spacing w:val="-2"/>
          <w:sz w:val="28"/>
          <w:szCs w:val="28"/>
        </w:rPr>
        <w:t>его места</w:t>
      </w:r>
      <w:r w:rsidRPr="003015C3">
        <w:rPr>
          <w:sz w:val="28"/>
          <w:szCs w:val="28"/>
        </w:rPr>
        <w:t xml:space="preserve"> </w:t>
      </w:r>
      <w:r w:rsidRPr="003015C3">
        <w:rPr>
          <w:spacing w:val="-4"/>
          <w:sz w:val="28"/>
          <w:szCs w:val="28"/>
        </w:rPr>
        <w:t>жительства или места пребывания (для физических лиц, включая индивидуальных</w:t>
      </w:r>
      <w:r w:rsidRPr="003015C3">
        <w:rPr>
          <w:sz w:val="28"/>
          <w:szCs w:val="28"/>
        </w:rPr>
        <w:t xml:space="preserve"> предпринимателей) либо места нахождения (для юридических лиц).</w:t>
      </w:r>
    </w:p>
    <w:p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2.13. В описание административной процедуры получения </w:t>
      </w:r>
      <w:r w:rsidRPr="003015C3">
        <w:rPr>
          <w:sz w:val="28"/>
          <w:szCs w:val="28"/>
        </w:rPr>
        <w:lastRenderedPageBreak/>
        <w:t>дополнительных сведений от заявителя включаются следующие положения:</w:t>
      </w:r>
    </w:p>
    <w:p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pacing w:val="-2"/>
          <w:sz w:val="28"/>
          <w:szCs w:val="28"/>
        </w:rPr>
        <w:t>2.13.1. Основания для получения от заявителя дополнительных документов</w:t>
      </w:r>
      <w:r w:rsidRPr="003015C3">
        <w:rPr>
          <w:sz w:val="28"/>
          <w:szCs w:val="28"/>
        </w:rPr>
        <w:t xml:space="preserve"> и (или) информации в процесс</w:t>
      </w:r>
      <w:r w:rsidR="001C2B56">
        <w:rPr>
          <w:sz w:val="28"/>
          <w:szCs w:val="28"/>
        </w:rPr>
        <w:t xml:space="preserve">е предоставления муниципальной </w:t>
      </w:r>
      <w:r w:rsidRPr="003015C3">
        <w:rPr>
          <w:sz w:val="28"/>
          <w:szCs w:val="28"/>
        </w:rPr>
        <w:t xml:space="preserve"> услуги.</w:t>
      </w:r>
    </w:p>
    <w:p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2.13.2. Срок, необходимый для получения таких документов и</w:t>
      </w:r>
      <w:r w:rsidR="00A74DF2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(или)</w:t>
      </w:r>
      <w:r w:rsidR="00A74DF2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информации.</w:t>
      </w:r>
    </w:p>
    <w:p w:rsidR="00A636CA" w:rsidRPr="003015C3" w:rsidRDefault="00A636CA" w:rsidP="0088284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2.13.3. Указание на необходимость (отсутствие необходимости) </w:t>
      </w:r>
      <w:r w:rsidRPr="003015C3">
        <w:rPr>
          <w:spacing w:val="-4"/>
          <w:sz w:val="28"/>
          <w:szCs w:val="28"/>
        </w:rPr>
        <w:t>для</w:t>
      </w:r>
      <w:r w:rsidR="00C14510" w:rsidRPr="003015C3">
        <w:rPr>
          <w:spacing w:val="-4"/>
          <w:sz w:val="28"/>
          <w:szCs w:val="28"/>
        </w:rPr>
        <w:t> </w:t>
      </w:r>
      <w:r w:rsidRPr="003015C3">
        <w:rPr>
          <w:spacing w:val="-4"/>
          <w:sz w:val="28"/>
          <w:szCs w:val="28"/>
        </w:rPr>
        <w:t>приостановлени</w:t>
      </w:r>
      <w:r w:rsidR="006B3881">
        <w:rPr>
          <w:spacing w:val="-4"/>
          <w:sz w:val="28"/>
          <w:szCs w:val="28"/>
        </w:rPr>
        <w:t xml:space="preserve">я предоставления муниципальной </w:t>
      </w:r>
      <w:r w:rsidRPr="003015C3">
        <w:rPr>
          <w:spacing w:val="-4"/>
          <w:sz w:val="28"/>
          <w:szCs w:val="28"/>
        </w:rPr>
        <w:t xml:space="preserve"> услуги при необходимости</w:t>
      </w:r>
      <w:r w:rsidRPr="003015C3">
        <w:rPr>
          <w:sz w:val="28"/>
          <w:szCs w:val="28"/>
        </w:rPr>
        <w:t xml:space="preserve"> получения от заявителя дополнительных сведений.</w:t>
      </w:r>
    </w:p>
    <w:p w:rsidR="00A636CA" w:rsidRPr="003015C3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2.13.4. Перечень федеральных органов исполнительной власти, органов государственных внебюджетных фондов, органов исполнительных власти субъектов Российской Федерации и органов местного самоуправления, участвующих в административной процедуре, в случае, если они известны (при</w:t>
      </w:r>
      <w:r w:rsidR="00C14510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необходимости).</w:t>
      </w:r>
    </w:p>
    <w:p w:rsidR="00A636CA" w:rsidRPr="003015C3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2.14. В случае</w:t>
      </w:r>
      <w:r w:rsidR="003015C3">
        <w:rPr>
          <w:sz w:val="28"/>
          <w:szCs w:val="28"/>
        </w:rPr>
        <w:t>,</w:t>
      </w:r>
      <w:r w:rsidRPr="003015C3">
        <w:rPr>
          <w:sz w:val="28"/>
          <w:szCs w:val="28"/>
        </w:rPr>
        <w:t xml:space="preserve"> если вариан</w:t>
      </w:r>
      <w:r w:rsidR="006B3881">
        <w:rPr>
          <w:sz w:val="28"/>
          <w:szCs w:val="28"/>
        </w:rPr>
        <w:t>т предоставления муниципальной</w:t>
      </w:r>
      <w:r w:rsidRPr="003015C3">
        <w:rPr>
          <w:sz w:val="28"/>
          <w:szCs w:val="28"/>
        </w:rPr>
        <w:t xml:space="preserve"> услуги предполагае</w:t>
      </w:r>
      <w:r w:rsidR="006B3881">
        <w:rPr>
          <w:sz w:val="28"/>
          <w:szCs w:val="28"/>
        </w:rPr>
        <w:t>т предоставление  муниципальной</w:t>
      </w:r>
      <w:r w:rsidRPr="003015C3">
        <w:rPr>
          <w:sz w:val="28"/>
          <w:szCs w:val="28"/>
        </w:rPr>
        <w:t xml:space="preserve"> услуги в упреждающем (проактивном) режиме, в состав подраздела, содержащего описание вариант</w:t>
      </w:r>
      <w:r w:rsidR="006B3881">
        <w:rPr>
          <w:sz w:val="28"/>
          <w:szCs w:val="28"/>
        </w:rPr>
        <w:t>а предоставления муниципальной</w:t>
      </w:r>
      <w:r w:rsidRPr="003015C3">
        <w:rPr>
          <w:sz w:val="28"/>
          <w:szCs w:val="28"/>
        </w:rPr>
        <w:t xml:space="preserve"> услуги, включаются следующие положения:</w:t>
      </w:r>
    </w:p>
    <w:p w:rsidR="00A636CA" w:rsidRPr="003015C3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2.14.1. Указание на необходимость предварительной подачи заявителем запроса о предостав</w:t>
      </w:r>
      <w:r w:rsidR="006B3881">
        <w:rPr>
          <w:sz w:val="28"/>
          <w:szCs w:val="28"/>
        </w:rPr>
        <w:t>лении ему данной муниципальной</w:t>
      </w:r>
      <w:r w:rsidRPr="003015C3">
        <w:rPr>
          <w:sz w:val="28"/>
          <w:szCs w:val="28"/>
        </w:rPr>
        <w:t xml:space="preserve"> услуги в</w:t>
      </w:r>
      <w:r w:rsidR="00C14510" w:rsidRPr="003015C3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>упреждающем (проактивном) режиме или подачи заявителем запроса о</w:t>
      </w:r>
      <w:r w:rsidR="00C14510" w:rsidRPr="003015C3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>предо</w:t>
      </w:r>
      <w:r w:rsidR="006B3881">
        <w:rPr>
          <w:sz w:val="28"/>
          <w:szCs w:val="28"/>
        </w:rPr>
        <w:t xml:space="preserve">ставлении данной муниципальной </w:t>
      </w:r>
      <w:r w:rsidRPr="003015C3">
        <w:rPr>
          <w:sz w:val="28"/>
          <w:szCs w:val="28"/>
        </w:rPr>
        <w:t xml:space="preserve"> услуги после осуществления орг</w:t>
      </w:r>
      <w:r w:rsidR="000C2101">
        <w:rPr>
          <w:sz w:val="28"/>
          <w:szCs w:val="28"/>
        </w:rPr>
        <w:t>аном, предоставляющим муниципальную</w:t>
      </w:r>
      <w:r w:rsidRPr="003015C3">
        <w:rPr>
          <w:sz w:val="28"/>
          <w:szCs w:val="28"/>
        </w:rPr>
        <w:t xml:space="preserve"> услугу, мероприятий в</w:t>
      </w:r>
      <w:r w:rsidR="00C14510" w:rsidRPr="003015C3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>соответствии с</w:t>
      </w:r>
      <w:r w:rsidR="00C14510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пунктом</w:t>
      </w:r>
      <w:r w:rsidR="00C14510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1 части</w:t>
      </w:r>
      <w:r w:rsidR="00C14510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 xml:space="preserve">1 статьи 7.3 Федерального закона </w:t>
      </w:r>
      <w:r w:rsidR="003015C3">
        <w:rPr>
          <w:sz w:val="28"/>
          <w:szCs w:val="28"/>
        </w:rPr>
        <w:t>от 27.07.2010</w:t>
      </w:r>
      <w:r w:rsidR="003015C3" w:rsidRPr="003015C3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>№</w:t>
      </w:r>
      <w:r w:rsidR="00C14510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210-ФЗ.</w:t>
      </w:r>
    </w:p>
    <w:p w:rsidR="00A636CA" w:rsidRPr="003015C3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2.14.2. Сведения о юридическом факте, поступление которых в информационную систему органа, </w:t>
      </w:r>
      <w:r w:rsidR="006B3881">
        <w:rPr>
          <w:sz w:val="28"/>
          <w:szCs w:val="28"/>
        </w:rPr>
        <w:t>предоставляющего муниципальную</w:t>
      </w:r>
      <w:r w:rsidRPr="003015C3">
        <w:rPr>
          <w:sz w:val="28"/>
          <w:szCs w:val="28"/>
        </w:rPr>
        <w:t xml:space="preserve"> услугу, является основанием для предоставления </w:t>
      </w:r>
      <w:r w:rsidR="006B3881">
        <w:rPr>
          <w:sz w:val="28"/>
          <w:szCs w:val="28"/>
        </w:rPr>
        <w:t>заявителю данной муниципальной</w:t>
      </w:r>
      <w:r w:rsidRPr="003015C3">
        <w:rPr>
          <w:sz w:val="28"/>
          <w:szCs w:val="28"/>
        </w:rPr>
        <w:t xml:space="preserve"> услуги в упреждающем (проактивном) режиме.</w:t>
      </w:r>
    </w:p>
    <w:p w:rsidR="00A636CA" w:rsidRPr="003015C3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2.14.3. Наименование информационной системы, из которой должны поступить сведения, указанные в подпункте</w:t>
      </w:r>
      <w:r w:rsidR="00C14510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 xml:space="preserve">2.14.2 настоящего пункта, а также информационной системы органа, </w:t>
      </w:r>
      <w:r w:rsidR="006B3881">
        <w:rPr>
          <w:sz w:val="28"/>
          <w:szCs w:val="28"/>
        </w:rPr>
        <w:t xml:space="preserve">предоставляющего муниципальную </w:t>
      </w:r>
      <w:r w:rsidRPr="003015C3">
        <w:rPr>
          <w:sz w:val="28"/>
          <w:szCs w:val="28"/>
        </w:rPr>
        <w:t xml:space="preserve"> услугу, в которую должны поступить данные сведения.</w:t>
      </w:r>
    </w:p>
    <w:p w:rsidR="00A636CA" w:rsidRPr="003015C3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2.14.4. Состав, последовательность и сроки выполнения административных процедур, осуществляемых органом,</w:t>
      </w:r>
      <w:r w:rsidR="006B3881">
        <w:rPr>
          <w:sz w:val="28"/>
          <w:szCs w:val="28"/>
        </w:rPr>
        <w:t xml:space="preserve"> предоставляющим муниципальную </w:t>
      </w:r>
      <w:r w:rsidRPr="003015C3">
        <w:rPr>
          <w:sz w:val="28"/>
          <w:szCs w:val="28"/>
        </w:rPr>
        <w:t xml:space="preserve"> услугу, после поступления в информационную систему данного органа сведений, указанных в подпункте</w:t>
      </w:r>
      <w:r w:rsidR="00C14510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2.14.2 настоящего пункта.</w:t>
      </w:r>
    </w:p>
    <w:p w:rsidR="00A636CA" w:rsidRPr="003015C3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2.15. Раздел «Формы контроля за исполнением административного регламента» состоит из следующих подразделов:</w:t>
      </w:r>
    </w:p>
    <w:p w:rsidR="00A636CA" w:rsidRPr="003015C3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2.15.1. Порядок осуществления текущего контроля за соблюдением и 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</w:t>
      </w:r>
      <w:r w:rsidR="006B3881">
        <w:rPr>
          <w:sz w:val="28"/>
          <w:szCs w:val="28"/>
        </w:rPr>
        <w:t>к предоставлению муниципальной</w:t>
      </w:r>
      <w:r w:rsidRPr="003015C3">
        <w:rPr>
          <w:sz w:val="28"/>
          <w:szCs w:val="28"/>
        </w:rPr>
        <w:t xml:space="preserve"> услуги, </w:t>
      </w:r>
      <w:r w:rsidRPr="003015C3">
        <w:rPr>
          <w:sz w:val="28"/>
          <w:szCs w:val="28"/>
        </w:rPr>
        <w:lastRenderedPageBreak/>
        <w:t>а также принятием ими решений.</w:t>
      </w:r>
    </w:p>
    <w:p w:rsidR="00A636CA" w:rsidRPr="003015C3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8"/>
          <w:szCs w:val="28"/>
        </w:rPr>
      </w:pPr>
      <w:r w:rsidRPr="003015C3">
        <w:rPr>
          <w:spacing w:val="-2"/>
          <w:sz w:val="28"/>
          <w:szCs w:val="28"/>
        </w:rPr>
        <w:t>2.15.2. Порядок и периодичность осуществления плановых и внеплановых</w:t>
      </w:r>
      <w:r w:rsidRPr="003015C3">
        <w:rPr>
          <w:sz w:val="28"/>
          <w:szCs w:val="28"/>
        </w:rPr>
        <w:t xml:space="preserve"> </w:t>
      </w:r>
      <w:r w:rsidRPr="003015C3">
        <w:rPr>
          <w:spacing w:val="-6"/>
          <w:sz w:val="28"/>
          <w:szCs w:val="28"/>
        </w:rPr>
        <w:t>проверок полноты и качества предоставле</w:t>
      </w:r>
      <w:r w:rsidR="006B3881">
        <w:rPr>
          <w:spacing w:val="-6"/>
          <w:sz w:val="28"/>
          <w:szCs w:val="28"/>
        </w:rPr>
        <w:t>ния муниципальной</w:t>
      </w:r>
      <w:r w:rsidRPr="003015C3">
        <w:rPr>
          <w:spacing w:val="-6"/>
          <w:sz w:val="28"/>
          <w:szCs w:val="28"/>
        </w:rPr>
        <w:t xml:space="preserve"> услуги, в том числе</w:t>
      </w:r>
      <w:r w:rsidRPr="003015C3">
        <w:rPr>
          <w:sz w:val="28"/>
          <w:szCs w:val="28"/>
        </w:rPr>
        <w:t xml:space="preserve"> порядок и формы контроля за полнотой и качество</w:t>
      </w:r>
      <w:r w:rsidR="006B3881">
        <w:rPr>
          <w:sz w:val="28"/>
          <w:szCs w:val="28"/>
        </w:rPr>
        <w:t xml:space="preserve">м предоставления муниципальной </w:t>
      </w:r>
      <w:r w:rsidRPr="003015C3">
        <w:rPr>
          <w:sz w:val="28"/>
          <w:szCs w:val="28"/>
        </w:rPr>
        <w:t xml:space="preserve"> услуги.</w:t>
      </w:r>
    </w:p>
    <w:p w:rsidR="00A636CA" w:rsidRPr="003015C3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2.15.3. Ответственность должностных лиц органа, </w:t>
      </w:r>
      <w:r w:rsidR="006B3881">
        <w:rPr>
          <w:sz w:val="28"/>
          <w:szCs w:val="28"/>
        </w:rPr>
        <w:t>предоставляющего муниципальную</w:t>
      </w:r>
      <w:r w:rsidRPr="003015C3">
        <w:rPr>
          <w:sz w:val="28"/>
          <w:szCs w:val="28"/>
        </w:rPr>
        <w:t xml:space="preserve"> услугу, за решения и действия (бездействие), принимаемые (осуществляемые) ими в ход</w:t>
      </w:r>
      <w:r w:rsidR="006B3881">
        <w:rPr>
          <w:sz w:val="28"/>
          <w:szCs w:val="28"/>
        </w:rPr>
        <w:t>е предоставления муниципальной</w:t>
      </w:r>
      <w:r w:rsidRPr="003015C3">
        <w:rPr>
          <w:sz w:val="28"/>
          <w:szCs w:val="28"/>
        </w:rPr>
        <w:t xml:space="preserve"> услуги.</w:t>
      </w:r>
    </w:p>
    <w:p w:rsidR="00A636CA" w:rsidRPr="003015C3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2.15.4. Положения, характеризующие требования к порядку и формам контроля за</w:t>
      </w:r>
      <w:r w:rsidR="006B3881">
        <w:rPr>
          <w:sz w:val="28"/>
          <w:szCs w:val="28"/>
        </w:rPr>
        <w:t xml:space="preserve"> предоставлением муниципальной</w:t>
      </w:r>
      <w:r w:rsidRPr="003015C3">
        <w:rPr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A636CA" w:rsidRPr="003015C3" w:rsidRDefault="00A636CA" w:rsidP="003015C3">
      <w:pPr>
        <w:widowControl w:val="0"/>
        <w:autoSpaceDE w:val="0"/>
        <w:autoSpaceDN w:val="0"/>
        <w:ind w:firstLine="709"/>
        <w:jc w:val="both"/>
        <w:rPr>
          <w:sz w:val="28"/>
          <w:szCs w:val="28"/>
          <w:shd w:val="clear" w:color="auto" w:fill="D8EDE8"/>
        </w:rPr>
      </w:pPr>
      <w:r w:rsidRPr="003015C3">
        <w:rPr>
          <w:sz w:val="28"/>
          <w:szCs w:val="28"/>
        </w:rPr>
        <w:t>2.16. Раздел «Досудебный (внесудебный) порядок обжалования решений и действий (бездействия) органа, предостав</w:t>
      </w:r>
      <w:r w:rsidR="006B3881">
        <w:rPr>
          <w:sz w:val="28"/>
          <w:szCs w:val="28"/>
        </w:rPr>
        <w:t>ляющего муниципальную</w:t>
      </w:r>
      <w:r w:rsidR="00FE73BC">
        <w:rPr>
          <w:sz w:val="28"/>
          <w:szCs w:val="28"/>
        </w:rPr>
        <w:t xml:space="preserve"> услугу, </w:t>
      </w:r>
      <w:r w:rsidRPr="003015C3">
        <w:rPr>
          <w:sz w:val="28"/>
          <w:szCs w:val="28"/>
        </w:rPr>
        <w:t>многофункционального центр</w:t>
      </w:r>
      <w:r w:rsidR="006B3881">
        <w:rPr>
          <w:sz w:val="28"/>
          <w:szCs w:val="28"/>
        </w:rPr>
        <w:t xml:space="preserve">а предоставления  </w:t>
      </w:r>
      <w:r w:rsidRPr="003015C3">
        <w:rPr>
          <w:sz w:val="28"/>
          <w:szCs w:val="28"/>
        </w:rPr>
        <w:t> муниципальных услуг (далее – многофункциональный центр), организаций, указанных в части</w:t>
      </w:r>
      <w:r w:rsidR="00C14510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1.1 статьи</w:t>
      </w:r>
      <w:r w:rsidR="00C14510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 xml:space="preserve">16 Федерального закона </w:t>
      </w:r>
      <w:r w:rsidR="003015C3">
        <w:rPr>
          <w:sz w:val="28"/>
          <w:szCs w:val="28"/>
        </w:rPr>
        <w:t>от 27.07.2010</w:t>
      </w:r>
      <w:r w:rsidR="003015C3" w:rsidRPr="003015C3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>№</w:t>
      </w:r>
      <w:r w:rsidR="00C14510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210-ФЗ, а</w:t>
      </w:r>
      <w:r w:rsid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также их долж</w:t>
      </w:r>
      <w:r w:rsidR="006B3881">
        <w:rPr>
          <w:sz w:val="28"/>
          <w:szCs w:val="28"/>
        </w:rPr>
        <w:t xml:space="preserve">ностных лиц, </w:t>
      </w:r>
      <w:r w:rsidRPr="003015C3">
        <w:rPr>
          <w:sz w:val="28"/>
          <w:szCs w:val="28"/>
        </w:rPr>
        <w:t xml:space="preserve"> муниципальных служащих, работников» должен содержать:</w:t>
      </w:r>
    </w:p>
    <w:p w:rsidR="00A636CA" w:rsidRPr="003015C3" w:rsidRDefault="00A636CA" w:rsidP="003015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2.16.1. Способы информирования заявителей о порядке досудебного (внесудебного) обжалования.</w:t>
      </w:r>
    </w:p>
    <w:p w:rsidR="00A636CA" w:rsidRPr="003015C3" w:rsidRDefault="00A636CA" w:rsidP="003015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2.16.2. Формы и способы подачи заявителями жалобы.</w:t>
      </w:r>
    </w:p>
    <w:p w:rsidR="00A636CA" w:rsidRPr="003015C3" w:rsidRDefault="00A636CA" w:rsidP="003015C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015C3" w:rsidRDefault="00A636CA" w:rsidP="003015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15C3">
        <w:rPr>
          <w:sz w:val="28"/>
          <w:szCs w:val="28"/>
        </w:rPr>
        <w:t>3.</w:t>
      </w:r>
      <w:r w:rsidR="00C14510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 xml:space="preserve">Порядок согласования </w:t>
      </w:r>
    </w:p>
    <w:p w:rsidR="00A636CA" w:rsidRPr="003015C3" w:rsidRDefault="00A636CA" w:rsidP="003015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15C3">
        <w:rPr>
          <w:sz w:val="28"/>
          <w:szCs w:val="28"/>
        </w:rPr>
        <w:t>и утверждения административных регламентов</w:t>
      </w:r>
    </w:p>
    <w:p w:rsidR="00A636CA" w:rsidRPr="003015C3" w:rsidRDefault="00A636CA" w:rsidP="003015C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green"/>
        </w:rPr>
      </w:pPr>
    </w:p>
    <w:p w:rsidR="00A636CA" w:rsidRPr="003015C3" w:rsidRDefault="00A636CA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3.1. Проект административного регламента формируется органом,</w:t>
      </w:r>
      <w:r w:rsidR="006B3881">
        <w:rPr>
          <w:sz w:val="28"/>
          <w:szCs w:val="28"/>
        </w:rPr>
        <w:t xml:space="preserve"> предоставляющим муниципальную</w:t>
      </w:r>
      <w:r w:rsidRPr="003015C3">
        <w:rPr>
          <w:sz w:val="28"/>
          <w:szCs w:val="28"/>
        </w:rPr>
        <w:t xml:space="preserve"> услуги, в машиночитаемом формате в электронном виде в реестре услуг.</w:t>
      </w:r>
    </w:p>
    <w:p w:rsidR="00A636CA" w:rsidRPr="003015C3" w:rsidRDefault="00A636CA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3.2. Уполномоченный орган по ведению информационного ресурса реестра услуг обеспечивает доступ для участия в разработке, согласовании и</w:t>
      </w:r>
      <w:r w:rsidR="00C14510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утверждении проекта административного регламента:</w:t>
      </w:r>
    </w:p>
    <w:p w:rsidR="00A636CA" w:rsidRPr="003015C3" w:rsidRDefault="00C14510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а) </w:t>
      </w:r>
      <w:r w:rsidR="00A636CA" w:rsidRPr="003015C3">
        <w:rPr>
          <w:sz w:val="28"/>
          <w:szCs w:val="28"/>
        </w:rPr>
        <w:t xml:space="preserve">органам, </w:t>
      </w:r>
      <w:r w:rsidR="006B3881">
        <w:rPr>
          <w:sz w:val="28"/>
          <w:szCs w:val="28"/>
        </w:rPr>
        <w:t xml:space="preserve">предоставляющим муниципальные </w:t>
      </w:r>
      <w:r w:rsidR="00A636CA" w:rsidRPr="003015C3">
        <w:rPr>
          <w:sz w:val="28"/>
          <w:szCs w:val="28"/>
        </w:rPr>
        <w:t>услуги;</w:t>
      </w:r>
    </w:p>
    <w:p w:rsidR="00A636CA" w:rsidRPr="003015C3" w:rsidRDefault="00C14510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б) </w:t>
      </w:r>
      <w:r w:rsidR="00A636CA" w:rsidRPr="003015C3">
        <w:rPr>
          <w:sz w:val="28"/>
          <w:szCs w:val="28"/>
        </w:rPr>
        <w:t xml:space="preserve">органам и организациям, участвующим в согласовании проекта административного регламента (далее </w:t>
      </w:r>
      <w:r w:rsidRPr="003015C3">
        <w:rPr>
          <w:sz w:val="28"/>
          <w:szCs w:val="28"/>
        </w:rPr>
        <w:t>–</w:t>
      </w:r>
      <w:r w:rsidR="00A636CA" w:rsidRPr="003015C3">
        <w:rPr>
          <w:sz w:val="28"/>
          <w:szCs w:val="28"/>
        </w:rPr>
        <w:t xml:space="preserve"> органы, участвующие в согласовании);</w:t>
      </w:r>
    </w:p>
    <w:p w:rsidR="00A636CA" w:rsidRPr="003015C3" w:rsidRDefault="00C14510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в) </w:t>
      </w:r>
      <w:r w:rsidR="00A636CA" w:rsidRPr="003015C3">
        <w:rPr>
          <w:sz w:val="28"/>
          <w:szCs w:val="28"/>
        </w:rPr>
        <w:t>органу, уполномоченному на проведение экспертизы проекта административного регламента.</w:t>
      </w:r>
    </w:p>
    <w:p w:rsidR="00A636CA" w:rsidRPr="003015C3" w:rsidRDefault="00A636CA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3.3. Органы, участвующие в согласовании, а также уполномоченный орган на проведение экспертизы проекта административного регламента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</w:t>
      </w:r>
      <w:r w:rsidR="00C14510" w:rsidRPr="003015C3">
        <w:rPr>
          <w:sz w:val="28"/>
          <w:szCs w:val="28"/>
        </w:rPr>
        <w:t>–</w:t>
      </w:r>
      <w:r w:rsidRPr="003015C3">
        <w:rPr>
          <w:sz w:val="28"/>
          <w:szCs w:val="28"/>
        </w:rPr>
        <w:t xml:space="preserve"> лист согласования).</w:t>
      </w:r>
    </w:p>
    <w:p w:rsidR="00A636CA" w:rsidRPr="003015C3" w:rsidRDefault="00A636CA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3.4. Проект административного регламента рассматривается органами, </w:t>
      </w:r>
      <w:r w:rsidRPr="003015C3">
        <w:rPr>
          <w:spacing w:val="-4"/>
          <w:sz w:val="28"/>
          <w:szCs w:val="28"/>
        </w:rPr>
        <w:lastRenderedPageBreak/>
        <w:t>участвующими в согласовании, в части,</w:t>
      </w:r>
      <w:r w:rsidR="00FE73BC">
        <w:rPr>
          <w:spacing w:val="-4"/>
          <w:sz w:val="28"/>
          <w:szCs w:val="28"/>
        </w:rPr>
        <w:t xml:space="preserve"> отнесенной к компетенции таких органов</w:t>
      </w:r>
      <w:r w:rsidRPr="003015C3">
        <w:rPr>
          <w:spacing w:val="-4"/>
          <w:sz w:val="28"/>
          <w:szCs w:val="28"/>
        </w:rPr>
        <w:t>,</w:t>
      </w:r>
      <w:r w:rsidRPr="003015C3">
        <w:rPr>
          <w:sz w:val="28"/>
          <w:szCs w:val="28"/>
        </w:rPr>
        <w:t xml:space="preserve"> </w:t>
      </w:r>
      <w:r w:rsidRPr="003015C3">
        <w:rPr>
          <w:spacing w:val="-4"/>
          <w:sz w:val="28"/>
          <w:szCs w:val="28"/>
        </w:rPr>
        <w:t>в срок, не превышающий 5 рабочих дней с даты поступления его на</w:t>
      </w:r>
      <w:r w:rsidR="00C14510" w:rsidRPr="003015C3">
        <w:rPr>
          <w:spacing w:val="-4"/>
          <w:sz w:val="28"/>
          <w:szCs w:val="28"/>
        </w:rPr>
        <w:t xml:space="preserve"> </w:t>
      </w:r>
      <w:r w:rsidRPr="003015C3">
        <w:rPr>
          <w:spacing w:val="-4"/>
          <w:sz w:val="28"/>
          <w:szCs w:val="28"/>
        </w:rPr>
        <w:t>согласование</w:t>
      </w:r>
      <w:r w:rsidRPr="003015C3">
        <w:rPr>
          <w:sz w:val="28"/>
          <w:szCs w:val="28"/>
        </w:rPr>
        <w:t xml:space="preserve"> в реестре услуг.</w:t>
      </w:r>
    </w:p>
    <w:p w:rsidR="00A636CA" w:rsidRPr="003015C3" w:rsidRDefault="00A636CA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3.5. 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:rsidR="00A636CA" w:rsidRPr="003015C3" w:rsidRDefault="00A636CA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При принятии решения о согласовании проекта административного регламента орган, участвующий в согласовании, проставляет отметку о согласовании проекта в листе согласования.</w:t>
      </w:r>
    </w:p>
    <w:p w:rsidR="00A636CA" w:rsidRPr="003015C3" w:rsidRDefault="00A636CA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 проект протокола разногласий, формируемый в реестре услуг и являющийся приложением к листу согласования.</w:t>
      </w:r>
    </w:p>
    <w:p w:rsidR="00A636CA" w:rsidRPr="003015C3" w:rsidRDefault="00A636CA" w:rsidP="003015C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3.6. 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и заключений по результатам независимой антикоррупционной экспертизы орган,</w:t>
      </w:r>
      <w:r w:rsidR="006B3881">
        <w:rPr>
          <w:sz w:val="28"/>
          <w:szCs w:val="28"/>
        </w:rPr>
        <w:t xml:space="preserve"> предоставляющий муниципальную</w:t>
      </w:r>
      <w:r w:rsidRPr="003015C3">
        <w:rPr>
          <w:sz w:val="28"/>
          <w:szCs w:val="28"/>
        </w:rPr>
        <w:t xml:space="preserve"> услугу, рассматривает поступившие замечания.</w:t>
      </w:r>
    </w:p>
    <w:p w:rsidR="00A636CA" w:rsidRPr="003015C3" w:rsidRDefault="00A636CA" w:rsidP="003015C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В случае согласия с замечаниями, представленными органами, участвующими в согласовании, орган,</w:t>
      </w:r>
      <w:r w:rsidR="006B3881">
        <w:rPr>
          <w:sz w:val="28"/>
          <w:szCs w:val="28"/>
        </w:rPr>
        <w:t xml:space="preserve"> предоставляющий муниципальную</w:t>
      </w:r>
      <w:r w:rsidRPr="003015C3">
        <w:rPr>
          <w:sz w:val="28"/>
          <w:szCs w:val="28"/>
        </w:rPr>
        <w:t xml:space="preserve"> услугу, в срок, не превышающий 5 рабочих дней, вносит с учетом полученных замеча</w:t>
      </w:r>
      <w:r w:rsidR="006B3881">
        <w:rPr>
          <w:sz w:val="28"/>
          <w:szCs w:val="28"/>
        </w:rPr>
        <w:t>ний изменения в сведения о муниципальной</w:t>
      </w:r>
      <w:r w:rsidR="007B1A31" w:rsidRPr="003015C3">
        <w:rPr>
          <w:sz w:val="28"/>
          <w:szCs w:val="28"/>
        </w:rPr>
        <w:t xml:space="preserve"> услуге, указанные в </w:t>
      </w:r>
      <w:r w:rsidRPr="003015C3">
        <w:rPr>
          <w:sz w:val="28"/>
          <w:szCs w:val="28"/>
        </w:rPr>
        <w:t xml:space="preserve">подпункте 1.6.1 </w:t>
      </w:r>
      <w:r w:rsidR="006B3881">
        <w:rPr>
          <w:sz w:val="28"/>
          <w:szCs w:val="28"/>
        </w:rPr>
        <w:t>пункта 1.6 настоящего Порядка</w:t>
      </w:r>
      <w:r w:rsidRPr="003015C3">
        <w:rPr>
          <w:sz w:val="28"/>
          <w:szCs w:val="28"/>
        </w:rPr>
        <w:t>, и после их преобразования в машиночитаемый вид, а также формирования проекта административного регламента направляет указанный проект административного регламента на повторное согласование органам, участвующим в согласовании.</w:t>
      </w:r>
    </w:p>
    <w:p w:rsidR="00A636CA" w:rsidRPr="003015C3" w:rsidRDefault="00A636CA" w:rsidP="003015C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При наличии возражений к замечаниям орган,</w:t>
      </w:r>
      <w:r w:rsidR="006B3881">
        <w:rPr>
          <w:sz w:val="28"/>
          <w:szCs w:val="28"/>
        </w:rPr>
        <w:t xml:space="preserve"> предоставляющий муниципальную</w:t>
      </w:r>
      <w:r w:rsidRPr="003015C3">
        <w:rPr>
          <w:sz w:val="28"/>
          <w:szCs w:val="28"/>
        </w:rPr>
        <w:t xml:space="preserve"> услугу, вправе инициировать процедуру урегулирования разногласий путем внесения в проект протокола разногласий возражений на замечания органа, участвующего в согласовании (органов, участвующих в согласовании), и направления такого протокола указанному органу (указанным органам).</w:t>
      </w:r>
    </w:p>
    <w:p w:rsidR="00A636CA" w:rsidRPr="003015C3" w:rsidRDefault="00A636CA" w:rsidP="003015C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3.7. В случае согласия с возражениями, представленными органом, предоставляющим</w:t>
      </w:r>
      <w:r w:rsidR="006B3881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 xml:space="preserve"> </w:t>
      </w:r>
      <w:r w:rsidR="006B3881">
        <w:rPr>
          <w:sz w:val="28"/>
          <w:szCs w:val="28"/>
        </w:rPr>
        <w:t>муниципаль</w:t>
      </w:r>
      <w:r w:rsidR="00EB0CCA">
        <w:rPr>
          <w:sz w:val="28"/>
          <w:szCs w:val="28"/>
        </w:rPr>
        <w:t>ную</w:t>
      </w:r>
      <w:r w:rsidRPr="003015C3">
        <w:rPr>
          <w:sz w:val="28"/>
          <w:szCs w:val="28"/>
        </w:rPr>
        <w:t xml:space="preserve"> услугу, орган, участвующий в</w:t>
      </w:r>
      <w:r w:rsidR="00C14510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согласовании (органы, участвующие в согласовании), проставляет (проставляют) отметку об</w:t>
      </w:r>
      <w:r w:rsidR="00C14510" w:rsidRPr="003015C3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>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:rsidR="00A636CA" w:rsidRPr="003015C3" w:rsidRDefault="00A636CA" w:rsidP="003015C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3.8. В случае несогласия с возражениями, представленными органом,</w:t>
      </w:r>
      <w:r w:rsidR="00EB0CCA">
        <w:rPr>
          <w:sz w:val="28"/>
          <w:szCs w:val="28"/>
        </w:rPr>
        <w:t xml:space="preserve"> предоставляющим муниципальную </w:t>
      </w:r>
      <w:r w:rsidRPr="003015C3">
        <w:rPr>
          <w:sz w:val="28"/>
          <w:szCs w:val="28"/>
        </w:rPr>
        <w:t xml:space="preserve"> услугу, орган, участвующий в</w:t>
      </w:r>
      <w:r w:rsidR="00C14510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 xml:space="preserve">согласовании </w:t>
      </w:r>
      <w:r w:rsidRPr="003015C3">
        <w:rPr>
          <w:sz w:val="28"/>
          <w:szCs w:val="28"/>
        </w:rPr>
        <w:lastRenderedPageBreak/>
        <w:t>(органы, участвующие в согласовании), проставляет (проставляют) в проекте протокола разногласий отметку о повторном отказе в</w:t>
      </w:r>
      <w:r w:rsidR="00C14510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согласовании проекта административного регламента и подписывает протокол разногласий.</w:t>
      </w:r>
    </w:p>
    <w:p w:rsidR="00A636CA" w:rsidRPr="003015C3" w:rsidRDefault="00A636CA" w:rsidP="003015C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3.9. Орган, предоставляющий </w:t>
      </w:r>
      <w:r w:rsidR="00EB0CCA">
        <w:rPr>
          <w:sz w:val="28"/>
          <w:szCs w:val="28"/>
        </w:rPr>
        <w:t>муниципальную</w:t>
      </w:r>
      <w:r w:rsidRPr="003015C3">
        <w:rPr>
          <w:sz w:val="28"/>
          <w:szCs w:val="28"/>
        </w:rPr>
        <w:t xml:space="preserve"> услугу, после повторного отказа органа, участвующего в согласовании (органов, участвующих в</w:t>
      </w:r>
      <w:r w:rsidR="003015C3">
        <w:rPr>
          <w:sz w:val="28"/>
          <w:szCs w:val="28"/>
        </w:rPr>
        <w:t xml:space="preserve"> </w:t>
      </w:r>
      <w:r w:rsidR="00F34C93">
        <w:rPr>
          <w:sz w:val="28"/>
          <w:szCs w:val="28"/>
        </w:rPr>
        <w:t> согласовании)</w:t>
      </w:r>
      <w:r w:rsidRPr="003015C3">
        <w:rPr>
          <w:sz w:val="28"/>
          <w:szCs w:val="28"/>
        </w:rPr>
        <w:t xml:space="preserve"> проекта административного регламента</w:t>
      </w:r>
      <w:r w:rsidR="003015C3">
        <w:rPr>
          <w:sz w:val="28"/>
          <w:szCs w:val="28"/>
        </w:rPr>
        <w:t>,</w:t>
      </w:r>
      <w:r w:rsidRPr="003015C3">
        <w:rPr>
          <w:sz w:val="28"/>
          <w:szCs w:val="28"/>
        </w:rPr>
        <w:t xml:space="preserve"> принимает решение о</w:t>
      </w:r>
      <w:r w:rsid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  <w:r w:rsidR="00EB0CCA">
        <w:rPr>
          <w:sz w:val="28"/>
          <w:szCs w:val="28"/>
        </w:rPr>
        <w:t xml:space="preserve"> </w:t>
      </w:r>
    </w:p>
    <w:p w:rsidR="00A636CA" w:rsidRPr="003015C3" w:rsidRDefault="00A636CA" w:rsidP="003015C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3.10. После согласования проекта административного регламента со</w:t>
      </w:r>
      <w:r w:rsidR="00C14510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 xml:space="preserve">всеми органами, участвующими в согласовании, или при разрешении </w:t>
      </w:r>
      <w:r w:rsidRPr="003015C3">
        <w:rPr>
          <w:spacing w:val="-2"/>
          <w:sz w:val="28"/>
          <w:szCs w:val="28"/>
        </w:rPr>
        <w:t>разногласий по</w:t>
      </w:r>
      <w:r w:rsidR="00C14510" w:rsidRPr="003015C3">
        <w:rPr>
          <w:spacing w:val="-2"/>
          <w:sz w:val="28"/>
          <w:szCs w:val="28"/>
        </w:rPr>
        <w:t xml:space="preserve"> </w:t>
      </w:r>
      <w:r w:rsidRPr="003015C3">
        <w:rPr>
          <w:spacing w:val="-2"/>
          <w:sz w:val="28"/>
          <w:szCs w:val="28"/>
        </w:rPr>
        <w:t>проекту административного регламента орган, предоставляющий</w:t>
      </w:r>
      <w:r w:rsidR="00EB0CCA">
        <w:rPr>
          <w:sz w:val="28"/>
          <w:szCs w:val="28"/>
        </w:rPr>
        <w:t xml:space="preserve"> муниципальную</w:t>
      </w:r>
      <w:r w:rsidRPr="003015C3">
        <w:rPr>
          <w:sz w:val="28"/>
          <w:szCs w:val="28"/>
        </w:rPr>
        <w:t xml:space="preserve"> услугу, направляет проект административного регламента на</w:t>
      </w:r>
      <w:r w:rsidR="00C14510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>экспертизу в соот</w:t>
      </w:r>
      <w:r w:rsidR="00135DBD">
        <w:rPr>
          <w:sz w:val="28"/>
          <w:szCs w:val="28"/>
        </w:rPr>
        <w:t>ветствии с разделом 4 настоящего Порядка</w:t>
      </w:r>
      <w:r w:rsidRPr="003015C3">
        <w:rPr>
          <w:sz w:val="28"/>
          <w:szCs w:val="28"/>
        </w:rPr>
        <w:t>.</w:t>
      </w:r>
    </w:p>
    <w:p w:rsidR="00A636CA" w:rsidRPr="003015C3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3.11. 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органа, предоставляющего услугу, после получения положительного заключения экспертизы уполномоченного органа власти либо урегулирования разногласий по результатам экспертизы уполномоченного органа власти. </w:t>
      </w:r>
    </w:p>
    <w:p w:rsidR="00A636CA" w:rsidRPr="003015C3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3.12. При наличии оснований для внесения изменений в административный регл</w:t>
      </w:r>
      <w:r w:rsidR="00EB0CCA">
        <w:rPr>
          <w:sz w:val="28"/>
          <w:szCs w:val="28"/>
        </w:rPr>
        <w:t>амент орган, предоставляющий муниципальную</w:t>
      </w:r>
      <w:r w:rsidRPr="003015C3">
        <w:rPr>
          <w:sz w:val="28"/>
          <w:szCs w:val="28"/>
        </w:rPr>
        <w:t xml:space="preserve"> услугу, разрабатывает и утверждает в</w:t>
      </w:r>
      <w:r w:rsidR="00C14510" w:rsidRPr="003015C3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>реестре услуг нормативный правовой акт о признании административного регламента утратившим силу и о прин</w:t>
      </w:r>
      <w:r w:rsidR="00EB0CCA">
        <w:rPr>
          <w:sz w:val="28"/>
          <w:szCs w:val="28"/>
        </w:rPr>
        <w:t>ятии в соответствии с настоящим</w:t>
      </w:r>
      <w:r w:rsidR="00BD759A">
        <w:rPr>
          <w:sz w:val="28"/>
          <w:szCs w:val="28"/>
        </w:rPr>
        <w:t xml:space="preserve"> Порядком</w:t>
      </w:r>
      <w:r w:rsidRPr="003015C3">
        <w:rPr>
          <w:sz w:val="28"/>
          <w:szCs w:val="28"/>
        </w:rPr>
        <w:t xml:space="preserve"> нового административного регламента.</w:t>
      </w:r>
    </w:p>
    <w:p w:rsidR="00C14510" w:rsidRPr="003015C3" w:rsidRDefault="00C14510" w:rsidP="00BA428E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:rsidR="003015C3" w:rsidRDefault="00A636CA" w:rsidP="00BA428E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3015C3">
        <w:rPr>
          <w:sz w:val="28"/>
          <w:szCs w:val="28"/>
        </w:rPr>
        <w:t>4.</w:t>
      </w:r>
      <w:r w:rsidR="00C14510" w:rsidRPr="003015C3">
        <w:rPr>
          <w:sz w:val="28"/>
          <w:szCs w:val="28"/>
        </w:rPr>
        <w:t> </w:t>
      </w:r>
      <w:r w:rsidRPr="003015C3">
        <w:rPr>
          <w:sz w:val="28"/>
          <w:szCs w:val="28"/>
        </w:rPr>
        <w:t xml:space="preserve">Проведение экспертизы </w:t>
      </w:r>
    </w:p>
    <w:p w:rsidR="00A636CA" w:rsidRPr="003015C3" w:rsidRDefault="00A636CA" w:rsidP="00BA428E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3015C3">
        <w:rPr>
          <w:sz w:val="28"/>
          <w:szCs w:val="28"/>
        </w:rPr>
        <w:t>проектов административных регламентов</w:t>
      </w:r>
    </w:p>
    <w:p w:rsidR="00A636CA" w:rsidRPr="003015C3" w:rsidRDefault="00A636CA" w:rsidP="00BA428E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:rsidR="00A636CA" w:rsidRPr="003015C3" w:rsidRDefault="00A636CA" w:rsidP="000C210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4.1. Экспертиза проектов административных регла</w:t>
      </w:r>
      <w:r w:rsidR="00BD759A">
        <w:rPr>
          <w:sz w:val="28"/>
          <w:szCs w:val="28"/>
        </w:rPr>
        <w:t xml:space="preserve">ментов проводится  органом, уполномоченным </w:t>
      </w:r>
      <w:r w:rsidRPr="003015C3">
        <w:rPr>
          <w:sz w:val="28"/>
          <w:szCs w:val="28"/>
        </w:rPr>
        <w:t>на </w:t>
      </w:r>
      <w:r w:rsidR="00BD759A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>проведение экспертизы проектов адми</w:t>
      </w:r>
      <w:r w:rsidR="00F34C93">
        <w:rPr>
          <w:sz w:val="28"/>
          <w:szCs w:val="28"/>
        </w:rPr>
        <w:t>нистративных регламентов (далее </w:t>
      </w:r>
      <w:r w:rsidR="00C14510" w:rsidRPr="003015C3">
        <w:rPr>
          <w:sz w:val="28"/>
          <w:szCs w:val="28"/>
        </w:rPr>
        <w:t>–</w:t>
      </w:r>
      <w:r w:rsidRPr="003015C3">
        <w:rPr>
          <w:sz w:val="28"/>
          <w:szCs w:val="28"/>
        </w:rPr>
        <w:t xml:space="preserve"> уполномоченный орган), в</w:t>
      </w:r>
      <w:r w:rsidR="00C14510" w:rsidRPr="003015C3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>реестре услуг.</w:t>
      </w:r>
    </w:p>
    <w:p w:rsidR="00A636CA" w:rsidRPr="003015C3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4.2. Предметом экспертизы являются:</w:t>
      </w:r>
    </w:p>
    <w:p w:rsidR="00A636CA" w:rsidRPr="003015C3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4.2.1. Соответствие проектов административных регламентов требованиям пунктов</w:t>
      </w:r>
      <w:r w:rsidR="00C14510" w:rsidRPr="003015C3">
        <w:rPr>
          <w:sz w:val="28"/>
          <w:szCs w:val="28"/>
        </w:rPr>
        <w:t> </w:t>
      </w:r>
      <w:r w:rsidR="00135DBD">
        <w:rPr>
          <w:sz w:val="28"/>
          <w:szCs w:val="28"/>
        </w:rPr>
        <w:t>1.2 и 1.8 настоящего Порядка</w:t>
      </w:r>
      <w:r w:rsidRPr="003015C3">
        <w:rPr>
          <w:sz w:val="28"/>
          <w:szCs w:val="28"/>
        </w:rPr>
        <w:t>.</w:t>
      </w:r>
    </w:p>
    <w:p w:rsidR="00A636CA" w:rsidRPr="003015C3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4.2.2. Соответствие критериев принятия решения требованиям, </w:t>
      </w:r>
      <w:r w:rsidRPr="003015C3">
        <w:rPr>
          <w:spacing w:val="-2"/>
          <w:sz w:val="28"/>
          <w:szCs w:val="28"/>
        </w:rPr>
        <w:t>предусмотренным абзацем пятым подпункта</w:t>
      </w:r>
      <w:r w:rsidR="00C14510" w:rsidRPr="003015C3">
        <w:rPr>
          <w:spacing w:val="-2"/>
          <w:sz w:val="28"/>
          <w:szCs w:val="28"/>
        </w:rPr>
        <w:t> </w:t>
      </w:r>
      <w:r w:rsidRPr="003015C3">
        <w:rPr>
          <w:spacing w:val="-2"/>
          <w:sz w:val="28"/>
          <w:szCs w:val="28"/>
        </w:rPr>
        <w:t>2.4.8 пункта</w:t>
      </w:r>
      <w:r w:rsidR="00C14510" w:rsidRPr="003015C3">
        <w:rPr>
          <w:spacing w:val="-2"/>
          <w:sz w:val="28"/>
          <w:szCs w:val="28"/>
        </w:rPr>
        <w:t> </w:t>
      </w:r>
      <w:r w:rsidR="000C2101">
        <w:rPr>
          <w:spacing w:val="-2"/>
          <w:sz w:val="28"/>
          <w:szCs w:val="28"/>
        </w:rPr>
        <w:t>2.4 настоящего Порядка</w:t>
      </w:r>
      <w:r w:rsidRPr="003015C3">
        <w:rPr>
          <w:spacing w:val="-2"/>
          <w:sz w:val="28"/>
          <w:szCs w:val="28"/>
        </w:rPr>
        <w:t>.</w:t>
      </w:r>
    </w:p>
    <w:p w:rsidR="00A636CA" w:rsidRPr="003015C3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4.2.3. Отсутствие в проекте требований об обязательном предоставлении заявителями документов и (или) информации, которые могут быть получены в рамках межведомственного запроса.</w:t>
      </w:r>
    </w:p>
    <w:p w:rsidR="00A636CA" w:rsidRPr="003015C3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4.3. По результатам рассмотрения проекта административного регламента </w:t>
      </w:r>
      <w:r w:rsidRPr="003015C3">
        <w:rPr>
          <w:sz w:val="28"/>
          <w:szCs w:val="28"/>
        </w:rPr>
        <w:lastRenderedPageBreak/>
        <w:t>уполномоченный орган в течение 10 рабочих дней принимает решение о представлении положительного или отрицательного заключения на проект административного регламента.</w:t>
      </w:r>
    </w:p>
    <w:p w:rsidR="00A636CA" w:rsidRPr="003015C3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4.4. 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листе согласования.</w:t>
      </w:r>
    </w:p>
    <w:p w:rsidR="00A636CA" w:rsidRPr="003015C3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4.5. 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листе согласования и вносит замечания в протокол разногласий.</w:t>
      </w:r>
    </w:p>
    <w:p w:rsidR="00A636CA" w:rsidRPr="003015C3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4.6. При наличии в заключении уполномоченного органа замечаний и предложений к проекту административного регламента о</w:t>
      </w:r>
      <w:r w:rsidR="000C2101">
        <w:rPr>
          <w:sz w:val="28"/>
          <w:szCs w:val="28"/>
        </w:rPr>
        <w:t>рган, предоставляющий муниципальную</w:t>
      </w:r>
      <w:r w:rsidRPr="003015C3">
        <w:rPr>
          <w:sz w:val="28"/>
          <w:szCs w:val="28"/>
        </w:rPr>
        <w:t xml:space="preserve"> услугу, обеспечивает учет таких замечаний и предложений.</w:t>
      </w:r>
    </w:p>
    <w:p w:rsidR="00A636CA" w:rsidRPr="003015C3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При наличии разн</w:t>
      </w:r>
      <w:r w:rsidR="000C2101">
        <w:rPr>
          <w:sz w:val="28"/>
          <w:szCs w:val="28"/>
        </w:rPr>
        <w:t>огласий орган, предоставляющий муниципальную</w:t>
      </w:r>
      <w:r w:rsidRPr="003015C3">
        <w:rPr>
          <w:sz w:val="28"/>
          <w:szCs w:val="28"/>
        </w:rPr>
        <w:t xml:space="preserve"> услугу, вносит в протокол разногласий возражения на замечания уполномоченного органа.</w:t>
      </w:r>
    </w:p>
    <w:p w:rsidR="00A636CA" w:rsidRPr="003015C3" w:rsidRDefault="00A636CA" w:rsidP="00C145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>Уполномоченный орган рассматривает возражения, представленные органом,</w:t>
      </w:r>
      <w:r w:rsidR="000C2101">
        <w:rPr>
          <w:sz w:val="28"/>
          <w:szCs w:val="28"/>
        </w:rPr>
        <w:t xml:space="preserve"> предоставляющим муниципальную</w:t>
      </w:r>
      <w:r w:rsidRPr="003015C3">
        <w:rPr>
          <w:sz w:val="28"/>
          <w:szCs w:val="28"/>
        </w:rPr>
        <w:t xml:space="preserve"> услугу, в срок, не превышающий 5 рабочих дней с даты внесения органом,</w:t>
      </w:r>
      <w:r w:rsidR="000C2101">
        <w:rPr>
          <w:sz w:val="28"/>
          <w:szCs w:val="28"/>
        </w:rPr>
        <w:t xml:space="preserve"> предоставляющим муниципальную</w:t>
      </w:r>
      <w:r w:rsidRPr="003015C3">
        <w:rPr>
          <w:sz w:val="28"/>
          <w:szCs w:val="28"/>
        </w:rPr>
        <w:t xml:space="preserve"> услугу, таких возражений в протокол разногласий.</w:t>
      </w:r>
    </w:p>
    <w:p w:rsidR="00490EEE" w:rsidRDefault="00D36E03">
      <w:r w:rsidRPr="003015C3">
        <w:rPr>
          <w:sz w:val="28"/>
          <w:szCs w:val="28"/>
        </w:rPr>
        <w:t xml:space="preserve">В случае несогласия с возражениями, представленными органом, </w:t>
      </w:r>
      <w:r w:rsidR="000C2101">
        <w:rPr>
          <w:sz w:val="28"/>
          <w:szCs w:val="28"/>
        </w:rPr>
        <w:t>предоставляющим муниципаль</w:t>
      </w:r>
      <w:r w:rsidR="003732BB">
        <w:rPr>
          <w:sz w:val="28"/>
          <w:szCs w:val="28"/>
        </w:rPr>
        <w:t>ную услугу, уполномоченный орган проставляет соответствующую отметку в протоколе разногласий.</w:t>
      </w:r>
      <w:r w:rsidR="000C2101">
        <w:rPr>
          <w:sz w:val="28"/>
          <w:szCs w:val="28"/>
        </w:rPr>
        <w:t xml:space="preserve"> </w:t>
      </w:r>
    </w:p>
    <w:sectPr w:rsidR="00490EEE" w:rsidSect="00C80D19">
      <w:headerReference w:type="default" r:id="rId9"/>
      <w:footerReference w:type="even" r:id="rId10"/>
      <w:pgSz w:w="12240" w:h="15840"/>
      <w:pgMar w:top="0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227" w:rsidRDefault="00E36227">
      <w:r>
        <w:separator/>
      </w:r>
    </w:p>
  </w:endnote>
  <w:endnote w:type="continuationSeparator" w:id="1">
    <w:p w:rsidR="00E36227" w:rsidRDefault="00E36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2CD" w:rsidRDefault="00CD3E6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242C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242CD" w:rsidRDefault="004242CD">
    <w:pPr>
      <w:pStyle w:val="a7"/>
      <w:ind w:right="360"/>
    </w:pPr>
  </w:p>
  <w:p w:rsidR="004242CD" w:rsidRDefault="004242C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227" w:rsidRDefault="00E36227">
      <w:r>
        <w:separator/>
      </w:r>
    </w:p>
  </w:footnote>
  <w:footnote w:type="continuationSeparator" w:id="1">
    <w:p w:rsidR="00E36227" w:rsidRDefault="00E362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2CD" w:rsidRDefault="004242CD" w:rsidP="00C14510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5E1CC5"/>
    <w:multiLevelType w:val="hybridMultilevel"/>
    <w:tmpl w:val="AB926DAE"/>
    <w:lvl w:ilvl="0" w:tplc="C1B4B6AE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36CA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2101"/>
    <w:rsid w:val="000C430D"/>
    <w:rsid w:val="000F2B40"/>
    <w:rsid w:val="000F5B6A"/>
    <w:rsid w:val="001006EB"/>
    <w:rsid w:val="00104E0D"/>
    <w:rsid w:val="0010504A"/>
    <w:rsid w:val="00116BFA"/>
    <w:rsid w:val="00125DE3"/>
    <w:rsid w:val="00135DBD"/>
    <w:rsid w:val="00153B21"/>
    <w:rsid w:val="001A6B36"/>
    <w:rsid w:val="001B2D1C"/>
    <w:rsid w:val="001C1D98"/>
    <w:rsid w:val="001C2B56"/>
    <w:rsid w:val="001D2690"/>
    <w:rsid w:val="001E01EC"/>
    <w:rsid w:val="001F4BE3"/>
    <w:rsid w:val="001F6780"/>
    <w:rsid w:val="001F6D02"/>
    <w:rsid w:val="00232301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015C3"/>
    <w:rsid w:val="00313D3A"/>
    <w:rsid w:val="003167D4"/>
    <w:rsid w:val="00330187"/>
    <w:rsid w:val="00341FC1"/>
    <w:rsid w:val="003477D9"/>
    <w:rsid w:val="00347B82"/>
    <w:rsid w:val="0037040B"/>
    <w:rsid w:val="003732BB"/>
    <w:rsid w:val="003921D8"/>
    <w:rsid w:val="003B2193"/>
    <w:rsid w:val="003C16E3"/>
    <w:rsid w:val="00407B71"/>
    <w:rsid w:val="004242CD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90EEE"/>
    <w:rsid w:val="004B6A5C"/>
    <w:rsid w:val="004E78FD"/>
    <w:rsid w:val="004F7011"/>
    <w:rsid w:val="00515D9C"/>
    <w:rsid w:val="00531FBD"/>
    <w:rsid w:val="0053366A"/>
    <w:rsid w:val="00540E73"/>
    <w:rsid w:val="00587BF6"/>
    <w:rsid w:val="005B42DF"/>
    <w:rsid w:val="005C5FF3"/>
    <w:rsid w:val="005E020E"/>
    <w:rsid w:val="00601289"/>
    <w:rsid w:val="00611679"/>
    <w:rsid w:val="00613D7D"/>
    <w:rsid w:val="006564DB"/>
    <w:rsid w:val="00657445"/>
    <w:rsid w:val="00660EE3"/>
    <w:rsid w:val="00676B57"/>
    <w:rsid w:val="006861D8"/>
    <w:rsid w:val="006B3881"/>
    <w:rsid w:val="006B7A21"/>
    <w:rsid w:val="006F45CB"/>
    <w:rsid w:val="007120F8"/>
    <w:rsid w:val="007219F0"/>
    <w:rsid w:val="0074404A"/>
    <w:rsid w:val="0076194A"/>
    <w:rsid w:val="007730B1"/>
    <w:rsid w:val="00782222"/>
    <w:rsid w:val="00790C73"/>
    <w:rsid w:val="007936ED"/>
    <w:rsid w:val="007B1A31"/>
    <w:rsid w:val="007B6388"/>
    <w:rsid w:val="007C0A5F"/>
    <w:rsid w:val="007F302F"/>
    <w:rsid w:val="00803F3C"/>
    <w:rsid w:val="00804CFE"/>
    <w:rsid w:val="00811C94"/>
    <w:rsid w:val="00811CF1"/>
    <w:rsid w:val="00813A93"/>
    <w:rsid w:val="008438D7"/>
    <w:rsid w:val="00860E5A"/>
    <w:rsid w:val="00867AB6"/>
    <w:rsid w:val="0088284C"/>
    <w:rsid w:val="008A26EE"/>
    <w:rsid w:val="008B5890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34C50"/>
    <w:rsid w:val="00947FCC"/>
    <w:rsid w:val="009853C7"/>
    <w:rsid w:val="00985A10"/>
    <w:rsid w:val="009F36EF"/>
    <w:rsid w:val="00A05B6C"/>
    <w:rsid w:val="00A061D7"/>
    <w:rsid w:val="00A30E81"/>
    <w:rsid w:val="00A34804"/>
    <w:rsid w:val="00A636CA"/>
    <w:rsid w:val="00A67B50"/>
    <w:rsid w:val="00A73244"/>
    <w:rsid w:val="00A74DF2"/>
    <w:rsid w:val="00A941CF"/>
    <w:rsid w:val="00AB1ACA"/>
    <w:rsid w:val="00AC424B"/>
    <w:rsid w:val="00AD2A4F"/>
    <w:rsid w:val="00AE14EF"/>
    <w:rsid w:val="00AE2601"/>
    <w:rsid w:val="00AF4B59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A32D2"/>
    <w:rsid w:val="00BA428E"/>
    <w:rsid w:val="00BB55C0"/>
    <w:rsid w:val="00BC0920"/>
    <w:rsid w:val="00BD759A"/>
    <w:rsid w:val="00BF39F0"/>
    <w:rsid w:val="00C11FDF"/>
    <w:rsid w:val="00C14510"/>
    <w:rsid w:val="00C572C4"/>
    <w:rsid w:val="00C731BB"/>
    <w:rsid w:val="00C80D19"/>
    <w:rsid w:val="00C87649"/>
    <w:rsid w:val="00C95DA9"/>
    <w:rsid w:val="00CA151C"/>
    <w:rsid w:val="00CB1900"/>
    <w:rsid w:val="00CB43C1"/>
    <w:rsid w:val="00CC7513"/>
    <w:rsid w:val="00CD077D"/>
    <w:rsid w:val="00CD3E62"/>
    <w:rsid w:val="00CE5183"/>
    <w:rsid w:val="00CF077F"/>
    <w:rsid w:val="00D00358"/>
    <w:rsid w:val="00D07317"/>
    <w:rsid w:val="00D13E83"/>
    <w:rsid w:val="00D36E03"/>
    <w:rsid w:val="00D460DE"/>
    <w:rsid w:val="00D645C4"/>
    <w:rsid w:val="00D67295"/>
    <w:rsid w:val="00D73323"/>
    <w:rsid w:val="00D96E82"/>
    <w:rsid w:val="00DA1E06"/>
    <w:rsid w:val="00DA7C1C"/>
    <w:rsid w:val="00DB4D6B"/>
    <w:rsid w:val="00DC2302"/>
    <w:rsid w:val="00DC6AA9"/>
    <w:rsid w:val="00DD32CB"/>
    <w:rsid w:val="00DE50C1"/>
    <w:rsid w:val="00E04378"/>
    <w:rsid w:val="00E138E0"/>
    <w:rsid w:val="00E3132E"/>
    <w:rsid w:val="00E36227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0CCA"/>
    <w:rsid w:val="00EC40AD"/>
    <w:rsid w:val="00ED696C"/>
    <w:rsid w:val="00ED72D3"/>
    <w:rsid w:val="00EF29AB"/>
    <w:rsid w:val="00EF56AF"/>
    <w:rsid w:val="00F02C40"/>
    <w:rsid w:val="00F123C6"/>
    <w:rsid w:val="00F24917"/>
    <w:rsid w:val="00F30D40"/>
    <w:rsid w:val="00F34C93"/>
    <w:rsid w:val="00F410DF"/>
    <w:rsid w:val="00F8225E"/>
    <w:rsid w:val="00F86418"/>
    <w:rsid w:val="00F9297B"/>
    <w:rsid w:val="00FA6611"/>
    <w:rsid w:val="00FD350A"/>
    <w:rsid w:val="00FE3A5F"/>
    <w:rsid w:val="00FE73BC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82"/>
  </w:style>
  <w:style w:type="paragraph" w:styleId="1">
    <w:name w:val="heading 1"/>
    <w:basedOn w:val="a"/>
    <w:next w:val="a"/>
    <w:link w:val="10"/>
    <w:uiPriority w:val="99"/>
    <w:qFormat/>
    <w:rsid w:val="00347B8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347B82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347B82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347B82"/>
    <w:pPr>
      <w:jc w:val="center"/>
    </w:pPr>
    <w:rPr>
      <w:sz w:val="28"/>
    </w:rPr>
  </w:style>
  <w:style w:type="paragraph" w:styleId="a7">
    <w:name w:val="footer"/>
    <w:basedOn w:val="a"/>
    <w:link w:val="a8"/>
    <w:rsid w:val="00347B8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347B8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347B82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ff1">
    <w:name w:val="Normal (Web)"/>
    <w:basedOn w:val="a"/>
    <w:link w:val="afff2"/>
    <w:unhideWhenUsed/>
    <w:rsid w:val="006861D8"/>
    <w:pPr>
      <w:spacing w:before="100" w:beforeAutospacing="1" w:after="100" w:afterAutospacing="1"/>
    </w:pPr>
    <w:rPr>
      <w:sz w:val="24"/>
      <w:szCs w:val="24"/>
    </w:rPr>
  </w:style>
  <w:style w:type="character" w:customStyle="1" w:styleId="afff2">
    <w:name w:val="Обычный (веб) Знак"/>
    <w:link w:val="afff1"/>
    <w:locked/>
    <w:rsid w:val="006861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17F35-27A8-417F-916C-F0C80B8C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289</TotalTime>
  <Pages>16</Pages>
  <Words>5559</Words>
  <Characters>31688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User</cp:lastModifiedBy>
  <cp:revision>47</cp:revision>
  <cp:lastPrinted>2024-01-10T12:41:00Z</cp:lastPrinted>
  <dcterms:created xsi:type="dcterms:W3CDTF">2021-11-30T14:14:00Z</dcterms:created>
  <dcterms:modified xsi:type="dcterms:W3CDTF">2024-01-11T08:57:00Z</dcterms:modified>
</cp:coreProperties>
</file>