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F9" w:rsidRDefault="00DD6CF9" w:rsidP="004636EC">
      <w:pPr>
        <w:ind w:firstLine="540"/>
        <w:jc w:val="center"/>
        <w:rPr>
          <w:b/>
          <w:sz w:val="24"/>
          <w:szCs w:val="24"/>
        </w:rPr>
      </w:pPr>
    </w:p>
    <w:p w:rsidR="00393263" w:rsidRDefault="00393263" w:rsidP="004636EC">
      <w:pPr>
        <w:ind w:firstLine="540"/>
        <w:jc w:val="center"/>
        <w:rPr>
          <w:sz w:val="24"/>
          <w:szCs w:val="24"/>
        </w:rPr>
      </w:pPr>
      <w:r>
        <w:rPr>
          <w:b/>
          <w:sz w:val="24"/>
          <w:szCs w:val="24"/>
        </w:rPr>
        <w:t xml:space="preserve">                                                                                       </w:t>
      </w:r>
      <w:r w:rsidRPr="00393263">
        <w:rPr>
          <w:sz w:val="24"/>
          <w:szCs w:val="24"/>
        </w:rPr>
        <w:t>Приложение</w:t>
      </w:r>
      <w:r>
        <w:rPr>
          <w:sz w:val="24"/>
          <w:szCs w:val="24"/>
        </w:rPr>
        <w:t xml:space="preserve"> № 4</w:t>
      </w:r>
      <w:r w:rsidRPr="00393263">
        <w:rPr>
          <w:sz w:val="24"/>
          <w:szCs w:val="24"/>
        </w:rPr>
        <w:t xml:space="preserve"> к распоряжению</w:t>
      </w:r>
    </w:p>
    <w:p w:rsidR="00393263" w:rsidRDefault="00393263" w:rsidP="004636EC">
      <w:pPr>
        <w:ind w:firstLine="540"/>
        <w:jc w:val="center"/>
        <w:rPr>
          <w:sz w:val="24"/>
          <w:szCs w:val="24"/>
        </w:rPr>
      </w:pPr>
      <w:r>
        <w:rPr>
          <w:sz w:val="24"/>
          <w:szCs w:val="24"/>
        </w:rPr>
        <w:t xml:space="preserve">                                                                                          Администрации Ремонтненского </w:t>
      </w:r>
    </w:p>
    <w:p w:rsidR="00DD6CF9" w:rsidRDefault="00393263" w:rsidP="004636EC">
      <w:pPr>
        <w:ind w:firstLine="540"/>
        <w:jc w:val="center"/>
        <w:rPr>
          <w:sz w:val="24"/>
          <w:szCs w:val="24"/>
        </w:rPr>
      </w:pPr>
      <w:r>
        <w:rPr>
          <w:sz w:val="24"/>
          <w:szCs w:val="24"/>
        </w:rPr>
        <w:t xml:space="preserve">                                                                                                               сельского</w:t>
      </w:r>
      <w:r w:rsidRPr="00393263">
        <w:rPr>
          <w:sz w:val="24"/>
          <w:szCs w:val="24"/>
        </w:rPr>
        <w:t xml:space="preserve"> </w:t>
      </w:r>
      <w:r>
        <w:rPr>
          <w:sz w:val="24"/>
          <w:szCs w:val="24"/>
        </w:rPr>
        <w:t>поселения</w:t>
      </w:r>
    </w:p>
    <w:p w:rsidR="00393263" w:rsidRPr="00393263" w:rsidRDefault="00393263" w:rsidP="004636EC">
      <w:pPr>
        <w:ind w:firstLine="540"/>
        <w:jc w:val="center"/>
        <w:rPr>
          <w:sz w:val="24"/>
          <w:szCs w:val="24"/>
        </w:rPr>
      </w:pPr>
      <w:r>
        <w:rPr>
          <w:sz w:val="24"/>
          <w:szCs w:val="24"/>
        </w:rPr>
        <w:t xml:space="preserve">                                                                                                                  от 12.05.2017 № 43</w:t>
      </w:r>
    </w:p>
    <w:p w:rsidR="00DD6CF9" w:rsidRPr="00393263" w:rsidRDefault="00DD6CF9" w:rsidP="004636EC">
      <w:pPr>
        <w:ind w:firstLine="540"/>
        <w:jc w:val="center"/>
        <w:rPr>
          <w:sz w:val="24"/>
          <w:szCs w:val="24"/>
        </w:rPr>
      </w:pPr>
    </w:p>
    <w:p w:rsidR="00DD6CF9" w:rsidRPr="00393263" w:rsidRDefault="00DD6CF9" w:rsidP="004636EC">
      <w:pPr>
        <w:ind w:firstLine="540"/>
        <w:jc w:val="center"/>
        <w:rPr>
          <w:sz w:val="24"/>
          <w:szCs w:val="24"/>
        </w:rPr>
      </w:pPr>
    </w:p>
    <w:p w:rsidR="006A0B4F" w:rsidRPr="0040368A" w:rsidRDefault="006A0B4F" w:rsidP="004636EC">
      <w:pPr>
        <w:ind w:firstLine="540"/>
        <w:jc w:val="center"/>
        <w:rPr>
          <w:b/>
          <w:sz w:val="24"/>
          <w:szCs w:val="24"/>
        </w:rPr>
      </w:pPr>
      <w:r w:rsidRPr="0040368A">
        <w:rPr>
          <w:b/>
          <w:sz w:val="24"/>
          <w:szCs w:val="24"/>
        </w:rPr>
        <w:t>ДОЛЖНОСТНАЯ ИНСТРУКЦИЯ</w:t>
      </w:r>
    </w:p>
    <w:p w:rsidR="006A0B4F" w:rsidRPr="0040368A" w:rsidRDefault="00393263" w:rsidP="004636EC">
      <w:pPr>
        <w:ind w:firstLine="540"/>
        <w:jc w:val="center"/>
        <w:rPr>
          <w:b/>
          <w:sz w:val="24"/>
          <w:szCs w:val="24"/>
        </w:rPr>
      </w:pPr>
      <w:r>
        <w:rPr>
          <w:b/>
          <w:sz w:val="24"/>
          <w:szCs w:val="24"/>
        </w:rPr>
        <w:t>главного специалиста по правовым, организационным и кадровым вопросам</w:t>
      </w:r>
      <w:r w:rsidR="006A0B4F" w:rsidRPr="0040368A">
        <w:rPr>
          <w:b/>
          <w:sz w:val="24"/>
          <w:szCs w:val="24"/>
        </w:rPr>
        <w:t xml:space="preserve"> Адм</w:t>
      </w:r>
      <w:r>
        <w:rPr>
          <w:b/>
          <w:sz w:val="24"/>
          <w:szCs w:val="24"/>
        </w:rPr>
        <w:t>инистрации Ремонтненского сельского поселения</w:t>
      </w:r>
    </w:p>
    <w:p w:rsidR="006A0B4F" w:rsidRPr="0040368A" w:rsidRDefault="006A0B4F" w:rsidP="004636EC">
      <w:pPr>
        <w:ind w:firstLine="540"/>
        <w:jc w:val="center"/>
        <w:rPr>
          <w:b/>
          <w:sz w:val="24"/>
          <w:szCs w:val="24"/>
        </w:rPr>
      </w:pPr>
    </w:p>
    <w:p w:rsidR="006A0B4F" w:rsidRPr="0040368A" w:rsidRDefault="006A0B4F" w:rsidP="005968FE">
      <w:pPr>
        <w:jc w:val="center"/>
        <w:outlineLvl w:val="1"/>
        <w:rPr>
          <w:b/>
          <w:sz w:val="24"/>
          <w:szCs w:val="24"/>
        </w:rPr>
      </w:pPr>
      <w:bookmarkStart w:id="0" w:name="Par182"/>
      <w:bookmarkEnd w:id="0"/>
      <w:r w:rsidRPr="0040368A">
        <w:rPr>
          <w:b/>
          <w:sz w:val="24"/>
          <w:szCs w:val="24"/>
        </w:rPr>
        <w:t>1. Общие положения</w:t>
      </w:r>
    </w:p>
    <w:p w:rsidR="006A0B4F" w:rsidRPr="0040368A" w:rsidRDefault="006A0B4F" w:rsidP="005968FE">
      <w:pPr>
        <w:ind w:firstLine="540"/>
        <w:jc w:val="both"/>
        <w:rPr>
          <w:b/>
          <w:sz w:val="24"/>
          <w:szCs w:val="24"/>
        </w:rPr>
      </w:pPr>
    </w:p>
    <w:p w:rsidR="006A0B4F" w:rsidRPr="0040368A" w:rsidRDefault="006A0B4F" w:rsidP="00F233A1">
      <w:pPr>
        <w:ind w:firstLine="720"/>
        <w:jc w:val="both"/>
        <w:rPr>
          <w:sz w:val="24"/>
          <w:szCs w:val="24"/>
        </w:rPr>
      </w:pPr>
      <w:r w:rsidRPr="0040368A">
        <w:rPr>
          <w:sz w:val="24"/>
          <w:szCs w:val="24"/>
        </w:rPr>
        <w:t xml:space="preserve">1.1. Должность </w:t>
      </w:r>
      <w:r w:rsidR="00393263">
        <w:rPr>
          <w:sz w:val="24"/>
          <w:szCs w:val="24"/>
        </w:rPr>
        <w:t>главного специалиста по правовым, организационным и кадровым вопросам</w:t>
      </w:r>
      <w:r w:rsidRPr="0040368A">
        <w:rPr>
          <w:sz w:val="24"/>
          <w:szCs w:val="24"/>
        </w:rPr>
        <w:t xml:space="preserve"> Адм</w:t>
      </w:r>
      <w:r w:rsidR="00393263">
        <w:rPr>
          <w:sz w:val="24"/>
          <w:szCs w:val="24"/>
        </w:rPr>
        <w:t>инистрации Ремонтненского сельского поселения</w:t>
      </w:r>
      <w:r>
        <w:rPr>
          <w:sz w:val="24"/>
          <w:szCs w:val="24"/>
        </w:rPr>
        <w:t xml:space="preserve"> </w:t>
      </w:r>
      <w:r w:rsidRPr="0040368A">
        <w:rPr>
          <w:color w:val="000000"/>
          <w:sz w:val="24"/>
          <w:szCs w:val="24"/>
        </w:rPr>
        <w:t xml:space="preserve">(далее – </w:t>
      </w:r>
      <w:r w:rsidR="00393263">
        <w:rPr>
          <w:color w:val="000000"/>
          <w:sz w:val="24"/>
          <w:szCs w:val="24"/>
        </w:rPr>
        <w:t>главный специалист</w:t>
      </w:r>
      <w:proofErr w:type="gramStart"/>
      <w:r w:rsidRPr="0040368A">
        <w:rPr>
          <w:color w:val="000000"/>
          <w:sz w:val="24"/>
          <w:szCs w:val="24"/>
        </w:rPr>
        <w:t>)</w:t>
      </w:r>
      <w:r w:rsidRPr="0040368A">
        <w:rPr>
          <w:sz w:val="24"/>
          <w:szCs w:val="24"/>
        </w:rPr>
        <w:t>я</w:t>
      </w:r>
      <w:proofErr w:type="gramEnd"/>
      <w:r w:rsidRPr="0040368A">
        <w:rPr>
          <w:sz w:val="24"/>
          <w:szCs w:val="24"/>
        </w:rPr>
        <w:t>вляется должностью муниципальн</w:t>
      </w:r>
      <w:r w:rsidR="00393263">
        <w:rPr>
          <w:sz w:val="24"/>
          <w:szCs w:val="24"/>
        </w:rPr>
        <w:t>ой службы, относящейся к старшей</w:t>
      </w:r>
      <w:r w:rsidRPr="0040368A">
        <w:rPr>
          <w:sz w:val="24"/>
          <w:szCs w:val="24"/>
        </w:rPr>
        <w:t xml:space="preserve"> группе должностей.</w:t>
      </w:r>
    </w:p>
    <w:p w:rsidR="006A0B4F" w:rsidRPr="0040368A" w:rsidRDefault="006A0B4F" w:rsidP="000739F5">
      <w:pPr>
        <w:jc w:val="both"/>
        <w:rPr>
          <w:sz w:val="24"/>
          <w:szCs w:val="24"/>
        </w:rPr>
      </w:pPr>
      <w:r w:rsidRPr="0040368A">
        <w:rPr>
          <w:sz w:val="24"/>
          <w:szCs w:val="24"/>
        </w:rPr>
        <w:tab/>
        <w:t xml:space="preserve">1.2. Области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p>
    <w:p w:rsidR="006A0B4F" w:rsidRPr="0040368A" w:rsidRDefault="006A0B4F" w:rsidP="000739F5">
      <w:pPr>
        <w:jc w:val="both"/>
        <w:rPr>
          <w:sz w:val="24"/>
          <w:szCs w:val="24"/>
        </w:rPr>
      </w:pPr>
      <w:r w:rsidRPr="0040368A">
        <w:rPr>
          <w:sz w:val="24"/>
          <w:szCs w:val="24"/>
        </w:rPr>
        <w:t>-обеспечение деятельности органа местного самоуправления;</w:t>
      </w:r>
    </w:p>
    <w:p w:rsidR="006A0B4F" w:rsidRDefault="006A0B4F" w:rsidP="000739F5">
      <w:pPr>
        <w:jc w:val="both"/>
        <w:rPr>
          <w:sz w:val="24"/>
          <w:szCs w:val="24"/>
        </w:rPr>
      </w:pPr>
      <w:r w:rsidRPr="0040368A">
        <w:rPr>
          <w:sz w:val="24"/>
          <w:szCs w:val="24"/>
        </w:rPr>
        <w:t>-подготовка и проведение выборов, референдум;</w:t>
      </w:r>
    </w:p>
    <w:p w:rsidR="006A0B4F" w:rsidRPr="0040368A" w:rsidRDefault="009B097B" w:rsidP="000739F5">
      <w:pPr>
        <w:jc w:val="both"/>
        <w:rPr>
          <w:sz w:val="24"/>
          <w:szCs w:val="24"/>
        </w:rPr>
      </w:pPr>
      <w:r>
        <w:rPr>
          <w:sz w:val="24"/>
          <w:szCs w:val="24"/>
        </w:rPr>
        <w:t>-регулирование в сфере юстиции.</w:t>
      </w:r>
    </w:p>
    <w:p w:rsidR="006A0B4F" w:rsidRPr="0040368A" w:rsidRDefault="006A0B4F" w:rsidP="000739F5">
      <w:pPr>
        <w:jc w:val="both"/>
        <w:rPr>
          <w:sz w:val="24"/>
          <w:szCs w:val="24"/>
        </w:rPr>
      </w:pPr>
      <w:r w:rsidRPr="0040368A">
        <w:rPr>
          <w:sz w:val="24"/>
          <w:szCs w:val="24"/>
        </w:rPr>
        <w:tab/>
        <w:t>1.3. Виды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6A0B4F" w:rsidRDefault="009B097B" w:rsidP="00F93A5C">
      <w:pPr>
        <w:jc w:val="both"/>
        <w:rPr>
          <w:color w:val="000000"/>
          <w:sz w:val="24"/>
          <w:szCs w:val="24"/>
        </w:rPr>
      </w:pPr>
      <w:r>
        <w:rPr>
          <w:color w:val="000000"/>
          <w:sz w:val="24"/>
          <w:szCs w:val="24"/>
        </w:rPr>
        <w:t>-обеспечение кадровой работы и формирование приоритетных направлений развития кадрового состава</w:t>
      </w:r>
      <w:r w:rsidR="006A0B4F" w:rsidRPr="0040368A">
        <w:rPr>
          <w:color w:val="000000"/>
          <w:sz w:val="24"/>
          <w:szCs w:val="24"/>
        </w:rPr>
        <w:t>;</w:t>
      </w:r>
    </w:p>
    <w:p w:rsidR="001045D5" w:rsidRPr="0040368A" w:rsidRDefault="001045D5" w:rsidP="001045D5">
      <w:pPr>
        <w:jc w:val="both"/>
        <w:rPr>
          <w:color w:val="000000"/>
          <w:sz w:val="24"/>
          <w:szCs w:val="24"/>
        </w:rPr>
      </w:pPr>
      <w:r w:rsidRPr="0040368A">
        <w:rPr>
          <w:color w:val="000000"/>
          <w:sz w:val="24"/>
          <w:szCs w:val="24"/>
        </w:rPr>
        <w:t>-осуществление взаимодействия со средствами массовой информации, связи с общественностью;</w:t>
      </w:r>
    </w:p>
    <w:p w:rsidR="001045D5" w:rsidRPr="0040368A" w:rsidRDefault="001045D5" w:rsidP="001045D5">
      <w:pPr>
        <w:jc w:val="both"/>
        <w:rPr>
          <w:color w:val="000000"/>
          <w:sz w:val="24"/>
          <w:szCs w:val="24"/>
        </w:rPr>
      </w:pPr>
      <w:r w:rsidRPr="0040368A">
        <w:rPr>
          <w:color w:val="000000"/>
          <w:sz w:val="24"/>
          <w:szCs w:val="24"/>
        </w:rPr>
        <w:t>-подготовка и проведение мероприятий, работа с обращениями граждан, организация приема граждан;</w:t>
      </w:r>
    </w:p>
    <w:p w:rsidR="001045D5" w:rsidRPr="009B097B" w:rsidRDefault="001045D5" w:rsidP="00F93A5C">
      <w:pPr>
        <w:jc w:val="both"/>
        <w:rPr>
          <w:color w:val="000000"/>
          <w:sz w:val="24"/>
          <w:szCs w:val="24"/>
        </w:rPr>
      </w:pPr>
      <w:r w:rsidRPr="0040368A">
        <w:rPr>
          <w:color w:val="000000"/>
          <w:sz w:val="24"/>
          <w:szCs w:val="24"/>
        </w:rPr>
        <w:t>-взаимодействие с избирательными комиссиями по вопросам подготовки и проведения выборов;</w:t>
      </w:r>
    </w:p>
    <w:p w:rsidR="006A0B4F" w:rsidRDefault="006A0B4F" w:rsidP="00F93A5C">
      <w:pPr>
        <w:jc w:val="both"/>
        <w:rPr>
          <w:color w:val="000000"/>
          <w:sz w:val="24"/>
          <w:szCs w:val="24"/>
        </w:rPr>
      </w:pPr>
      <w:r w:rsidRPr="0040368A">
        <w:rPr>
          <w:color w:val="000000"/>
          <w:sz w:val="24"/>
          <w:szCs w:val="24"/>
        </w:rPr>
        <w:t>-взаимодействие с представительными органами местного самоуправления, политическими партиями и иными общественными организациями;</w:t>
      </w:r>
    </w:p>
    <w:p w:rsidR="006A0B4F" w:rsidRPr="0040368A" w:rsidRDefault="001045D5" w:rsidP="000739F5">
      <w:pPr>
        <w:jc w:val="both"/>
        <w:rPr>
          <w:color w:val="000000"/>
          <w:sz w:val="24"/>
          <w:szCs w:val="24"/>
        </w:rPr>
      </w:pPr>
      <w:r>
        <w:rPr>
          <w:color w:val="000000"/>
          <w:sz w:val="24"/>
          <w:szCs w:val="24"/>
        </w:rPr>
        <w:t>-проведение правовой экспертизы нормативных правовых актов.</w:t>
      </w:r>
    </w:p>
    <w:p w:rsidR="006A0B4F" w:rsidRPr="0040368A" w:rsidRDefault="006A0B4F" w:rsidP="000739F5">
      <w:pPr>
        <w:jc w:val="both"/>
        <w:rPr>
          <w:sz w:val="24"/>
          <w:szCs w:val="24"/>
        </w:rPr>
      </w:pPr>
      <w:r w:rsidRPr="0040368A">
        <w:rPr>
          <w:sz w:val="24"/>
          <w:szCs w:val="24"/>
        </w:rPr>
        <w:tab/>
        <w:t xml:space="preserve">1.4. </w:t>
      </w:r>
      <w:r w:rsidR="001045D5">
        <w:rPr>
          <w:sz w:val="24"/>
          <w:szCs w:val="24"/>
        </w:rPr>
        <w:t xml:space="preserve">Главный специалист </w:t>
      </w:r>
      <w:r w:rsidRPr="0040368A">
        <w:rPr>
          <w:sz w:val="24"/>
          <w:szCs w:val="24"/>
        </w:rPr>
        <w:t xml:space="preserve">назначается на должность и освобождается от должности </w:t>
      </w:r>
      <w:r w:rsidR="001045D5">
        <w:rPr>
          <w:color w:val="000000"/>
          <w:sz w:val="24"/>
          <w:szCs w:val="24"/>
        </w:rPr>
        <w:t>Главой Администрации Ремонтненского сельского поселения</w:t>
      </w:r>
      <w:r w:rsidRPr="0040368A">
        <w:rPr>
          <w:color w:val="000000"/>
          <w:sz w:val="24"/>
          <w:szCs w:val="24"/>
        </w:rPr>
        <w:t>.</w:t>
      </w:r>
    </w:p>
    <w:p w:rsidR="006A0B4F" w:rsidRPr="0040368A" w:rsidRDefault="006C2B86" w:rsidP="000739F5">
      <w:pPr>
        <w:jc w:val="both"/>
        <w:rPr>
          <w:sz w:val="24"/>
          <w:szCs w:val="24"/>
        </w:rPr>
      </w:pPr>
      <w:r>
        <w:rPr>
          <w:sz w:val="24"/>
          <w:szCs w:val="24"/>
        </w:rPr>
        <w:tab/>
        <w:t>1.5. Главный специалист</w:t>
      </w:r>
      <w:r w:rsidR="006A0B4F" w:rsidRPr="0040368A">
        <w:rPr>
          <w:sz w:val="24"/>
          <w:szCs w:val="24"/>
        </w:rPr>
        <w:t xml:space="preserve"> непосредственно подчинен</w:t>
      </w:r>
      <w:r>
        <w:rPr>
          <w:sz w:val="24"/>
          <w:szCs w:val="24"/>
        </w:rPr>
        <w:t xml:space="preserve"> Главе Администрации Ремонтненского сельского поселения.</w:t>
      </w:r>
    </w:p>
    <w:p w:rsidR="006A0B4F" w:rsidRPr="0040368A" w:rsidRDefault="006A0B4F" w:rsidP="000739F5">
      <w:pPr>
        <w:pStyle w:val="ConsNonformat"/>
        <w:widowControl/>
        <w:ind w:right="0"/>
        <w:jc w:val="both"/>
        <w:rPr>
          <w:rFonts w:ascii="Times New Roman" w:hAnsi="Times New Roman"/>
          <w:color w:val="000000"/>
          <w:sz w:val="24"/>
          <w:szCs w:val="24"/>
        </w:rPr>
      </w:pPr>
      <w:r w:rsidRPr="0040368A">
        <w:rPr>
          <w:rFonts w:ascii="Times New Roman" w:hAnsi="Times New Roman"/>
          <w:color w:val="000000"/>
          <w:sz w:val="24"/>
          <w:szCs w:val="24"/>
        </w:rPr>
        <w:tab/>
        <w:t xml:space="preserve">1.6. </w:t>
      </w:r>
      <w:r w:rsidR="006C2B86">
        <w:rPr>
          <w:rFonts w:ascii="Times New Roman" w:hAnsi="Times New Roman"/>
          <w:color w:val="000000"/>
          <w:sz w:val="24"/>
          <w:szCs w:val="24"/>
        </w:rPr>
        <w:t>Главный специалист</w:t>
      </w:r>
      <w:r w:rsidRPr="0040368A">
        <w:rPr>
          <w:rFonts w:ascii="Times New Roman" w:hAnsi="Times New Roman"/>
          <w:sz w:val="24"/>
          <w:szCs w:val="24"/>
        </w:rPr>
        <w:t xml:space="preserve"> Адм</w:t>
      </w:r>
      <w:r w:rsidR="006C2B86">
        <w:rPr>
          <w:rFonts w:ascii="Times New Roman" w:hAnsi="Times New Roman"/>
          <w:sz w:val="24"/>
          <w:szCs w:val="24"/>
        </w:rPr>
        <w:t>инистрации Ремонтненского сельского поселения не</w:t>
      </w:r>
      <w:r w:rsidRPr="0040368A">
        <w:rPr>
          <w:rFonts w:ascii="Times New Roman" w:hAnsi="Times New Roman"/>
          <w:sz w:val="24"/>
          <w:szCs w:val="24"/>
        </w:rPr>
        <w:t xml:space="preserve"> </w:t>
      </w:r>
      <w:r w:rsidRPr="0040368A">
        <w:rPr>
          <w:rFonts w:ascii="Times New Roman" w:hAnsi="Times New Roman"/>
          <w:color w:val="000000"/>
          <w:sz w:val="24"/>
          <w:szCs w:val="24"/>
        </w:rPr>
        <w:t>имеет в сво</w:t>
      </w:r>
      <w:r w:rsidR="006C2B86">
        <w:rPr>
          <w:rFonts w:ascii="Times New Roman" w:hAnsi="Times New Roman"/>
          <w:color w:val="000000"/>
          <w:sz w:val="24"/>
          <w:szCs w:val="24"/>
        </w:rPr>
        <w:t>ем подчинении работников.</w:t>
      </w:r>
    </w:p>
    <w:p w:rsidR="006A0B4F" w:rsidRPr="0040368A" w:rsidRDefault="006A0B4F" w:rsidP="000739F5">
      <w:pPr>
        <w:pStyle w:val="ConsNonformat"/>
        <w:widowControl/>
        <w:ind w:right="0"/>
        <w:jc w:val="both"/>
        <w:rPr>
          <w:rFonts w:ascii="Times New Roman" w:hAnsi="Times New Roman"/>
          <w:sz w:val="24"/>
          <w:szCs w:val="24"/>
        </w:rPr>
      </w:pPr>
      <w:r w:rsidRPr="0040368A">
        <w:rPr>
          <w:rFonts w:ascii="Times New Roman" w:hAnsi="Times New Roman"/>
          <w:color w:val="000000"/>
          <w:sz w:val="24"/>
          <w:szCs w:val="24"/>
        </w:rPr>
        <w:tab/>
        <w:t xml:space="preserve">1.7. Во время отсутствия </w:t>
      </w:r>
      <w:r w:rsidR="006C2B86">
        <w:rPr>
          <w:rFonts w:ascii="Times New Roman" w:hAnsi="Times New Roman"/>
          <w:color w:val="000000"/>
          <w:sz w:val="24"/>
          <w:szCs w:val="24"/>
        </w:rPr>
        <w:t>главного специалиста</w:t>
      </w:r>
      <w:r w:rsidRPr="0040368A">
        <w:rPr>
          <w:rFonts w:ascii="Times New Roman" w:hAnsi="Times New Roman"/>
          <w:color w:val="000000"/>
          <w:sz w:val="24"/>
          <w:szCs w:val="24"/>
        </w:rPr>
        <w:t xml:space="preserve"> (командировка, отпуск, болезнь и т. д.) его должностные обязанности исполняет </w:t>
      </w:r>
      <w:r w:rsidRPr="0040368A">
        <w:rPr>
          <w:rFonts w:ascii="Times New Roman" w:hAnsi="Times New Roman"/>
          <w:sz w:val="24"/>
          <w:szCs w:val="24"/>
        </w:rPr>
        <w:t>должностное лицо Адм</w:t>
      </w:r>
      <w:r w:rsidR="006C2B86">
        <w:rPr>
          <w:rFonts w:ascii="Times New Roman" w:hAnsi="Times New Roman"/>
          <w:sz w:val="24"/>
          <w:szCs w:val="24"/>
        </w:rPr>
        <w:t>инистрации Ремонтненского сельского поселения</w:t>
      </w:r>
      <w:r w:rsidRPr="0040368A">
        <w:rPr>
          <w:rFonts w:ascii="Times New Roman" w:hAnsi="Times New Roman"/>
          <w:sz w:val="24"/>
          <w:szCs w:val="24"/>
        </w:rPr>
        <w:t>, назначае</w:t>
      </w:r>
      <w:r w:rsidR="006C2B86">
        <w:rPr>
          <w:rFonts w:ascii="Times New Roman" w:hAnsi="Times New Roman"/>
          <w:sz w:val="24"/>
          <w:szCs w:val="24"/>
        </w:rPr>
        <w:t>мое Главой Администрации Ремонтненского сельского поселения</w:t>
      </w:r>
      <w:r w:rsidRPr="0040368A">
        <w:rPr>
          <w:rFonts w:ascii="Times New Roman" w:hAnsi="Times New Roman"/>
          <w:sz w:val="24"/>
          <w:szCs w:val="24"/>
        </w:rPr>
        <w:t>.</w:t>
      </w:r>
    </w:p>
    <w:p w:rsidR="006A0B4F" w:rsidRPr="0040368A" w:rsidRDefault="006A0B4F" w:rsidP="005968FE">
      <w:pPr>
        <w:ind w:firstLine="540"/>
        <w:jc w:val="both"/>
        <w:rPr>
          <w:sz w:val="24"/>
          <w:szCs w:val="24"/>
        </w:rPr>
      </w:pPr>
    </w:p>
    <w:p w:rsidR="006A0B4F" w:rsidRPr="0040368A" w:rsidRDefault="006A0B4F" w:rsidP="005968FE">
      <w:pPr>
        <w:jc w:val="center"/>
        <w:outlineLvl w:val="1"/>
        <w:rPr>
          <w:b/>
          <w:sz w:val="24"/>
          <w:szCs w:val="24"/>
        </w:rPr>
      </w:pPr>
      <w:bookmarkStart w:id="1" w:name="Par189"/>
      <w:bookmarkEnd w:id="1"/>
      <w:r w:rsidRPr="0040368A">
        <w:rPr>
          <w:b/>
          <w:sz w:val="24"/>
          <w:szCs w:val="24"/>
        </w:rPr>
        <w:t>2. Квалификационные требования</w:t>
      </w:r>
    </w:p>
    <w:p w:rsidR="006A0B4F" w:rsidRPr="0040368A" w:rsidRDefault="006A0B4F" w:rsidP="005968FE">
      <w:pPr>
        <w:ind w:firstLine="540"/>
        <w:jc w:val="both"/>
        <w:rPr>
          <w:sz w:val="24"/>
          <w:szCs w:val="24"/>
        </w:rPr>
      </w:pPr>
    </w:p>
    <w:p w:rsidR="006A0B4F" w:rsidRPr="0040368A" w:rsidRDefault="006A0B4F" w:rsidP="005968FE">
      <w:pPr>
        <w:ind w:left="11" w:right="17" w:firstLine="714"/>
        <w:jc w:val="both"/>
        <w:rPr>
          <w:b/>
          <w:sz w:val="24"/>
          <w:szCs w:val="24"/>
        </w:rPr>
      </w:pPr>
      <w:r w:rsidRPr="0040368A">
        <w:rPr>
          <w:sz w:val="24"/>
          <w:szCs w:val="24"/>
        </w:rPr>
        <w:t xml:space="preserve">2. Для замещения должности </w:t>
      </w:r>
      <w:r w:rsidR="008B2CDE">
        <w:rPr>
          <w:sz w:val="24"/>
          <w:szCs w:val="24"/>
        </w:rPr>
        <w:t xml:space="preserve">главного специалиста </w:t>
      </w:r>
      <w:r w:rsidRPr="0040368A">
        <w:rPr>
          <w:sz w:val="24"/>
          <w:szCs w:val="24"/>
        </w:rPr>
        <w:t xml:space="preserve">устанавливаются квалификационные требования, включающие </w:t>
      </w:r>
      <w:r w:rsidRPr="0040368A">
        <w:rPr>
          <w:b/>
          <w:sz w:val="24"/>
          <w:szCs w:val="24"/>
        </w:rPr>
        <w:t>базовые и функциональные квалификационные требования.</w:t>
      </w:r>
    </w:p>
    <w:p w:rsidR="006A0B4F" w:rsidRPr="0040368A" w:rsidRDefault="006A0B4F" w:rsidP="005968FE">
      <w:pPr>
        <w:ind w:left="11" w:right="17" w:firstLine="714"/>
        <w:jc w:val="both"/>
        <w:rPr>
          <w:sz w:val="24"/>
          <w:szCs w:val="24"/>
        </w:rPr>
      </w:pPr>
      <w:r w:rsidRPr="0040368A">
        <w:rPr>
          <w:sz w:val="24"/>
          <w:szCs w:val="24"/>
        </w:rPr>
        <w:t>2.1. </w:t>
      </w:r>
      <w:r w:rsidRPr="0040368A">
        <w:rPr>
          <w:b/>
          <w:sz w:val="24"/>
          <w:szCs w:val="24"/>
        </w:rPr>
        <w:t>Базовые квалификационные требования:</w:t>
      </w:r>
    </w:p>
    <w:p w:rsidR="006A0B4F" w:rsidRPr="0040368A" w:rsidRDefault="006A0B4F" w:rsidP="005968FE">
      <w:pPr>
        <w:ind w:firstLine="709"/>
        <w:jc w:val="both"/>
        <w:rPr>
          <w:sz w:val="24"/>
          <w:szCs w:val="24"/>
        </w:rPr>
      </w:pPr>
      <w:r w:rsidRPr="0040368A">
        <w:rPr>
          <w:sz w:val="24"/>
          <w:szCs w:val="24"/>
        </w:rPr>
        <w:t xml:space="preserve">2.1.1. Муниципальный служащий, замещающий должность </w:t>
      </w:r>
      <w:r w:rsidR="008B2CDE">
        <w:rPr>
          <w:sz w:val="24"/>
          <w:szCs w:val="24"/>
        </w:rPr>
        <w:t>главного специалиста</w:t>
      </w:r>
      <w:r w:rsidRPr="0040368A">
        <w:rPr>
          <w:sz w:val="24"/>
          <w:szCs w:val="24"/>
        </w:rPr>
        <w:t>, должен иметь высшее образование.</w:t>
      </w:r>
    </w:p>
    <w:p w:rsidR="006A0B4F" w:rsidRPr="0040368A" w:rsidRDefault="006A0B4F" w:rsidP="00135897">
      <w:pPr>
        <w:ind w:firstLine="708"/>
        <w:jc w:val="both"/>
        <w:rPr>
          <w:sz w:val="24"/>
          <w:szCs w:val="24"/>
          <w:lang w:eastAsia="en-US"/>
        </w:rPr>
      </w:pPr>
      <w:r w:rsidRPr="0040368A">
        <w:rPr>
          <w:sz w:val="24"/>
          <w:szCs w:val="24"/>
        </w:rPr>
        <w:t xml:space="preserve">2.1.2.Для замещения должности </w:t>
      </w:r>
      <w:r w:rsidR="00331353">
        <w:rPr>
          <w:sz w:val="24"/>
          <w:szCs w:val="24"/>
        </w:rPr>
        <w:t xml:space="preserve">главного специалиста не  установлено требований </w:t>
      </w:r>
      <w:r w:rsidR="00331353">
        <w:rPr>
          <w:sz w:val="24"/>
          <w:szCs w:val="24"/>
        </w:rPr>
        <w:lastRenderedPageBreak/>
        <w:t xml:space="preserve">к стажу муниципальной службы или стажу работы по специальности, направлению подготовки. </w:t>
      </w:r>
    </w:p>
    <w:p w:rsidR="006A0B4F" w:rsidRPr="0040368A" w:rsidRDefault="00331353" w:rsidP="005968FE">
      <w:pPr>
        <w:ind w:firstLine="709"/>
        <w:jc w:val="both"/>
        <w:rPr>
          <w:b/>
          <w:sz w:val="24"/>
          <w:szCs w:val="24"/>
        </w:rPr>
      </w:pPr>
      <w:r>
        <w:rPr>
          <w:sz w:val="24"/>
          <w:szCs w:val="24"/>
        </w:rPr>
        <w:t>2.1.3. Главный специалист</w:t>
      </w:r>
      <w:r w:rsidR="006A0B4F" w:rsidRPr="0040368A">
        <w:rPr>
          <w:sz w:val="24"/>
          <w:szCs w:val="24"/>
        </w:rPr>
        <w:t xml:space="preserve"> должен обладать следующими </w:t>
      </w:r>
      <w:r w:rsidR="006A0B4F" w:rsidRPr="0040368A">
        <w:rPr>
          <w:b/>
          <w:sz w:val="24"/>
          <w:szCs w:val="24"/>
        </w:rPr>
        <w:t>базовыми знаниями:</w:t>
      </w:r>
    </w:p>
    <w:p w:rsidR="006A0B4F" w:rsidRPr="0040368A" w:rsidRDefault="006A0B4F" w:rsidP="00D535CD">
      <w:pPr>
        <w:ind w:firstLine="709"/>
        <w:jc w:val="both"/>
        <w:rPr>
          <w:sz w:val="24"/>
          <w:szCs w:val="24"/>
        </w:rPr>
      </w:pPr>
      <w:r w:rsidRPr="0040368A">
        <w:rPr>
          <w:sz w:val="24"/>
          <w:szCs w:val="24"/>
        </w:rPr>
        <w:t>2.1.3.1. Знанием государственного языка Российской Федерации (русского языка);</w:t>
      </w:r>
    </w:p>
    <w:p w:rsidR="006A0B4F" w:rsidRPr="0040368A" w:rsidRDefault="006A0B4F" w:rsidP="001F21CB">
      <w:pPr>
        <w:ind w:firstLine="709"/>
        <w:jc w:val="both"/>
        <w:rPr>
          <w:sz w:val="24"/>
          <w:szCs w:val="24"/>
        </w:rPr>
      </w:pPr>
      <w:r w:rsidRPr="0040368A">
        <w:rPr>
          <w:sz w:val="24"/>
          <w:szCs w:val="24"/>
        </w:rPr>
        <w:t>2.1.3.2. Правовыми знаниями:</w:t>
      </w:r>
    </w:p>
    <w:p w:rsidR="006A0B4F" w:rsidRDefault="006A0B4F" w:rsidP="001F21CB">
      <w:pPr>
        <w:ind w:firstLine="709"/>
        <w:jc w:val="both"/>
        <w:rPr>
          <w:sz w:val="24"/>
          <w:szCs w:val="24"/>
        </w:rPr>
      </w:pPr>
      <w:r w:rsidRPr="0040368A">
        <w:rPr>
          <w:sz w:val="24"/>
          <w:szCs w:val="24"/>
        </w:rPr>
        <w:t>-основ Конституции Российской Федерации;</w:t>
      </w:r>
    </w:p>
    <w:p w:rsidR="00331353" w:rsidRDefault="00331353" w:rsidP="001F21CB">
      <w:pPr>
        <w:ind w:firstLine="709"/>
        <w:jc w:val="both"/>
        <w:rPr>
          <w:sz w:val="24"/>
          <w:szCs w:val="24"/>
        </w:rPr>
      </w:pPr>
      <w:r>
        <w:rPr>
          <w:sz w:val="24"/>
          <w:szCs w:val="24"/>
        </w:rPr>
        <w:t>-Трудовой кодекс Российской Федерации;</w:t>
      </w:r>
    </w:p>
    <w:p w:rsidR="00A12997" w:rsidRPr="0040368A" w:rsidRDefault="00A12997" w:rsidP="001F21CB">
      <w:pPr>
        <w:ind w:firstLine="709"/>
        <w:jc w:val="both"/>
        <w:rPr>
          <w:sz w:val="24"/>
          <w:szCs w:val="24"/>
        </w:rPr>
      </w:pPr>
      <w:r>
        <w:rPr>
          <w:sz w:val="24"/>
          <w:szCs w:val="24"/>
        </w:rPr>
        <w:t>-Гражданский процессуальный кодекс Российской Федерации;</w:t>
      </w:r>
    </w:p>
    <w:p w:rsidR="006A0B4F" w:rsidRPr="0040368A" w:rsidRDefault="006A0B4F" w:rsidP="002B0740">
      <w:pPr>
        <w:shd w:val="clear" w:color="auto" w:fill="FFFFFF"/>
        <w:ind w:firstLine="720"/>
        <w:jc w:val="both"/>
        <w:rPr>
          <w:color w:val="000000"/>
          <w:sz w:val="24"/>
          <w:szCs w:val="24"/>
        </w:rPr>
      </w:pPr>
      <w:r w:rsidRPr="0040368A">
        <w:rPr>
          <w:color w:val="000000"/>
          <w:sz w:val="24"/>
          <w:szCs w:val="24"/>
        </w:rPr>
        <w:t>-Федерального закона от 06.10.2003 № 131-ФЗ «Об общих принципах организации местного самоуправления в Российской Федерации»;</w:t>
      </w:r>
    </w:p>
    <w:p w:rsidR="006A0B4F" w:rsidRPr="0040368A" w:rsidRDefault="006A0B4F" w:rsidP="001F21CB">
      <w:pPr>
        <w:ind w:firstLine="709"/>
        <w:jc w:val="both"/>
        <w:rPr>
          <w:sz w:val="24"/>
          <w:szCs w:val="24"/>
        </w:rPr>
      </w:pPr>
      <w:r w:rsidRPr="0040368A">
        <w:rPr>
          <w:sz w:val="24"/>
          <w:szCs w:val="24"/>
        </w:rPr>
        <w:t>-Федерального закона от 02.03.2007 № 25-ФЗ «О муниципальной службе в Российской Федерации»;</w:t>
      </w:r>
    </w:p>
    <w:p w:rsidR="006A0B4F" w:rsidRPr="0040368A" w:rsidRDefault="006A0B4F" w:rsidP="001F21CB">
      <w:pPr>
        <w:ind w:firstLine="709"/>
        <w:jc w:val="both"/>
        <w:rPr>
          <w:sz w:val="24"/>
          <w:szCs w:val="24"/>
        </w:rPr>
      </w:pPr>
      <w:r w:rsidRPr="0040368A">
        <w:rPr>
          <w:sz w:val="24"/>
          <w:szCs w:val="24"/>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6A0B4F" w:rsidRPr="0040368A" w:rsidRDefault="006A0B4F" w:rsidP="001F21CB">
      <w:pPr>
        <w:ind w:firstLine="709"/>
        <w:jc w:val="both"/>
        <w:rPr>
          <w:spacing w:val="-6"/>
          <w:sz w:val="24"/>
          <w:szCs w:val="24"/>
        </w:rPr>
      </w:pPr>
      <w:r w:rsidRPr="0040368A">
        <w:rPr>
          <w:spacing w:val="-6"/>
          <w:sz w:val="24"/>
          <w:szCs w:val="24"/>
        </w:rPr>
        <w:t>-Федерального закона от 25.12.2008 № 273-ФЗ «О противодействии коррупции»;</w:t>
      </w:r>
    </w:p>
    <w:p w:rsidR="006A0B4F" w:rsidRPr="0040368A" w:rsidRDefault="006A0B4F" w:rsidP="00D70EBA">
      <w:pPr>
        <w:ind w:firstLine="709"/>
        <w:jc w:val="both"/>
        <w:rPr>
          <w:sz w:val="24"/>
          <w:szCs w:val="24"/>
        </w:rPr>
      </w:pPr>
      <w:r w:rsidRPr="0040368A">
        <w:rPr>
          <w:sz w:val="24"/>
          <w:szCs w:val="24"/>
        </w:rPr>
        <w:t>-Федерального закона от 02.05.2006 № 59-ФЗ «О порядке рассмотрения обращений граждан Российской Федерации»;</w:t>
      </w:r>
    </w:p>
    <w:p w:rsidR="006A0B4F" w:rsidRDefault="006A0B4F" w:rsidP="00331353">
      <w:pPr>
        <w:pStyle w:val="a3"/>
        <w:widowControl/>
        <w:tabs>
          <w:tab w:val="left" w:pos="567"/>
          <w:tab w:val="left" w:pos="1134"/>
        </w:tabs>
        <w:autoSpaceDE/>
        <w:autoSpaceDN/>
        <w:adjustRightInd/>
        <w:ind w:left="0"/>
        <w:jc w:val="both"/>
        <w:rPr>
          <w:sz w:val="24"/>
          <w:szCs w:val="24"/>
        </w:rPr>
      </w:pPr>
      <w:r w:rsidRPr="0040368A">
        <w:rPr>
          <w:sz w:val="24"/>
          <w:szCs w:val="24"/>
        </w:rPr>
        <w:tab/>
      </w:r>
      <w:r w:rsidR="00331353">
        <w:rPr>
          <w:sz w:val="24"/>
          <w:szCs w:val="24"/>
        </w:rPr>
        <w:t xml:space="preserve"> </w:t>
      </w:r>
      <w:r w:rsidRPr="0040368A">
        <w:rPr>
          <w:sz w:val="24"/>
          <w:szCs w:val="24"/>
        </w:rPr>
        <w:t>-Федерального закона от 27.07.2006 № 152-ФЗ «О персональных данных»;</w:t>
      </w:r>
    </w:p>
    <w:p w:rsidR="00DC459A" w:rsidRDefault="00DC459A" w:rsidP="00331353">
      <w:pPr>
        <w:pStyle w:val="a3"/>
        <w:widowControl/>
        <w:tabs>
          <w:tab w:val="left" w:pos="567"/>
          <w:tab w:val="left" w:pos="1134"/>
        </w:tabs>
        <w:autoSpaceDE/>
        <w:autoSpaceDN/>
        <w:adjustRightInd/>
        <w:ind w:left="0"/>
        <w:jc w:val="both"/>
        <w:rPr>
          <w:sz w:val="24"/>
          <w:szCs w:val="24"/>
        </w:rPr>
      </w:pPr>
      <w:r>
        <w:rPr>
          <w:sz w:val="24"/>
          <w:szCs w:val="24"/>
        </w:rPr>
        <w:t xml:space="preserve">           -Федеральный закон Российской Федерации от 15.12.2001 № 166-ФЗ «О государственном пенсионном обеспечении в Российской Федерации»;</w:t>
      </w:r>
    </w:p>
    <w:p w:rsidR="00DC459A" w:rsidRPr="00331353" w:rsidRDefault="00DC459A" w:rsidP="00331353">
      <w:pPr>
        <w:pStyle w:val="a3"/>
        <w:widowControl/>
        <w:tabs>
          <w:tab w:val="left" w:pos="567"/>
          <w:tab w:val="left" w:pos="1134"/>
        </w:tabs>
        <w:autoSpaceDE/>
        <w:autoSpaceDN/>
        <w:adjustRightInd/>
        <w:ind w:left="0"/>
        <w:jc w:val="both"/>
        <w:rPr>
          <w:sz w:val="24"/>
          <w:szCs w:val="24"/>
        </w:rPr>
      </w:pPr>
      <w:r>
        <w:rPr>
          <w:sz w:val="24"/>
          <w:szCs w:val="24"/>
        </w:rPr>
        <w:t xml:space="preserve">            -Федеральный закон от 3 июля 2009 № 172-ФЗ «Об антикоррупционной экспертизе нормативных правовых актов и проектов нормативных правовых актов»;</w:t>
      </w:r>
    </w:p>
    <w:p w:rsidR="006A0B4F" w:rsidRDefault="006A0B4F" w:rsidP="0086557A">
      <w:pPr>
        <w:shd w:val="clear" w:color="auto" w:fill="FFFFFF"/>
        <w:tabs>
          <w:tab w:val="left" w:pos="1416"/>
        </w:tabs>
        <w:spacing w:line="274" w:lineRule="exact"/>
        <w:ind w:firstLine="709"/>
        <w:jc w:val="both"/>
        <w:rPr>
          <w:sz w:val="24"/>
          <w:szCs w:val="24"/>
        </w:rPr>
      </w:pPr>
      <w:r w:rsidRPr="0040368A">
        <w:rPr>
          <w:sz w:val="24"/>
          <w:szCs w:val="24"/>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12997" w:rsidRPr="0040368A" w:rsidRDefault="00A12997" w:rsidP="0086557A">
      <w:pPr>
        <w:shd w:val="clear" w:color="auto" w:fill="FFFFFF"/>
        <w:tabs>
          <w:tab w:val="left" w:pos="1416"/>
        </w:tabs>
        <w:spacing w:line="274" w:lineRule="exact"/>
        <w:ind w:firstLine="709"/>
        <w:jc w:val="both"/>
        <w:rPr>
          <w:sz w:val="24"/>
          <w:szCs w:val="24"/>
        </w:rPr>
      </w:pPr>
      <w:r>
        <w:rPr>
          <w:sz w:val="24"/>
          <w:szCs w:val="24"/>
        </w:rPr>
        <w:t xml:space="preserve">-Постановление Правительства Российской Федерации от 05 марта 2009 № 195         « Об утверждении </w:t>
      </w:r>
      <w:proofErr w:type="gramStart"/>
      <w:r>
        <w:rPr>
          <w:sz w:val="24"/>
          <w:szCs w:val="24"/>
        </w:rPr>
        <w:t>правил проведения экспертизы проектов нормативных правовых актов</w:t>
      </w:r>
      <w:proofErr w:type="gramEnd"/>
      <w:r>
        <w:rPr>
          <w:sz w:val="24"/>
          <w:szCs w:val="24"/>
        </w:rPr>
        <w:t xml:space="preserve"> и иных документов в целях выявления в них положений, способствующих созданию условий для проявления коррупции»;</w:t>
      </w:r>
    </w:p>
    <w:p w:rsidR="006A0B4F" w:rsidRPr="0040368A" w:rsidRDefault="006A0B4F" w:rsidP="00807E0E">
      <w:pPr>
        <w:shd w:val="clear" w:color="auto" w:fill="FFFFFF"/>
        <w:ind w:firstLine="720"/>
        <w:jc w:val="both"/>
        <w:rPr>
          <w:color w:val="000000"/>
          <w:sz w:val="24"/>
          <w:szCs w:val="24"/>
        </w:rPr>
      </w:pPr>
      <w:r w:rsidRPr="0040368A">
        <w:rPr>
          <w:sz w:val="24"/>
          <w:szCs w:val="24"/>
        </w:rPr>
        <w:t>-основ о</w:t>
      </w:r>
      <w:r w:rsidRPr="0040368A">
        <w:rPr>
          <w:color w:val="000000"/>
          <w:sz w:val="24"/>
          <w:szCs w:val="24"/>
        </w:rPr>
        <w:t>бластного закона от 28.12.2005 № 436-ЗС «О местном самоуправлении в Ростовской области»;</w:t>
      </w:r>
    </w:p>
    <w:p w:rsidR="006A0B4F" w:rsidRPr="0040368A" w:rsidRDefault="006A0B4F" w:rsidP="001F21CB">
      <w:pPr>
        <w:ind w:firstLine="709"/>
        <w:jc w:val="both"/>
        <w:rPr>
          <w:sz w:val="24"/>
          <w:szCs w:val="24"/>
        </w:rPr>
      </w:pPr>
      <w:r w:rsidRPr="0040368A">
        <w:rPr>
          <w:sz w:val="24"/>
          <w:szCs w:val="24"/>
        </w:rPr>
        <w:t>-Областного закона от 29.05.1996 № 19-ЗС «Устав Ростовской области»;</w:t>
      </w:r>
    </w:p>
    <w:p w:rsidR="006A0B4F" w:rsidRPr="0040368A" w:rsidRDefault="006A0B4F" w:rsidP="001F21CB">
      <w:pPr>
        <w:ind w:firstLine="709"/>
        <w:jc w:val="both"/>
        <w:rPr>
          <w:sz w:val="24"/>
          <w:szCs w:val="24"/>
        </w:rPr>
      </w:pPr>
      <w:r w:rsidRPr="0040368A">
        <w:rPr>
          <w:sz w:val="24"/>
          <w:szCs w:val="24"/>
        </w:rPr>
        <w:t>-Областного закона от 12.05.2009 № 218-ЗС «О противодействии коррупции в Ростовской области»;</w:t>
      </w:r>
    </w:p>
    <w:p w:rsidR="006A0B4F" w:rsidRPr="0040368A" w:rsidRDefault="006A0B4F" w:rsidP="00D43146">
      <w:pPr>
        <w:ind w:firstLine="709"/>
        <w:jc w:val="both"/>
        <w:rPr>
          <w:sz w:val="24"/>
          <w:szCs w:val="24"/>
        </w:rPr>
      </w:pPr>
      <w:r w:rsidRPr="0040368A">
        <w:rPr>
          <w:sz w:val="24"/>
          <w:szCs w:val="24"/>
        </w:rPr>
        <w:t>-Областного закона от 09.10.2007 № 786-ЗС «О муниципальной службе в Ростовской области»;</w:t>
      </w:r>
    </w:p>
    <w:p w:rsidR="00A12997" w:rsidRPr="0040368A" w:rsidRDefault="006A0B4F" w:rsidP="00A12997">
      <w:pPr>
        <w:ind w:firstLine="709"/>
        <w:jc w:val="both"/>
        <w:rPr>
          <w:sz w:val="24"/>
          <w:szCs w:val="24"/>
        </w:rPr>
      </w:pPr>
      <w:r w:rsidRPr="0040368A">
        <w:rPr>
          <w:sz w:val="24"/>
          <w:szCs w:val="24"/>
        </w:rPr>
        <w:t>-Областного закона от 18.09.2006 № 540-ЗС «Об обращениях граждан»;</w:t>
      </w:r>
    </w:p>
    <w:p w:rsidR="006A0B4F" w:rsidRPr="0040368A" w:rsidRDefault="006A0B4F" w:rsidP="00772B0D">
      <w:pPr>
        <w:ind w:firstLine="709"/>
        <w:jc w:val="both"/>
        <w:rPr>
          <w:sz w:val="24"/>
          <w:szCs w:val="24"/>
        </w:rPr>
      </w:pPr>
      <w:r w:rsidRPr="0040368A">
        <w:rPr>
          <w:sz w:val="24"/>
          <w:szCs w:val="24"/>
        </w:rPr>
        <w:t>-Решения Собрания</w:t>
      </w:r>
      <w:r w:rsidR="00331353">
        <w:rPr>
          <w:sz w:val="24"/>
          <w:szCs w:val="24"/>
        </w:rPr>
        <w:t xml:space="preserve"> депутатов Ремонтненского сельского поселения</w:t>
      </w:r>
      <w:r w:rsidR="00A12997">
        <w:rPr>
          <w:sz w:val="24"/>
          <w:szCs w:val="24"/>
        </w:rPr>
        <w:t xml:space="preserve"> от 27.01.2014 № 58</w:t>
      </w:r>
      <w:r w:rsidRPr="0040368A">
        <w:rPr>
          <w:sz w:val="24"/>
          <w:szCs w:val="24"/>
        </w:rPr>
        <w:t xml:space="preserve"> «Об утверждении Устава муниципального </w:t>
      </w:r>
      <w:r w:rsidR="00A12997">
        <w:rPr>
          <w:sz w:val="24"/>
          <w:szCs w:val="24"/>
        </w:rPr>
        <w:t>образования «Ремонтненское сельское поселение</w:t>
      </w:r>
      <w:r w:rsidRPr="0040368A">
        <w:rPr>
          <w:sz w:val="24"/>
          <w:szCs w:val="24"/>
        </w:rPr>
        <w:t>»;</w:t>
      </w:r>
    </w:p>
    <w:p w:rsidR="006A0B4F" w:rsidRPr="00A12997" w:rsidRDefault="006A0B4F" w:rsidP="00A12997">
      <w:pPr>
        <w:ind w:firstLine="709"/>
        <w:jc w:val="both"/>
        <w:rPr>
          <w:color w:val="000000"/>
          <w:sz w:val="24"/>
          <w:szCs w:val="24"/>
        </w:rPr>
      </w:pPr>
      <w:r w:rsidRPr="0040368A">
        <w:rPr>
          <w:sz w:val="24"/>
          <w:szCs w:val="24"/>
        </w:rPr>
        <w:t>-Распоряжения Ад</w:t>
      </w:r>
      <w:r w:rsidR="00A12997">
        <w:rPr>
          <w:sz w:val="24"/>
          <w:szCs w:val="24"/>
        </w:rPr>
        <w:t>министрации Ремонтненского сельского поселения от 24.01.2011</w:t>
      </w:r>
      <w:r w:rsidRPr="0040368A">
        <w:rPr>
          <w:sz w:val="24"/>
          <w:szCs w:val="24"/>
        </w:rPr>
        <w:t xml:space="preserve"> </w:t>
      </w:r>
      <w:r w:rsidR="00A12997">
        <w:rPr>
          <w:color w:val="000000"/>
          <w:sz w:val="24"/>
          <w:szCs w:val="24"/>
        </w:rPr>
        <w:t>№4</w:t>
      </w:r>
      <w:r w:rsidRPr="0040368A">
        <w:rPr>
          <w:color w:val="000000"/>
          <w:sz w:val="24"/>
          <w:szCs w:val="24"/>
        </w:rPr>
        <w:t xml:space="preserve"> «Об утверждении Регламента Адм</w:t>
      </w:r>
      <w:r w:rsidR="00A12997">
        <w:rPr>
          <w:color w:val="000000"/>
          <w:sz w:val="24"/>
          <w:szCs w:val="24"/>
        </w:rPr>
        <w:t>инистрации Ремонтненского сельского поселения</w:t>
      </w:r>
      <w:r w:rsidRPr="0040368A">
        <w:rPr>
          <w:color w:val="000000"/>
          <w:sz w:val="24"/>
          <w:szCs w:val="24"/>
        </w:rPr>
        <w:t>»;</w:t>
      </w:r>
    </w:p>
    <w:p w:rsidR="006A0B4F" w:rsidRPr="0040368A" w:rsidRDefault="006A0B4F" w:rsidP="001F21CB">
      <w:pPr>
        <w:ind w:firstLine="709"/>
        <w:jc w:val="both"/>
        <w:rPr>
          <w:sz w:val="24"/>
          <w:szCs w:val="24"/>
        </w:rPr>
      </w:pPr>
      <w:r>
        <w:rPr>
          <w:sz w:val="24"/>
          <w:szCs w:val="24"/>
        </w:rPr>
        <w:t>2.1.3.3</w:t>
      </w:r>
      <w:r w:rsidRPr="0040368A">
        <w:rPr>
          <w:sz w:val="24"/>
          <w:szCs w:val="24"/>
        </w:rPr>
        <w:t xml:space="preserve">.Знаниями в области информационно-коммуникационных технологий: аппаратного и программного обеспечения; возможностей и особенностей </w:t>
      </w:r>
      <w:proofErr w:type="gramStart"/>
      <w:r w:rsidRPr="0040368A">
        <w:rPr>
          <w:sz w:val="24"/>
          <w:szCs w:val="24"/>
        </w:rPr>
        <w:t>применения</w:t>
      </w:r>
      <w:proofErr w:type="gramEnd"/>
      <w:r w:rsidRPr="0040368A">
        <w:rPr>
          <w:sz w:val="24"/>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информационно-аналитических систем, обеспечивающих сбор, обработку, хранение и анализ данных.</w:t>
      </w:r>
    </w:p>
    <w:p w:rsidR="006A0B4F" w:rsidRDefault="006A0B4F" w:rsidP="001F21CB">
      <w:pPr>
        <w:ind w:firstLine="709"/>
        <w:jc w:val="both"/>
        <w:rPr>
          <w:b/>
          <w:sz w:val="24"/>
          <w:szCs w:val="24"/>
        </w:rPr>
      </w:pPr>
      <w:r w:rsidRPr="0040368A">
        <w:rPr>
          <w:sz w:val="24"/>
          <w:szCs w:val="24"/>
        </w:rPr>
        <w:t>2.1.4.</w:t>
      </w:r>
      <w:r w:rsidR="00607D38">
        <w:rPr>
          <w:sz w:val="24"/>
          <w:szCs w:val="24"/>
        </w:rPr>
        <w:t xml:space="preserve">Главный специалист </w:t>
      </w:r>
      <w:r w:rsidRPr="0040368A">
        <w:rPr>
          <w:sz w:val="24"/>
          <w:szCs w:val="24"/>
        </w:rPr>
        <w:t xml:space="preserve"> должен обладать следующими </w:t>
      </w:r>
      <w:r w:rsidRPr="0040368A">
        <w:rPr>
          <w:b/>
          <w:sz w:val="24"/>
          <w:szCs w:val="24"/>
        </w:rPr>
        <w:t>базовыми умениями:</w:t>
      </w:r>
    </w:p>
    <w:p w:rsidR="003E1129" w:rsidRDefault="003E1129" w:rsidP="001F21CB">
      <w:pPr>
        <w:ind w:firstLine="709"/>
        <w:jc w:val="both"/>
        <w:rPr>
          <w:b/>
          <w:sz w:val="24"/>
          <w:szCs w:val="24"/>
        </w:rPr>
      </w:pPr>
      <w:r>
        <w:rPr>
          <w:b/>
          <w:sz w:val="24"/>
          <w:szCs w:val="24"/>
        </w:rPr>
        <w:t>-</w:t>
      </w:r>
      <w:r w:rsidRPr="003E1129">
        <w:rPr>
          <w:sz w:val="24"/>
          <w:szCs w:val="24"/>
        </w:rPr>
        <w:t>составлять трудовой договор;</w:t>
      </w:r>
    </w:p>
    <w:p w:rsidR="003E1129" w:rsidRDefault="003E1129" w:rsidP="001F21CB">
      <w:pPr>
        <w:ind w:firstLine="709"/>
        <w:jc w:val="both"/>
        <w:rPr>
          <w:sz w:val="24"/>
          <w:szCs w:val="24"/>
        </w:rPr>
      </w:pPr>
      <w:r w:rsidRPr="003E1129">
        <w:rPr>
          <w:sz w:val="24"/>
          <w:szCs w:val="24"/>
        </w:rPr>
        <w:t>- оформлять личное дело муниципального служащего;</w:t>
      </w:r>
    </w:p>
    <w:p w:rsidR="003E1129" w:rsidRDefault="003E1129" w:rsidP="001F21CB">
      <w:pPr>
        <w:ind w:firstLine="709"/>
        <w:jc w:val="both"/>
        <w:rPr>
          <w:sz w:val="24"/>
          <w:szCs w:val="24"/>
        </w:rPr>
      </w:pPr>
      <w:r>
        <w:rPr>
          <w:sz w:val="24"/>
          <w:szCs w:val="24"/>
        </w:rPr>
        <w:t>-вести трудовую книжку муниципального служащего;</w:t>
      </w:r>
    </w:p>
    <w:p w:rsidR="007B3A5F" w:rsidRDefault="007B3A5F" w:rsidP="001F21CB">
      <w:pPr>
        <w:ind w:firstLine="709"/>
        <w:jc w:val="both"/>
        <w:rPr>
          <w:sz w:val="24"/>
          <w:szCs w:val="24"/>
        </w:rPr>
      </w:pPr>
      <w:r>
        <w:rPr>
          <w:sz w:val="24"/>
          <w:szCs w:val="24"/>
        </w:rPr>
        <w:t>--организовывать проведение приема граждан;</w:t>
      </w:r>
    </w:p>
    <w:p w:rsidR="007B3A5F" w:rsidRPr="003E1129" w:rsidRDefault="007B3A5F" w:rsidP="001F21CB">
      <w:pPr>
        <w:ind w:firstLine="709"/>
        <w:jc w:val="both"/>
        <w:rPr>
          <w:sz w:val="24"/>
          <w:szCs w:val="24"/>
        </w:rPr>
      </w:pPr>
      <w:r>
        <w:rPr>
          <w:sz w:val="24"/>
          <w:szCs w:val="24"/>
        </w:rPr>
        <w:t>-организовывать проведение протокольных мероприятий;</w:t>
      </w:r>
    </w:p>
    <w:p w:rsidR="006A0B4F" w:rsidRPr="0040368A" w:rsidRDefault="006A0B4F" w:rsidP="007B3A5F">
      <w:pPr>
        <w:jc w:val="both"/>
        <w:rPr>
          <w:sz w:val="24"/>
          <w:szCs w:val="24"/>
        </w:rPr>
      </w:pPr>
    </w:p>
    <w:p w:rsidR="006A0B4F" w:rsidRPr="0040368A" w:rsidRDefault="006A0B4F" w:rsidP="001F21CB">
      <w:pPr>
        <w:ind w:firstLine="709"/>
        <w:jc w:val="both"/>
        <w:rPr>
          <w:sz w:val="24"/>
          <w:szCs w:val="24"/>
        </w:rPr>
      </w:pPr>
      <w:r w:rsidRPr="0040368A">
        <w:rPr>
          <w:sz w:val="24"/>
          <w:szCs w:val="24"/>
        </w:rPr>
        <w:t>-работы с разными источниками информации (включая расширенный поиск в сети Интернет);</w:t>
      </w:r>
    </w:p>
    <w:p w:rsidR="006A0B4F" w:rsidRPr="0040368A" w:rsidRDefault="006A0B4F" w:rsidP="001F21CB">
      <w:pPr>
        <w:ind w:firstLine="709"/>
        <w:jc w:val="both"/>
        <w:rPr>
          <w:sz w:val="24"/>
          <w:szCs w:val="24"/>
        </w:rPr>
      </w:pPr>
      <w:r w:rsidRPr="0040368A">
        <w:rPr>
          <w:sz w:val="24"/>
          <w:szCs w:val="24"/>
        </w:rPr>
        <w:t>-работы с разнородными данными (статистическими, аналитическими);</w:t>
      </w:r>
    </w:p>
    <w:p w:rsidR="006A0B4F" w:rsidRPr="0040368A" w:rsidRDefault="006A0B4F" w:rsidP="001F21CB">
      <w:pPr>
        <w:ind w:firstLine="709"/>
        <w:jc w:val="both"/>
        <w:rPr>
          <w:sz w:val="24"/>
          <w:szCs w:val="24"/>
        </w:rPr>
      </w:pPr>
      <w:r w:rsidRPr="0040368A">
        <w:rPr>
          <w:sz w:val="24"/>
          <w:szCs w:val="24"/>
        </w:rPr>
        <w:t>-работы с большим объемом информации;</w:t>
      </w:r>
    </w:p>
    <w:p w:rsidR="006A0B4F" w:rsidRPr="0040368A" w:rsidRDefault="006A0B4F" w:rsidP="007B3A5F">
      <w:pPr>
        <w:ind w:firstLine="709"/>
        <w:jc w:val="both"/>
        <w:rPr>
          <w:sz w:val="24"/>
          <w:szCs w:val="24"/>
        </w:rPr>
      </w:pPr>
      <w:r w:rsidRPr="0040368A">
        <w:rPr>
          <w:sz w:val="24"/>
          <w:szCs w:val="24"/>
        </w:rPr>
        <w:t>-владения методикой системного анализа;</w:t>
      </w:r>
    </w:p>
    <w:p w:rsidR="006A0B4F" w:rsidRPr="0040368A" w:rsidRDefault="006A0B4F" w:rsidP="007B3A5F">
      <w:pPr>
        <w:ind w:firstLine="709"/>
        <w:jc w:val="both"/>
        <w:rPr>
          <w:sz w:val="24"/>
          <w:szCs w:val="24"/>
        </w:rPr>
      </w:pPr>
      <w:r w:rsidRPr="0040368A">
        <w:rPr>
          <w:sz w:val="24"/>
          <w:szCs w:val="24"/>
        </w:rPr>
        <w:t>-организации и проведения совещаний, конференций, семинаров;</w:t>
      </w:r>
    </w:p>
    <w:p w:rsidR="006A0B4F" w:rsidRPr="0040368A" w:rsidRDefault="006A0B4F" w:rsidP="001F21CB">
      <w:pPr>
        <w:ind w:firstLine="709"/>
        <w:jc w:val="both"/>
        <w:rPr>
          <w:sz w:val="24"/>
          <w:szCs w:val="24"/>
        </w:rPr>
      </w:pPr>
      <w:r w:rsidRPr="0040368A">
        <w:rPr>
          <w:sz w:val="24"/>
          <w:szCs w:val="24"/>
        </w:rPr>
        <w:t>-урегулирования ситуаций, которые могут привести к конфликту между членами коллектива;</w:t>
      </w:r>
    </w:p>
    <w:p w:rsidR="006A0B4F" w:rsidRPr="0040368A" w:rsidRDefault="006A0B4F" w:rsidP="001F21CB">
      <w:pPr>
        <w:pStyle w:val="Default"/>
        <w:ind w:firstLine="709"/>
        <w:jc w:val="both"/>
      </w:pPr>
      <w:r w:rsidRPr="0040368A">
        <w:t xml:space="preserve">-составления текущих и перспективных планов с учетом имеющихся ресурсов; </w:t>
      </w:r>
    </w:p>
    <w:p w:rsidR="006A0B4F" w:rsidRPr="0040368A" w:rsidRDefault="006A0B4F" w:rsidP="007B3A5F">
      <w:pPr>
        <w:pStyle w:val="Default"/>
        <w:ind w:firstLine="709"/>
        <w:jc w:val="both"/>
      </w:pPr>
      <w:r w:rsidRPr="0040368A">
        <w:t>-эффективного планирования служебного времени;</w:t>
      </w:r>
    </w:p>
    <w:p w:rsidR="006A0B4F" w:rsidRPr="0040368A" w:rsidRDefault="006A0B4F" w:rsidP="007B3A5F">
      <w:pPr>
        <w:pStyle w:val="Default"/>
        <w:ind w:firstLine="709"/>
        <w:jc w:val="both"/>
      </w:pPr>
      <w:r w:rsidRPr="0040368A">
        <w:t>-осуществления контроля над ходом исполнения документов, проектов и решений поставленных задач с учетом установленных сроков;</w:t>
      </w:r>
    </w:p>
    <w:p w:rsidR="006A0B4F" w:rsidRPr="0040368A" w:rsidRDefault="006A0B4F" w:rsidP="001F21CB">
      <w:pPr>
        <w:ind w:firstLine="709"/>
        <w:jc w:val="both"/>
        <w:rPr>
          <w:sz w:val="24"/>
          <w:szCs w:val="24"/>
        </w:rPr>
      </w:pPr>
      <w:r w:rsidRPr="0040368A">
        <w:rPr>
          <w:sz w:val="24"/>
          <w:szCs w:val="24"/>
        </w:rPr>
        <w:t>-соблюдения этики делового общения при взаимодействии с гражданами;</w:t>
      </w:r>
    </w:p>
    <w:p w:rsidR="006A0B4F" w:rsidRPr="0040368A" w:rsidRDefault="006A0B4F" w:rsidP="00EF3F0E">
      <w:pPr>
        <w:ind w:firstLine="709"/>
        <w:jc w:val="both"/>
        <w:rPr>
          <w:sz w:val="24"/>
          <w:szCs w:val="24"/>
        </w:rPr>
      </w:pPr>
      <w:proofErr w:type="gramStart"/>
      <w:r w:rsidRPr="0040368A">
        <w:rPr>
          <w:sz w:val="24"/>
          <w:szCs w:val="24"/>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информационно-аналитическими системами, обеспечивающими сбор, обработку, хранение и анализ данных.</w:t>
      </w:r>
      <w:proofErr w:type="gramEnd"/>
    </w:p>
    <w:p w:rsidR="006A0B4F" w:rsidRPr="0040368A" w:rsidRDefault="006A0B4F" w:rsidP="005968FE">
      <w:pPr>
        <w:ind w:firstLine="709"/>
        <w:jc w:val="both"/>
        <w:rPr>
          <w:sz w:val="24"/>
          <w:szCs w:val="24"/>
        </w:rPr>
      </w:pPr>
      <w:r w:rsidRPr="0040368A">
        <w:rPr>
          <w:sz w:val="24"/>
          <w:szCs w:val="24"/>
        </w:rPr>
        <w:t xml:space="preserve">2.2. Муниципальный служащий, замещающий должность </w:t>
      </w:r>
      <w:r w:rsidR="001A4995">
        <w:rPr>
          <w:sz w:val="24"/>
          <w:szCs w:val="24"/>
        </w:rPr>
        <w:t>главного специалиста</w:t>
      </w:r>
      <w:r w:rsidRPr="0040368A">
        <w:rPr>
          <w:sz w:val="24"/>
          <w:szCs w:val="24"/>
        </w:rPr>
        <w:t xml:space="preserve"> должен соответствовать следующим </w:t>
      </w:r>
      <w:r w:rsidRPr="0040368A">
        <w:rPr>
          <w:b/>
          <w:sz w:val="24"/>
          <w:szCs w:val="24"/>
        </w:rPr>
        <w:t>функциональным квалификационным требованиям.</w:t>
      </w:r>
    </w:p>
    <w:p w:rsidR="006A0B4F" w:rsidRPr="00A75F92" w:rsidRDefault="006A0B4F" w:rsidP="000213E9">
      <w:pPr>
        <w:tabs>
          <w:tab w:val="num" w:pos="1080"/>
        </w:tabs>
        <w:ind w:firstLine="709"/>
        <w:jc w:val="both"/>
        <w:rPr>
          <w:b/>
          <w:sz w:val="24"/>
          <w:szCs w:val="24"/>
        </w:rPr>
      </w:pPr>
      <w:r w:rsidRPr="00A75F92">
        <w:rPr>
          <w:sz w:val="24"/>
          <w:szCs w:val="24"/>
        </w:rPr>
        <w:t xml:space="preserve">2.2.1. </w:t>
      </w:r>
      <w:r w:rsidR="001A4995">
        <w:rPr>
          <w:sz w:val="24"/>
          <w:szCs w:val="24"/>
        </w:rPr>
        <w:t xml:space="preserve">Главный специалист </w:t>
      </w:r>
      <w:r w:rsidRPr="00A75F92">
        <w:rPr>
          <w:sz w:val="24"/>
          <w:szCs w:val="24"/>
        </w:rPr>
        <w:t xml:space="preserve">должен обладать </w:t>
      </w:r>
      <w:r w:rsidRPr="00A75F92">
        <w:rPr>
          <w:b/>
          <w:sz w:val="24"/>
          <w:szCs w:val="24"/>
        </w:rPr>
        <w:t>знаниями в области законодательства</w:t>
      </w:r>
      <w:r w:rsidRPr="00A75F92">
        <w:rPr>
          <w:sz w:val="24"/>
          <w:szCs w:val="24"/>
        </w:rPr>
        <w:t xml:space="preserve"> Российской Федерации и Ростовской области, </w:t>
      </w:r>
      <w:r w:rsidRPr="00A75F92">
        <w:rPr>
          <w:bCs/>
          <w:color w:val="000000"/>
          <w:sz w:val="24"/>
          <w:szCs w:val="24"/>
        </w:rPr>
        <w:t xml:space="preserve">муниципальных правовых актов </w:t>
      </w:r>
      <w:r w:rsidRPr="00A75F92">
        <w:rPr>
          <w:b/>
          <w:bCs/>
          <w:color w:val="000000"/>
          <w:sz w:val="24"/>
          <w:szCs w:val="24"/>
        </w:rPr>
        <w:t>и иными знаниями</w:t>
      </w:r>
      <w:r w:rsidRPr="00A75F92">
        <w:rPr>
          <w:bCs/>
          <w:color w:val="000000"/>
          <w:sz w:val="24"/>
          <w:szCs w:val="24"/>
        </w:rPr>
        <w:t>, которые необходимы для исполнения должностных обязанностей в соответствующих областях деятельности и по видам деятельности</w:t>
      </w:r>
      <w:r w:rsidRPr="00A75F92">
        <w:rPr>
          <w:b/>
          <w:sz w:val="24"/>
          <w:szCs w:val="24"/>
        </w:rPr>
        <w:t xml:space="preserve">. </w:t>
      </w:r>
    </w:p>
    <w:p w:rsidR="006A0B4F" w:rsidRPr="00A75F92" w:rsidRDefault="006A0B4F" w:rsidP="000213E9">
      <w:pPr>
        <w:tabs>
          <w:tab w:val="num" w:pos="1080"/>
        </w:tabs>
        <w:ind w:firstLine="709"/>
        <w:jc w:val="both"/>
        <w:rPr>
          <w:bCs/>
          <w:sz w:val="24"/>
          <w:szCs w:val="24"/>
        </w:rPr>
      </w:pPr>
      <w:r w:rsidRPr="00A75F92">
        <w:rPr>
          <w:sz w:val="24"/>
          <w:szCs w:val="24"/>
        </w:rPr>
        <w:t>2.2.1.1.</w:t>
      </w:r>
      <w:r w:rsidR="001A4995">
        <w:rPr>
          <w:sz w:val="24"/>
          <w:szCs w:val="24"/>
        </w:rPr>
        <w:t>Главный специалист</w:t>
      </w:r>
      <w:r w:rsidRPr="00A75F92">
        <w:rPr>
          <w:sz w:val="24"/>
          <w:szCs w:val="24"/>
        </w:rPr>
        <w:t xml:space="preserve"> должен знать:</w:t>
      </w:r>
    </w:p>
    <w:p w:rsidR="006A0B4F" w:rsidRPr="0040368A" w:rsidRDefault="006A0B4F" w:rsidP="000213E9">
      <w:pPr>
        <w:ind w:firstLine="709"/>
        <w:jc w:val="both"/>
        <w:rPr>
          <w:sz w:val="24"/>
          <w:szCs w:val="24"/>
        </w:rPr>
      </w:pPr>
      <w:r w:rsidRPr="0040368A">
        <w:rPr>
          <w:sz w:val="24"/>
          <w:szCs w:val="24"/>
        </w:rPr>
        <w:t>-Трудовой кодекс Российской Федерации</w:t>
      </w:r>
    </w:p>
    <w:p w:rsidR="006A0B4F" w:rsidRPr="0040368A" w:rsidRDefault="006A0B4F" w:rsidP="00734259">
      <w:pPr>
        <w:ind w:firstLine="709"/>
        <w:jc w:val="both"/>
        <w:rPr>
          <w:sz w:val="24"/>
          <w:szCs w:val="24"/>
        </w:rPr>
      </w:pPr>
      <w:r w:rsidRPr="0040368A">
        <w:rPr>
          <w:sz w:val="24"/>
          <w:szCs w:val="24"/>
        </w:rPr>
        <w:t>-Федеральный закон 12.06.2002 № 67-ФЗ «Об основных гарантиях избирательных прав и права на участие в референдуме граждан Российской Федерации»;</w:t>
      </w:r>
    </w:p>
    <w:p w:rsidR="006A0B4F" w:rsidRPr="0040368A" w:rsidRDefault="006A0B4F" w:rsidP="000213E9">
      <w:pPr>
        <w:ind w:firstLine="709"/>
        <w:jc w:val="both"/>
        <w:rPr>
          <w:sz w:val="24"/>
          <w:szCs w:val="24"/>
        </w:rPr>
      </w:pPr>
      <w:r w:rsidRPr="0040368A">
        <w:rPr>
          <w:sz w:val="24"/>
          <w:szCs w:val="24"/>
        </w:rPr>
        <w:t>-Федеральный закон от 25.07.2002 №114-ФЗ «О противодействии экстремисткой деятельности»;</w:t>
      </w:r>
    </w:p>
    <w:p w:rsidR="006A0B4F" w:rsidRPr="0040368A" w:rsidRDefault="006A0B4F" w:rsidP="008D4284">
      <w:pPr>
        <w:ind w:firstLine="709"/>
        <w:jc w:val="both"/>
        <w:rPr>
          <w:sz w:val="24"/>
          <w:szCs w:val="24"/>
        </w:rPr>
      </w:pPr>
      <w:r w:rsidRPr="0040368A">
        <w:rPr>
          <w:sz w:val="24"/>
          <w:szCs w:val="24"/>
        </w:rPr>
        <w:t>-Федеральный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27.07.2010 №210-ФЗ «Об организации предоставления государственных и муниципальных услуг»;</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15.12.2001 № 166-ФЗ «О государственном пенсионном обеспечении в Российской Федерации»;</w:t>
      </w:r>
    </w:p>
    <w:p w:rsidR="006A0B4F" w:rsidRPr="0040368A" w:rsidRDefault="006A0B4F" w:rsidP="008D4284">
      <w:pPr>
        <w:pStyle w:val="ab"/>
        <w:spacing w:before="0" w:after="0"/>
        <w:ind w:firstLine="708"/>
        <w:jc w:val="both"/>
        <w:rPr>
          <w:rFonts w:ascii="Times New Roman" w:hAnsi="Times New Roman"/>
          <w:b w:val="0"/>
          <w:sz w:val="24"/>
          <w:szCs w:val="24"/>
        </w:rPr>
      </w:pPr>
      <w:r w:rsidRPr="0040368A">
        <w:rPr>
          <w:rFonts w:ascii="Times New Roman" w:hAnsi="Times New Roman"/>
          <w:b w:val="0"/>
          <w:sz w:val="24"/>
          <w:szCs w:val="24"/>
        </w:rPr>
        <w:t>-Федеральный закон от 27.12.1991 № 2124-1 «О средствах массовой информации»;</w:t>
      </w:r>
    </w:p>
    <w:p w:rsidR="006A0B4F" w:rsidRPr="0040368A" w:rsidRDefault="006A0B4F" w:rsidP="00C60496">
      <w:pPr>
        <w:pStyle w:val="ab"/>
        <w:spacing w:before="0" w:after="0"/>
        <w:ind w:firstLine="708"/>
        <w:jc w:val="both"/>
        <w:rPr>
          <w:rFonts w:ascii="Times New Roman" w:hAnsi="Times New Roman"/>
          <w:b w:val="0"/>
          <w:sz w:val="24"/>
          <w:szCs w:val="24"/>
        </w:rPr>
      </w:pPr>
      <w:r w:rsidRPr="0040368A">
        <w:rPr>
          <w:rFonts w:ascii="Times New Roman" w:hAnsi="Times New Roman"/>
          <w:b w:val="0"/>
          <w:spacing w:val="-9"/>
          <w:sz w:val="24"/>
          <w:szCs w:val="24"/>
        </w:rPr>
        <w:t xml:space="preserve">-Федеральный закон от 13.01.1995 № 7-ФЗ </w:t>
      </w:r>
      <w:r w:rsidRPr="0040368A">
        <w:rPr>
          <w:rFonts w:ascii="Times New Roman" w:hAnsi="Times New Roman"/>
          <w:b w:val="0"/>
          <w:spacing w:val="-12"/>
          <w:sz w:val="24"/>
          <w:szCs w:val="24"/>
        </w:rPr>
        <w:t xml:space="preserve">«О порядке освещения деятельности органов государственной власти в </w:t>
      </w:r>
      <w:r w:rsidRPr="0040368A">
        <w:rPr>
          <w:rFonts w:ascii="Times New Roman" w:hAnsi="Times New Roman"/>
          <w:b w:val="0"/>
          <w:sz w:val="24"/>
          <w:szCs w:val="24"/>
        </w:rPr>
        <w:t>государственных средствах массовой информации»;</w:t>
      </w:r>
    </w:p>
    <w:p w:rsidR="006A0B4F" w:rsidRPr="0040368A" w:rsidRDefault="006A0B4F" w:rsidP="00C60496">
      <w:pPr>
        <w:pStyle w:val="ab"/>
        <w:spacing w:before="0" w:after="0"/>
        <w:ind w:firstLine="708"/>
        <w:jc w:val="both"/>
        <w:rPr>
          <w:rFonts w:ascii="Times New Roman" w:hAnsi="Times New Roman"/>
          <w:b w:val="0"/>
          <w:sz w:val="24"/>
          <w:szCs w:val="24"/>
        </w:rPr>
      </w:pPr>
      <w:r w:rsidRPr="0040368A">
        <w:rPr>
          <w:rFonts w:ascii="Times New Roman" w:hAnsi="Times New Roman"/>
          <w:b w:val="0"/>
          <w:spacing w:val="-12"/>
          <w:sz w:val="24"/>
          <w:szCs w:val="24"/>
        </w:rPr>
        <w:t xml:space="preserve">-постановление Правительства Российской Федерации от 10.07. </w:t>
      </w:r>
      <w:r w:rsidRPr="0040368A">
        <w:rPr>
          <w:rFonts w:ascii="Times New Roman" w:hAnsi="Times New Roman"/>
          <w:b w:val="0"/>
          <w:sz w:val="24"/>
          <w:szCs w:val="24"/>
        </w:rPr>
        <w:t xml:space="preserve">2013 № 583 «Об обеспечении доступа к общедоступной информации о деятельности </w:t>
      </w:r>
      <w:r w:rsidRPr="0040368A">
        <w:rPr>
          <w:rFonts w:ascii="Times New Roman" w:hAnsi="Times New Roman"/>
          <w:b w:val="0"/>
          <w:spacing w:val="-7"/>
          <w:sz w:val="24"/>
          <w:szCs w:val="24"/>
        </w:rPr>
        <w:t>государственных органов и органов местного самоуправления в информационно-</w:t>
      </w:r>
      <w:r w:rsidRPr="0040368A">
        <w:rPr>
          <w:rFonts w:ascii="Times New Roman" w:hAnsi="Times New Roman"/>
          <w:b w:val="0"/>
          <w:sz w:val="24"/>
          <w:szCs w:val="24"/>
        </w:rPr>
        <w:t>телекоммуникационной сети «Интернет» в форме открытых данных»;</w:t>
      </w:r>
    </w:p>
    <w:p w:rsidR="006A0B4F" w:rsidRPr="0040368A" w:rsidRDefault="006A0B4F" w:rsidP="000213E9">
      <w:pPr>
        <w:ind w:firstLine="709"/>
        <w:jc w:val="both"/>
        <w:rPr>
          <w:iCs/>
          <w:sz w:val="24"/>
          <w:szCs w:val="24"/>
        </w:rPr>
      </w:pPr>
      <w:r w:rsidRPr="0040368A">
        <w:rPr>
          <w:iCs/>
          <w:sz w:val="24"/>
          <w:szCs w:val="24"/>
        </w:rPr>
        <w:t xml:space="preserve">- Указ Президента Российской Федерации от 19.12.2012 № 1666 «О стратегии государственной национальной политики Российской Федерации на период до </w:t>
      </w:r>
      <w:smartTag w:uri="urn:schemas-microsoft-com:office:smarttags" w:element="metricconverter">
        <w:smartTagPr>
          <w:attr w:name="ProductID" w:val="2025 г"/>
        </w:smartTagPr>
        <w:r w:rsidRPr="0040368A">
          <w:rPr>
            <w:iCs/>
            <w:sz w:val="24"/>
            <w:szCs w:val="24"/>
          </w:rPr>
          <w:t>2025 г</w:t>
        </w:r>
      </w:smartTag>
      <w:r w:rsidRPr="0040368A">
        <w:rPr>
          <w:iCs/>
          <w:sz w:val="24"/>
          <w:szCs w:val="24"/>
        </w:rPr>
        <w:t>.»;</w:t>
      </w:r>
    </w:p>
    <w:p w:rsidR="006A0B4F" w:rsidRPr="0040368A" w:rsidRDefault="006A0B4F" w:rsidP="000213E9">
      <w:pPr>
        <w:ind w:firstLine="709"/>
        <w:jc w:val="both"/>
        <w:rPr>
          <w:color w:val="333333"/>
          <w:sz w:val="24"/>
          <w:szCs w:val="24"/>
          <w:shd w:val="clear" w:color="auto" w:fill="FFFFFF"/>
        </w:rPr>
      </w:pPr>
      <w:r w:rsidRPr="0040368A">
        <w:rPr>
          <w:sz w:val="24"/>
          <w:szCs w:val="24"/>
        </w:rPr>
        <w:t>-Указ Президента РФ от 31.12.2015 N 683 «О Стратегии национальной безопасности Российской Федерации</w:t>
      </w:r>
      <w:r w:rsidRPr="0040368A">
        <w:rPr>
          <w:color w:val="333333"/>
          <w:sz w:val="24"/>
          <w:szCs w:val="24"/>
          <w:shd w:val="clear" w:color="auto" w:fill="FFFFFF"/>
        </w:rPr>
        <w:t>»;</w:t>
      </w:r>
    </w:p>
    <w:p w:rsidR="006A0B4F" w:rsidRPr="0040368A" w:rsidRDefault="006A0B4F" w:rsidP="000473C2">
      <w:pPr>
        <w:ind w:firstLine="709"/>
        <w:jc w:val="both"/>
        <w:rPr>
          <w:sz w:val="24"/>
          <w:szCs w:val="24"/>
        </w:rPr>
      </w:pPr>
      <w:r w:rsidRPr="0040368A">
        <w:rPr>
          <w:sz w:val="24"/>
          <w:szCs w:val="24"/>
        </w:rPr>
        <w:t>-Областной закон от 09.10.2007 № 787-ЗС «О Реестре муниципальных должностей и Реестре должностей муниципальной службы в Ростовской области»;</w:t>
      </w:r>
    </w:p>
    <w:p w:rsidR="006A0B4F" w:rsidRPr="0040368A" w:rsidRDefault="006A0B4F" w:rsidP="000213E9">
      <w:pPr>
        <w:ind w:firstLine="709"/>
        <w:jc w:val="both"/>
        <w:rPr>
          <w:sz w:val="24"/>
          <w:szCs w:val="24"/>
        </w:rPr>
      </w:pPr>
      <w:r w:rsidRPr="0040368A">
        <w:rPr>
          <w:sz w:val="24"/>
          <w:szCs w:val="24"/>
        </w:rPr>
        <w:lastRenderedPageBreak/>
        <w:t>-Областной закон от 25.07.2005 № 340-ЗС «Об административно-территориальном устройстве Ростовской области»;</w:t>
      </w:r>
    </w:p>
    <w:p w:rsidR="006A0B4F" w:rsidRPr="0040368A" w:rsidRDefault="006A0B4F" w:rsidP="000213E9">
      <w:pPr>
        <w:ind w:firstLine="709"/>
        <w:jc w:val="both"/>
        <w:rPr>
          <w:sz w:val="24"/>
          <w:szCs w:val="24"/>
        </w:rPr>
      </w:pPr>
      <w:r w:rsidRPr="0040368A">
        <w:rPr>
          <w:sz w:val="24"/>
          <w:szCs w:val="24"/>
        </w:rPr>
        <w:t>-Областной закон от 21.11.2014 № 255-ЗС «О представительных органах и главах муниципальных районов и главах сельских поселений в Ростовской области»;</w:t>
      </w:r>
    </w:p>
    <w:p w:rsidR="006A0B4F" w:rsidRPr="0040368A" w:rsidRDefault="006A0B4F" w:rsidP="00734259">
      <w:pPr>
        <w:ind w:firstLine="709"/>
        <w:jc w:val="both"/>
        <w:rPr>
          <w:sz w:val="24"/>
          <w:szCs w:val="24"/>
        </w:rPr>
      </w:pPr>
      <w:r w:rsidRPr="0040368A">
        <w:rPr>
          <w:sz w:val="24"/>
          <w:szCs w:val="24"/>
        </w:rPr>
        <w:t>-Областной закон от 12.05.2016 № 525-ЗС «О выборах и референдумах в Ростовской области»;</w:t>
      </w:r>
    </w:p>
    <w:p w:rsidR="006A0B4F" w:rsidRPr="0040368A" w:rsidRDefault="006A0B4F" w:rsidP="000213E9">
      <w:pPr>
        <w:shd w:val="clear" w:color="auto" w:fill="FFFFFF"/>
        <w:ind w:firstLine="720"/>
        <w:jc w:val="both"/>
        <w:rPr>
          <w:sz w:val="24"/>
          <w:szCs w:val="24"/>
        </w:rPr>
      </w:pPr>
      <w:r w:rsidRPr="0040368A">
        <w:rPr>
          <w:sz w:val="24"/>
          <w:szCs w:val="24"/>
        </w:rPr>
        <w:t>-Решение Собрания</w:t>
      </w:r>
      <w:r w:rsidR="00734259">
        <w:rPr>
          <w:sz w:val="24"/>
          <w:szCs w:val="24"/>
        </w:rPr>
        <w:t xml:space="preserve"> депутатов Ремонтненского сельского поселения от 16.09.2016 № 158</w:t>
      </w:r>
      <w:r w:rsidRPr="0040368A">
        <w:rPr>
          <w:sz w:val="24"/>
          <w:szCs w:val="24"/>
        </w:rPr>
        <w:t xml:space="preserve"> «Об утверждении Регламента Собрания</w:t>
      </w:r>
      <w:r w:rsidR="00734259">
        <w:rPr>
          <w:sz w:val="24"/>
          <w:szCs w:val="24"/>
        </w:rPr>
        <w:t xml:space="preserve"> депутатов Ремонтненского сельского поселения</w:t>
      </w:r>
      <w:r w:rsidRPr="0040368A">
        <w:rPr>
          <w:sz w:val="24"/>
          <w:szCs w:val="24"/>
        </w:rPr>
        <w:t>»;</w:t>
      </w:r>
    </w:p>
    <w:p w:rsidR="006A0B4F" w:rsidRPr="0040368A" w:rsidRDefault="006A0B4F" w:rsidP="004D0570">
      <w:pPr>
        <w:shd w:val="clear" w:color="auto" w:fill="FFFFFF"/>
        <w:ind w:firstLine="720"/>
        <w:jc w:val="both"/>
        <w:rPr>
          <w:sz w:val="24"/>
          <w:szCs w:val="24"/>
        </w:rPr>
      </w:pPr>
      <w:r w:rsidRPr="0040368A">
        <w:rPr>
          <w:sz w:val="24"/>
          <w:szCs w:val="24"/>
        </w:rPr>
        <w:t>- Решение Собрания</w:t>
      </w:r>
      <w:r w:rsidR="00734259">
        <w:rPr>
          <w:sz w:val="24"/>
          <w:szCs w:val="24"/>
        </w:rPr>
        <w:t xml:space="preserve"> депутатов Ремонтненского сельского поселения от 19.07.2010 №41</w:t>
      </w:r>
      <w:r w:rsidRPr="0040368A">
        <w:rPr>
          <w:sz w:val="24"/>
          <w:szCs w:val="24"/>
        </w:rPr>
        <w:t xml:space="preserve"> «</w:t>
      </w:r>
      <w:r w:rsidR="00C21D6A">
        <w:rPr>
          <w:sz w:val="24"/>
          <w:szCs w:val="24"/>
        </w:rPr>
        <w:t xml:space="preserve">Об утверждении </w:t>
      </w:r>
      <w:proofErr w:type="gramStart"/>
      <w:r w:rsidRPr="0040368A">
        <w:rPr>
          <w:sz w:val="24"/>
          <w:szCs w:val="24"/>
        </w:rPr>
        <w:t>Положение</w:t>
      </w:r>
      <w:proofErr w:type="gramEnd"/>
      <w:r w:rsidRPr="0040368A">
        <w:rPr>
          <w:sz w:val="24"/>
          <w:szCs w:val="24"/>
        </w:rPr>
        <w:t xml:space="preserve"> о государственной пенсии за выслугу лет лицам, замещавшим муниципальные должности и должности муниципально</w:t>
      </w:r>
      <w:r w:rsidR="00CF1571">
        <w:rPr>
          <w:sz w:val="24"/>
          <w:szCs w:val="24"/>
        </w:rPr>
        <w:t>й  службы в Ремонтненском сельском поселении</w:t>
      </w:r>
      <w:r w:rsidRPr="0040368A">
        <w:rPr>
          <w:sz w:val="24"/>
          <w:szCs w:val="24"/>
        </w:rPr>
        <w:t>»;</w:t>
      </w:r>
    </w:p>
    <w:p w:rsidR="006A0B4F" w:rsidRPr="0040368A" w:rsidRDefault="00670828" w:rsidP="000213E9">
      <w:pPr>
        <w:ind w:firstLine="709"/>
        <w:jc w:val="both"/>
        <w:rPr>
          <w:sz w:val="24"/>
          <w:szCs w:val="24"/>
        </w:rPr>
      </w:pPr>
      <w:r>
        <w:rPr>
          <w:sz w:val="24"/>
          <w:szCs w:val="24"/>
        </w:rPr>
        <w:t>-п</w:t>
      </w:r>
      <w:r w:rsidR="006A0B4F" w:rsidRPr="0040368A">
        <w:rPr>
          <w:sz w:val="24"/>
          <w:szCs w:val="24"/>
        </w:rPr>
        <w:t>остановление Адм</w:t>
      </w:r>
      <w:r>
        <w:rPr>
          <w:sz w:val="24"/>
          <w:szCs w:val="24"/>
        </w:rPr>
        <w:t>инистрации Ремонтненского сельского поселения от 20.02.2014 №41</w:t>
      </w:r>
      <w:r w:rsidR="006A0B4F" w:rsidRPr="0040368A">
        <w:rPr>
          <w:sz w:val="24"/>
          <w:szCs w:val="24"/>
        </w:rPr>
        <w:t xml:space="preserve"> «Об утверждении Положения об официальном сайте Адм</w:t>
      </w:r>
      <w:r>
        <w:rPr>
          <w:sz w:val="24"/>
          <w:szCs w:val="24"/>
        </w:rPr>
        <w:t>инистрации Ремонтненского сельского поселения</w:t>
      </w:r>
      <w:r w:rsidR="006A0B4F" w:rsidRPr="0040368A">
        <w:rPr>
          <w:sz w:val="24"/>
          <w:szCs w:val="24"/>
        </w:rPr>
        <w:t>»;</w:t>
      </w:r>
    </w:p>
    <w:p w:rsidR="006A0B4F" w:rsidRPr="001F6E5A" w:rsidRDefault="006A0B4F" w:rsidP="001F6E5A">
      <w:pPr>
        <w:pStyle w:val="2"/>
        <w:shd w:val="clear" w:color="auto" w:fill="FFFFFF"/>
        <w:ind w:right="-1"/>
        <w:jc w:val="both"/>
        <w:textAlignment w:val="top"/>
        <w:rPr>
          <w:rFonts w:ascii="Times New Roman" w:hAnsi="Times New Roman"/>
          <w:color w:val="auto"/>
          <w:sz w:val="24"/>
          <w:szCs w:val="24"/>
        </w:rPr>
      </w:pPr>
      <w:r w:rsidRPr="001F6E5A">
        <w:rPr>
          <w:rFonts w:ascii="Times New Roman" w:hAnsi="Times New Roman"/>
          <w:sz w:val="24"/>
          <w:szCs w:val="24"/>
        </w:rPr>
        <w:t>-постановление Адм</w:t>
      </w:r>
      <w:r w:rsidR="001F6E5A" w:rsidRPr="001F6E5A">
        <w:rPr>
          <w:rFonts w:ascii="Times New Roman" w:hAnsi="Times New Roman"/>
          <w:sz w:val="24"/>
          <w:szCs w:val="24"/>
        </w:rPr>
        <w:t>инистрации Ремонтненского сел</w:t>
      </w:r>
      <w:r w:rsidR="001F6E5A">
        <w:rPr>
          <w:rFonts w:ascii="Times New Roman" w:hAnsi="Times New Roman"/>
          <w:sz w:val="24"/>
          <w:szCs w:val="24"/>
        </w:rPr>
        <w:t xml:space="preserve">ьского </w:t>
      </w:r>
      <w:r w:rsidR="001F6E5A" w:rsidRPr="001F6E5A">
        <w:rPr>
          <w:rFonts w:ascii="Times New Roman" w:hAnsi="Times New Roman"/>
          <w:sz w:val="24"/>
          <w:szCs w:val="24"/>
        </w:rPr>
        <w:t>поселения от 10.01.2013 №4</w:t>
      </w:r>
      <w:r w:rsidRPr="001F6E5A">
        <w:rPr>
          <w:rFonts w:ascii="Times New Roman" w:hAnsi="Times New Roman"/>
          <w:sz w:val="24"/>
          <w:szCs w:val="24"/>
        </w:rPr>
        <w:t xml:space="preserve"> «Об</w:t>
      </w:r>
      <w:r w:rsidR="001F6E5A" w:rsidRPr="001F6E5A">
        <w:rPr>
          <w:rFonts w:ascii="Times New Roman" w:hAnsi="Times New Roman"/>
          <w:color w:val="auto"/>
          <w:sz w:val="24"/>
          <w:szCs w:val="24"/>
        </w:rPr>
        <w:t xml:space="preserve"> утверждении административного регламента предоставления муниципальной услуги по назначению пенсии за выслугу лет муниципальным служащим, замещавшим должности муниципальной службы в Ремонтненском сельском поселении</w:t>
      </w:r>
      <w:r w:rsidR="001F6E5A">
        <w:rPr>
          <w:rFonts w:ascii="Times New Roman" w:hAnsi="Times New Roman"/>
          <w:color w:val="auto"/>
          <w:sz w:val="24"/>
          <w:szCs w:val="24"/>
        </w:rPr>
        <w:t>»;</w:t>
      </w:r>
      <w:r w:rsidR="001F6E5A" w:rsidRPr="001F6E5A">
        <w:rPr>
          <w:rFonts w:ascii="Times New Roman" w:hAnsi="Times New Roman"/>
          <w:color w:val="auto"/>
          <w:sz w:val="24"/>
          <w:szCs w:val="24"/>
        </w:rPr>
        <w:t xml:space="preserve"> </w:t>
      </w:r>
    </w:p>
    <w:p w:rsidR="006A0B4F" w:rsidRPr="0040368A" w:rsidRDefault="001F6E5A" w:rsidP="001F6E5A">
      <w:pPr>
        <w:jc w:val="both"/>
        <w:rPr>
          <w:sz w:val="24"/>
          <w:szCs w:val="24"/>
          <w:highlight w:val="yellow"/>
        </w:rPr>
      </w:pPr>
      <w:r w:rsidRPr="00B61109">
        <w:rPr>
          <w:sz w:val="24"/>
          <w:szCs w:val="24"/>
        </w:rPr>
        <w:t>-р</w:t>
      </w:r>
      <w:r w:rsidR="006A0B4F" w:rsidRPr="00B61109">
        <w:rPr>
          <w:sz w:val="24"/>
          <w:szCs w:val="24"/>
        </w:rPr>
        <w:t>аспоряжение Администрации Ремонтненс</w:t>
      </w:r>
      <w:r w:rsidR="00B61109">
        <w:rPr>
          <w:sz w:val="24"/>
          <w:szCs w:val="24"/>
        </w:rPr>
        <w:t>кого сельского поселения № 30 от 28.03</w:t>
      </w:r>
      <w:r w:rsidR="006A0B4F" w:rsidRPr="00B61109">
        <w:rPr>
          <w:sz w:val="24"/>
          <w:szCs w:val="24"/>
        </w:rPr>
        <w:t>.2011 «Об утверждении</w:t>
      </w:r>
      <w:r w:rsidR="006A0B4F" w:rsidRPr="0040368A">
        <w:rPr>
          <w:sz w:val="24"/>
          <w:szCs w:val="24"/>
        </w:rPr>
        <w:t xml:space="preserve"> Кодекса этики и служебного поведения  муниципальных служащих Адм</w:t>
      </w:r>
      <w:r w:rsidR="00B61109">
        <w:rPr>
          <w:sz w:val="24"/>
          <w:szCs w:val="24"/>
        </w:rPr>
        <w:t>инистрации Ремонтненского сельского поселения</w:t>
      </w:r>
      <w:r w:rsidR="006A0B4F" w:rsidRPr="0040368A">
        <w:rPr>
          <w:sz w:val="24"/>
          <w:szCs w:val="24"/>
        </w:rPr>
        <w:t>».</w:t>
      </w:r>
    </w:p>
    <w:p w:rsidR="006A0B4F" w:rsidRPr="0040368A" w:rsidRDefault="006A0B4F" w:rsidP="002C2DBF">
      <w:pPr>
        <w:tabs>
          <w:tab w:val="left" w:pos="0"/>
        </w:tabs>
        <w:jc w:val="both"/>
        <w:rPr>
          <w:sz w:val="24"/>
          <w:szCs w:val="24"/>
        </w:rPr>
      </w:pPr>
      <w:r w:rsidRPr="00C007FF">
        <w:rPr>
          <w:sz w:val="24"/>
          <w:szCs w:val="24"/>
        </w:rPr>
        <w:t xml:space="preserve">2.2.1.2. </w:t>
      </w:r>
      <w:r w:rsidR="00B61109">
        <w:rPr>
          <w:sz w:val="24"/>
          <w:szCs w:val="24"/>
        </w:rPr>
        <w:t>Главный специалист</w:t>
      </w:r>
      <w:r w:rsidRPr="00C007FF">
        <w:rPr>
          <w:sz w:val="24"/>
          <w:szCs w:val="24"/>
        </w:rPr>
        <w:t xml:space="preserve"> должен</w:t>
      </w:r>
      <w:r w:rsidR="00B61109">
        <w:rPr>
          <w:sz w:val="24"/>
          <w:szCs w:val="24"/>
        </w:rPr>
        <w:t xml:space="preserve"> </w:t>
      </w:r>
      <w:r w:rsidRPr="00C007FF">
        <w:rPr>
          <w:sz w:val="24"/>
          <w:szCs w:val="24"/>
        </w:rPr>
        <w:t>обладать следующими знаниями:</w:t>
      </w:r>
    </w:p>
    <w:p w:rsidR="006A0B4F" w:rsidRPr="00B61109" w:rsidRDefault="006A0B4F" w:rsidP="00B61109">
      <w:pPr>
        <w:tabs>
          <w:tab w:val="left" w:pos="0"/>
        </w:tabs>
        <w:jc w:val="both"/>
        <w:rPr>
          <w:sz w:val="24"/>
          <w:szCs w:val="24"/>
        </w:rPr>
      </w:pPr>
      <w:r w:rsidRPr="0040368A">
        <w:rPr>
          <w:sz w:val="24"/>
          <w:szCs w:val="24"/>
        </w:rPr>
        <w:t>-правила и нормы охраны труда и противопожарной защиты;</w:t>
      </w:r>
    </w:p>
    <w:p w:rsidR="006A0B4F" w:rsidRPr="0040368A" w:rsidRDefault="006A0B4F" w:rsidP="0055101B">
      <w:pPr>
        <w:shd w:val="clear" w:color="auto" w:fill="FFFFFF"/>
        <w:spacing w:line="274" w:lineRule="exact"/>
        <w:jc w:val="both"/>
        <w:rPr>
          <w:sz w:val="24"/>
          <w:szCs w:val="24"/>
        </w:rPr>
      </w:pPr>
      <w:r w:rsidRPr="0040368A">
        <w:rPr>
          <w:sz w:val="24"/>
          <w:szCs w:val="24"/>
        </w:rPr>
        <w:t>-кадровая стратегия и кадровая политика организации: цели, задачи, формы;</w:t>
      </w:r>
    </w:p>
    <w:p w:rsidR="006A0B4F" w:rsidRPr="0040368A" w:rsidRDefault="006A0B4F" w:rsidP="00B50127">
      <w:pPr>
        <w:pStyle w:val="a5"/>
        <w:tabs>
          <w:tab w:val="left" w:pos="0"/>
        </w:tabs>
        <w:rPr>
          <w:sz w:val="24"/>
        </w:rPr>
      </w:pPr>
      <w:r w:rsidRPr="0040368A">
        <w:rPr>
          <w:sz w:val="24"/>
        </w:rPr>
        <w:t>-принципы кадрового планирования;</w:t>
      </w:r>
    </w:p>
    <w:p w:rsidR="006A0B4F" w:rsidRPr="0040368A" w:rsidRDefault="006A0B4F" w:rsidP="00B50127">
      <w:pPr>
        <w:pStyle w:val="a5"/>
        <w:tabs>
          <w:tab w:val="left" w:pos="0"/>
        </w:tabs>
        <w:rPr>
          <w:spacing w:val="-4"/>
          <w:sz w:val="24"/>
        </w:rPr>
      </w:pPr>
      <w:r w:rsidRPr="0040368A">
        <w:rPr>
          <w:spacing w:val="-4"/>
          <w:sz w:val="24"/>
        </w:rPr>
        <w:t>-порядок формирования кадрового состава на муниципальной службе;</w:t>
      </w:r>
    </w:p>
    <w:p w:rsidR="006A0B4F" w:rsidRPr="0040368A" w:rsidRDefault="006A0B4F" w:rsidP="006B0EBC">
      <w:pPr>
        <w:pStyle w:val="a5"/>
        <w:tabs>
          <w:tab w:val="left" w:pos="0"/>
        </w:tabs>
        <w:rPr>
          <w:sz w:val="24"/>
        </w:rPr>
      </w:pPr>
      <w:r w:rsidRPr="0040368A">
        <w:rPr>
          <w:sz w:val="24"/>
        </w:rPr>
        <w:t>-основные принципы формирования кадрового резерва;</w:t>
      </w:r>
    </w:p>
    <w:p w:rsidR="006A0B4F" w:rsidRPr="0040368A" w:rsidRDefault="006A0B4F" w:rsidP="000A71CE">
      <w:pPr>
        <w:shd w:val="clear" w:color="auto" w:fill="FFFFFF"/>
        <w:spacing w:line="274" w:lineRule="exact"/>
        <w:jc w:val="both"/>
        <w:rPr>
          <w:sz w:val="24"/>
          <w:szCs w:val="24"/>
        </w:rPr>
      </w:pPr>
      <w:r w:rsidRPr="0040368A">
        <w:rPr>
          <w:sz w:val="24"/>
          <w:szCs w:val="24"/>
        </w:rPr>
        <w:t>-существующие кадровые технологии на муниципальной службе;</w:t>
      </w:r>
    </w:p>
    <w:p w:rsidR="006A0B4F" w:rsidRPr="0040368A" w:rsidRDefault="006A0B4F" w:rsidP="000A71CE">
      <w:pPr>
        <w:pStyle w:val="a5"/>
        <w:tabs>
          <w:tab w:val="left" w:pos="0"/>
        </w:tabs>
        <w:rPr>
          <w:sz w:val="24"/>
        </w:rPr>
      </w:pPr>
      <w:r w:rsidRPr="0040368A">
        <w:rPr>
          <w:sz w:val="24"/>
        </w:rPr>
        <w:t>-основные принципы и технологии отбора и оценки кадров;</w:t>
      </w:r>
    </w:p>
    <w:p w:rsidR="006A0B4F" w:rsidRPr="0040368A" w:rsidRDefault="006A0B4F" w:rsidP="000A71CE">
      <w:pPr>
        <w:pStyle w:val="a5"/>
        <w:tabs>
          <w:tab w:val="left" w:pos="0"/>
        </w:tabs>
        <w:rPr>
          <w:sz w:val="24"/>
        </w:rPr>
      </w:pPr>
      <w:r w:rsidRPr="0040368A">
        <w:rPr>
          <w:sz w:val="24"/>
        </w:rPr>
        <w:t>-основные принципы организации приема на муниципальную службу и ее прекращения;</w:t>
      </w:r>
    </w:p>
    <w:p w:rsidR="006A0B4F" w:rsidRPr="0040368A" w:rsidRDefault="006A0B4F" w:rsidP="007B6597">
      <w:pPr>
        <w:pStyle w:val="a5"/>
        <w:tabs>
          <w:tab w:val="left" w:pos="0"/>
        </w:tabs>
        <w:rPr>
          <w:sz w:val="24"/>
        </w:rPr>
      </w:pPr>
      <w:r w:rsidRPr="0040368A">
        <w:rPr>
          <w:sz w:val="24"/>
        </w:rPr>
        <w:t>-права, обязанности муниципальных служащих;</w:t>
      </w:r>
    </w:p>
    <w:p w:rsidR="006A0B4F" w:rsidRPr="0040368A" w:rsidRDefault="006A0B4F" w:rsidP="000A71CE">
      <w:pPr>
        <w:pStyle w:val="a5"/>
        <w:tabs>
          <w:tab w:val="left" w:pos="0"/>
        </w:tabs>
        <w:rPr>
          <w:sz w:val="24"/>
        </w:rPr>
      </w:pPr>
      <w:r w:rsidRPr="0040368A">
        <w:rPr>
          <w:spacing w:val="-13"/>
          <w:sz w:val="24"/>
        </w:rPr>
        <w:t xml:space="preserve">-ответственность за несоблюдение ограничений и запретов на </w:t>
      </w:r>
      <w:r w:rsidRPr="0040368A">
        <w:rPr>
          <w:sz w:val="24"/>
        </w:rPr>
        <w:t>муниципальной службе;</w:t>
      </w:r>
    </w:p>
    <w:p w:rsidR="006A0B4F" w:rsidRPr="0040368A" w:rsidRDefault="006A0B4F" w:rsidP="000A71CE">
      <w:pPr>
        <w:shd w:val="clear" w:color="auto" w:fill="FFFFFF"/>
        <w:tabs>
          <w:tab w:val="left" w:pos="1522"/>
        </w:tabs>
        <w:spacing w:line="274" w:lineRule="exact"/>
        <w:rPr>
          <w:sz w:val="24"/>
          <w:szCs w:val="24"/>
        </w:rPr>
      </w:pPr>
      <w:r w:rsidRPr="0040368A">
        <w:rPr>
          <w:sz w:val="24"/>
          <w:szCs w:val="24"/>
        </w:rPr>
        <w:t>-понятие коррупции и конфликта интересов;</w:t>
      </w:r>
    </w:p>
    <w:p w:rsidR="006A0B4F" w:rsidRPr="0040368A" w:rsidRDefault="006A0B4F" w:rsidP="000A71CE">
      <w:pPr>
        <w:pStyle w:val="a5"/>
        <w:tabs>
          <w:tab w:val="left" w:pos="0"/>
        </w:tabs>
        <w:rPr>
          <w:sz w:val="24"/>
        </w:rPr>
      </w:pPr>
      <w:r w:rsidRPr="0040368A">
        <w:rPr>
          <w:spacing w:val="-10"/>
          <w:sz w:val="24"/>
        </w:rPr>
        <w:t xml:space="preserve">-основные меры по противодействию коррупции на муниципальной </w:t>
      </w:r>
      <w:r w:rsidRPr="0040368A">
        <w:rPr>
          <w:sz w:val="24"/>
        </w:rPr>
        <w:t>службе;</w:t>
      </w:r>
    </w:p>
    <w:p w:rsidR="006A0B4F" w:rsidRPr="0040368A" w:rsidRDefault="006A0B4F" w:rsidP="006B0EBC">
      <w:pPr>
        <w:pStyle w:val="a5"/>
        <w:tabs>
          <w:tab w:val="left" w:pos="0"/>
        </w:tabs>
        <w:rPr>
          <w:sz w:val="24"/>
        </w:rPr>
      </w:pPr>
      <w:r w:rsidRPr="0040368A">
        <w:rPr>
          <w:sz w:val="24"/>
        </w:rPr>
        <w:t>-процедуры награждения и поощрения муниципальных служащих;</w:t>
      </w:r>
    </w:p>
    <w:p w:rsidR="006A0B4F" w:rsidRPr="0040368A" w:rsidRDefault="006A0B4F" w:rsidP="006B0EBC">
      <w:pPr>
        <w:pStyle w:val="a5"/>
        <w:tabs>
          <w:tab w:val="left" w:pos="0"/>
        </w:tabs>
        <w:rPr>
          <w:sz w:val="24"/>
        </w:rPr>
      </w:pPr>
      <w:r w:rsidRPr="0040368A">
        <w:rPr>
          <w:spacing w:val="-6"/>
          <w:sz w:val="24"/>
        </w:rPr>
        <w:t>-виды обращений   граждан   и   порядок   подготовки   ответов   на   обращения</w:t>
      </w:r>
      <w:r w:rsidRPr="0040368A">
        <w:rPr>
          <w:spacing w:val="-6"/>
          <w:sz w:val="24"/>
        </w:rPr>
        <w:br/>
      </w:r>
      <w:r w:rsidRPr="0040368A">
        <w:rPr>
          <w:sz w:val="24"/>
        </w:rPr>
        <w:t>граждан;</w:t>
      </w:r>
    </w:p>
    <w:p w:rsidR="006A0B4F" w:rsidRPr="0040368A" w:rsidRDefault="006A0B4F" w:rsidP="002C2DBF">
      <w:pPr>
        <w:pStyle w:val="a5"/>
        <w:tabs>
          <w:tab w:val="left" w:pos="0"/>
        </w:tabs>
        <w:rPr>
          <w:sz w:val="24"/>
        </w:rPr>
      </w:pPr>
      <w:r w:rsidRPr="0040368A">
        <w:rPr>
          <w:sz w:val="24"/>
        </w:rPr>
        <w:t>-модели связей с общественностью;</w:t>
      </w:r>
    </w:p>
    <w:p w:rsidR="006A0B4F" w:rsidRPr="0040368A" w:rsidRDefault="006A0B4F" w:rsidP="002C2DBF">
      <w:pPr>
        <w:pStyle w:val="a5"/>
        <w:tabs>
          <w:tab w:val="left" w:pos="0"/>
        </w:tabs>
        <w:rPr>
          <w:sz w:val="24"/>
        </w:rPr>
      </w:pPr>
      <w:r w:rsidRPr="0040368A">
        <w:rPr>
          <w:spacing w:val="-13"/>
          <w:sz w:val="24"/>
        </w:rPr>
        <w:t>-особенности связей с общественностью в органах местного с</w:t>
      </w:r>
      <w:r w:rsidRPr="0040368A">
        <w:rPr>
          <w:sz w:val="24"/>
        </w:rPr>
        <w:t>амоуправления;</w:t>
      </w:r>
    </w:p>
    <w:p w:rsidR="006A0B4F" w:rsidRPr="0040368A" w:rsidRDefault="006A0B4F" w:rsidP="002C2DBF">
      <w:pPr>
        <w:pStyle w:val="a5"/>
        <w:tabs>
          <w:tab w:val="left" w:pos="0"/>
        </w:tabs>
        <w:rPr>
          <w:sz w:val="24"/>
        </w:rPr>
      </w:pPr>
      <w:r w:rsidRPr="0040368A">
        <w:rPr>
          <w:sz w:val="24"/>
        </w:rPr>
        <w:t>-сроки рассмотрения обращений граждан;</w:t>
      </w:r>
    </w:p>
    <w:p w:rsidR="006A0B4F" w:rsidRPr="0040368A" w:rsidRDefault="006A0B4F" w:rsidP="002C2DBF">
      <w:pPr>
        <w:pStyle w:val="a5"/>
        <w:tabs>
          <w:tab w:val="left" w:pos="0"/>
        </w:tabs>
        <w:rPr>
          <w:sz w:val="24"/>
        </w:rPr>
      </w:pPr>
      <w:r w:rsidRPr="0040368A">
        <w:rPr>
          <w:sz w:val="24"/>
        </w:rPr>
        <w:t>-избирательные права граждан Российской Федерации на выборах, референдуме;</w:t>
      </w:r>
    </w:p>
    <w:p w:rsidR="006A0B4F" w:rsidRPr="0040368A" w:rsidRDefault="006A0B4F" w:rsidP="002C2DBF">
      <w:pPr>
        <w:pStyle w:val="a5"/>
        <w:tabs>
          <w:tab w:val="left" w:pos="0"/>
        </w:tabs>
        <w:rPr>
          <w:sz w:val="24"/>
        </w:rPr>
      </w:pPr>
      <w:r w:rsidRPr="0040368A">
        <w:rPr>
          <w:sz w:val="24"/>
        </w:rPr>
        <w:t>-подготовка и проведение выборов, референдума;</w:t>
      </w:r>
    </w:p>
    <w:p w:rsidR="006A0B4F" w:rsidRPr="0040368A" w:rsidRDefault="006A0B4F" w:rsidP="002C2DBF">
      <w:pPr>
        <w:pStyle w:val="a5"/>
        <w:tabs>
          <w:tab w:val="left" w:pos="0"/>
        </w:tabs>
        <w:rPr>
          <w:sz w:val="24"/>
        </w:rPr>
      </w:pPr>
      <w:r w:rsidRPr="0040368A">
        <w:rPr>
          <w:spacing w:val="-4"/>
          <w:sz w:val="24"/>
        </w:rPr>
        <w:t>-основные принципы проведения выборов, референдума;</w:t>
      </w:r>
    </w:p>
    <w:p w:rsidR="006A0B4F" w:rsidRPr="0040368A" w:rsidRDefault="006A0B4F" w:rsidP="002C2DBF">
      <w:pPr>
        <w:pStyle w:val="a5"/>
        <w:tabs>
          <w:tab w:val="left" w:pos="0"/>
        </w:tabs>
        <w:rPr>
          <w:sz w:val="24"/>
        </w:rPr>
      </w:pPr>
      <w:r w:rsidRPr="0040368A">
        <w:rPr>
          <w:spacing w:val="-4"/>
          <w:sz w:val="24"/>
        </w:rPr>
        <w:t>-система избирательных комиссий, комиссий референдума;</w:t>
      </w:r>
    </w:p>
    <w:p w:rsidR="006A0B4F" w:rsidRPr="0040368A" w:rsidRDefault="006A0B4F" w:rsidP="002C2DBF">
      <w:pPr>
        <w:pStyle w:val="a5"/>
        <w:tabs>
          <w:tab w:val="left" w:pos="0"/>
        </w:tabs>
        <w:rPr>
          <w:sz w:val="24"/>
        </w:rPr>
      </w:pPr>
      <w:r w:rsidRPr="0040368A">
        <w:rPr>
          <w:sz w:val="24"/>
        </w:rPr>
        <w:t>-полномочия и порядок формирования избирательных комиссий;</w:t>
      </w:r>
    </w:p>
    <w:p w:rsidR="006A0B4F" w:rsidRPr="0040368A" w:rsidRDefault="006A0B4F" w:rsidP="002C2DBF">
      <w:pPr>
        <w:pStyle w:val="a5"/>
        <w:tabs>
          <w:tab w:val="left" w:pos="0"/>
        </w:tabs>
        <w:rPr>
          <w:sz w:val="24"/>
        </w:rPr>
      </w:pPr>
      <w:r w:rsidRPr="0040368A">
        <w:rPr>
          <w:sz w:val="24"/>
        </w:rPr>
        <w:t>-система представительных органов в Российской Федерации;</w:t>
      </w:r>
    </w:p>
    <w:p w:rsidR="006A0B4F" w:rsidRPr="0040368A" w:rsidRDefault="006A0B4F" w:rsidP="002C2DBF">
      <w:pPr>
        <w:pStyle w:val="a5"/>
        <w:tabs>
          <w:tab w:val="left" w:pos="0"/>
        </w:tabs>
        <w:rPr>
          <w:sz w:val="24"/>
        </w:rPr>
      </w:pPr>
      <w:r w:rsidRPr="0040368A">
        <w:rPr>
          <w:spacing w:val="-12"/>
          <w:sz w:val="24"/>
        </w:rPr>
        <w:t>-понятие политической парт</w:t>
      </w:r>
      <w:proofErr w:type="gramStart"/>
      <w:r w:rsidRPr="0040368A">
        <w:rPr>
          <w:spacing w:val="-12"/>
          <w:sz w:val="24"/>
        </w:rPr>
        <w:t>ии и ее</w:t>
      </w:r>
      <w:proofErr w:type="gramEnd"/>
      <w:r w:rsidRPr="0040368A">
        <w:rPr>
          <w:spacing w:val="-12"/>
          <w:sz w:val="24"/>
        </w:rPr>
        <w:t xml:space="preserve"> структуры, порядка участия </w:t>
      </w:r>
      <w:r w:rsidRPr="0040368A">
        <w:rPr>
          <w:sz w:val="24"/>
        </w:rPr>
        <w:t>политических партий в выборах, референдумах;</w:t>
      </w:r>
    </w:p>
    <w:p w:rsidR="006A0B4F" w:rsidRPr="0040368A" w:rsidRDefault="006A0B4F" w:rsidP="002C2DBF">
      <w:pPr>
        <w:pStyle w:val="a5"/>
        <w:tabs>
          <w:tab w:val="left" w:pos="0"/>
        </w:tabs>
        <w:rPr>
          <w:sz w:val="24"/>
        </w:rPr>
      </w:pPr>
      <w:r w:rsidRPr="0040368A">
        <w:rPr>
          <w:sz w:val="24"/>
        </w:rPr>
        <w:t>-понятие общественных организаций и их структура;</w:t>
      </w:r>
    </w:p>
    <w:p w:rsidR="006A0B4F" w:rsidRPr="0040368A" w:rsidRDefault="006A0B4F" w:rsidP="002C2DBF">
      <w:pPr>
        <w:pStyle w:val="a5"/>
        <w:tabs>
          <w:tab w:val="left" w:pos="0"/>
        </w:tabs>
        <w:rPr>
          <w:sz w:val="24"/>
        </w:rPr>
      </w:pPr>
      <w:r w:rsidRPr="0040368A">
        <w:rPr>
          <w:sz w:val="24"/>
        </w:rPr>
        <w:t>-порядок участия политических партий, иных избирательных объединений в</w:t>
      </w:r>
      <w:r w:rsidRPr="0040368A">
        <w:rPr>
          <w:sz w:val="24"/>
        </w:rPr>
        <w:br/>
        <w:t>выборах и референдумах.</w:t>
      </w:r>
    </w:p>
    <w:p w:rsidR="006A0B4F" w:rsidRPr="0040368A" w:rsidRDefault="00B61109" w:rsidP="006C7F0F">
      <w:pPr>
        <w:jc w:val="both"/>
        <w:rPr>
          <w:sz w:val="24"/>
          <w:szCs w:val="24"/>
        </w:rPr>
      </w:pPr>
      <w:r>
        <w:rPr>
          <w:sz w:val="24"/>
          <w:szCs w:val="24"/>
        </w:rPr>
        <w:t>2.2.3. Главный специалист</w:t>
      </w:r>
      <w:r w:rsidR="006A0B4F" w:rsidRPr="0040368A">
        <w:rPr>
          <w:sz w:val="24"/>
          <w:szCs w:val="24"/>
        </w:rPr>
        <w:t xml:space="preserve"> должен обладать следующими умениями, </w:t>
      </w:r>
      <w:r w:rsidR="006A0B4F" w:rsidRPr="0040368A">
        <w:rPr>
          <w:bCs/>
          <w:color w:val="000000"/>
          <w:sz w:val="24"/>
          <w:szCs w:val="24"/>
        </w:rPr>
        <w:t>которые необходимы для исполнения должностных обязанностей в соответствующей области деятельности и по видам деятельности</w:t>
      </w:r>
      <w:r w:rsidR="006A0B4F" w:rsidRPr="0040368A">
        <w:rPr>
          <w:sz w:val="24"/>
          <w:szCs w:val="24"/>
        </w:rPr>
        <w:t>:</w:t>
      </w:r>
    </w:p>
    <w:p w:rsidR="006A0B4F" w:rsidRPr="0040368A" w:rsidRDefault="006A0B4F" w:rsidP="006C7F0F">
      <w:pPr>
        <w:shd w:val="clear" w:color="auto" w:fill="FFFFFF"/>
        <w:spacing w:line="274" w:lineRule="exact"/>
        <w:jc w:val="both"/>
        <w:rPr>
          <w:spacing w:val="-7"/>
          <w:sz w:val="24"/>
          <w:szCs w:val="24"/>
        </w:rPr>
      </w:pPr>
      <w:r w:rsidRPr="0040368A">
        <w:rPr>
          <w:spacing w:val="-7"/>
          <w:sz w:val="24"/>
          <w:szCs w:val="24"/>
        </w:rPr>
        <w:lastRenderedPageBreak/>
        <w:t xml:space="preserve">-организовывать проведение </w:t>
      </w:r>
      <w:r w:rsidRPr="0040368A">
        <w:rPr>
          <w:sz w:val="24"/>
          <w:szCs w:val="24"/>
        </w:rPr>
        <w:t xml:space="preserve">совещаний, </w:t>
      </w:r>
      <w:r w:rsidRPr="0040368A">
        <w:rPr>
          <w:spacing w:val="-7"/>
          <w:sz w:val="24"/>
          <w:szCs w:val="24"/>
        </w:rPr>
        <w:t xml:space="preserve">семинаров, конференций и иных обучающих мероприятий;    </w:t>
      </w:r>
    </w:p>
    <w:p w:rsidR="006A0B4F" w:rsidRPr="0040368A" w:rsidRDefault="006A0B4F" w:rsidP="006C7F0F">
      <w:pPr>
        <w:jc w:val="both"/>
        <w:rPr>
          <w:sz w:val="24"/>
          <w:szCs w:val="24"/>
        </w:rPr>
      </w:pPr>
      <w:r w:rsidRPr="0040368A">
        <w:rPr>
          <w:spacing w:val="-7"/>
          <w:sz w:val="24"/>
          <w:szCs w:val="24"/>
        </w:rPr>
        <w:t>-организовывать проведение</w:t>
      </w:r>
      <w:r w:rsidRPr="0040368A">
        <w:rPr>
          <w:sz w:val="24"/>
          <w:szCs w:val="24"/>
        </w:rPr>
        <w:t xml:space="preserve"> приема граждан; </w:t>
      </w:r>
    </w:p>
    <w:p w:rsidR="006A0B4F" w:rsidRPr="0040368A" w:rsidRDefault="006A0B4F" w:rsidP="006C7F0F">
      <w:pPr>
        <w:jc w:val="both"/>
        <w:rPr>
          <w:sz w:val="24"/>
          <w:szCs w:val="24"/>
        </w:rPr>
      </w:pPr>
      <w:r w:rsidRPr="0040368A">
        <w:rPr>
          <w:sz w:val="24"/>
          <w:szCs w:val="24"/>
        </w:rPr>
        <w:t>-организовывать проведение протокольных мероприятий;</w:t>
      </w:r>
    </w:p>
    <w:p w:rsidR="006A0B4F" w:rsidRPr="0040368A" w:rsidRDefault="006A0B4F" w:rsidP="006C7F0F">
      <w:pPr>
        <w:shd w:val="clear" w:color="auto" w:fill="FFFFFF"/>
        <w:spacing w:line="274" w:lineRule="exact"/>
        <w:rPr>
          <w:spacing w:val="-7"/>
          <w:sz w:val="24"/>
          <w:szCs w:val="24"/>
        </w:rPr>
      </w:pPr>
      <w:r w:rsidRPr="0040368A">
        <w:rPr>
          <w:sz w:val="24"/>
          <w:szCs w:val="24"/>
        </w:rPr>
        <w:t>-составлять трудовой договор;</w:t>
      </w:r>
    </w:p>
    <w:p w:rsidR="006A0B4F" w:rsidRPr="0040368A" w:rsidRDefault="006A0B4F" w:rsidP="006C7F0F">
      <w:pPr>
        <w:jc w:val="both"/>
        <w:rPr>
          <w:sz w:val="24"/>
          <w:szCs w:val="24"/>
        </w:rPr>
      </w:pPr>
      <w:r w:rsidRPr="0040368A">
        <w:rPr>
          <w:sz w:val="24"/>
          <w:szCs w:val="24"/>
        </w:rPr>
        <w:t>-формировать личное дело муниципального служащего;</w:t>
      </w:r>
    </w:p>
    <w:p w:rsidR="006A0B4F" w:rsidRPr="0040368A" w:rsidRDefault="006A0B4F" w:rsidP="006C7F0F">
      <w:pPr>
        <w:jc w:val="both"/>
        <w:rPr>
          <w:sz w:val="24"/>
          <w:szCs w:val="24"/>
        </w:rPr>
      </w:pPr>
      <w:r w:rsidRPr="0040368A">
        <w:rPr>
          <w:sz w:val="24"/>
          <w:szCs w:val="24"/>
        </w:rPr>
        <w:t>-консультировать по вопросам поступления, прохождения и прекращения муниципальной службы;</w:t>
      </w:r>
    </w:p>
    <w:p w:rsidR="006A0B4F" w:rsidRPr="0040368A" w:rsidRDefault="006A0B4F" w:rsidP="006C7F0F">
      <w:pPr>
        <w:jc w:val="both"/>
        <w:rPr>
          <w:sz w:val="24"/>
          <w:szCs w:val="24"/>
        </w:rPr>
      </w:pPr>
      <w:r w:rsidRPr="0040368A">
        <w:rPr>
          <w:sz w:val="24"/>
          <w:szCs w:val="24"/>
        </w:rPr>
        <w:t>-проводить служебные проверки;</w:t>
      </w:r>
    </w:p>
    <w:p w:rsidR="006A0B4F" w:rsidRPr="0040368A" w:rsidRDefault="006A0B4F" w:rsidP="006C7F0F">
      <w:pPr>
        <w:jc w:val="both"/>
        <w:rPr>
          <w:sz w:val="24"/>
          <w:szCs w:val="24"/>
        </w:rPr>
      </w:pPr>
      <w:r w:rsidRPr="0040368A">
        <w:rPr>
          <w:sz w:val="24"/>
          <w:szCs w:val="24"/>
        </w:rPr>
        <w:t>-проводить кадровый анализ и готовить предложения оптимального использования кадрового потенциала;</w:t>
      </w:r>
    </w:p>
    <w:p w:rsidR="006A0B4F" w:rsidRPr="00B61109" w:rsidRDefault="006A0B4F" w:rsidP="00B61109">
      <w:pPr>
        <w:jc w:val="both"/>
        <w:rPr>
          <w:sz w:val="24"/>
          <w:szCs w:val="24"/>
        </w:rPr>
      </w:pPr>
      <w:r w:rsidRPr="0040368A">
        <w:rPr>
          <w:sz w:val="24"/>
          <w:szCs w:val="24"/>
        </w:rPr>
        <w:t xml:space="preserve">-осуществлять </w:t>
      </w:r>
      <w:proofErr w:type="gramStart"/>
      <w:r w:rsidRPr="0040368A">
        <w:rPr>
          <w:sz w:val="24"/>
          <w:szCs w:val="24"/>
        </w:rPr>
        <w:t>контроль за</w:t>
      </w:r>
      <w:proofErr w:type="gramEnd"/>
      <w:r w:rsidRPr="0040368A">
        <w:rPr>
          <w:sz w:val="24"/>
          <w:szCs w:val="24"/>
        </w:rPr>
        <w:t xml:space="preserve"> ходом исполнения документов;</w:t>
      </w:r>
    </w:p>
    <w:p w:rsidR="006A0B4F" w:rsidRPr="0040368A" w:rsidRDefault="006A0B4F" w:rsidP="006C7F0F">
      <w:pPr>
        <w:jc w:val="both"/>
        <w:rPr>
          <w:sz w:val="24"/>
          <w:szCs w:val="24"/>
        </w:rPr>
      </w:pPr>
      <w:r w:rsidRPr="0040368A">
        <w:rPr>
          <w:sz w:val="24"/>
          <w:szCs w:val="24"/>
        </w:rPr>
        <w:t>-оценивать коррупционные риски;</w:t>
      </w:r>
    </w:p>
    <w:p w:rsidR="006A0B4F" w:rsidRPr="0040368A" w:rsidRDefault="006A0B4F" w:rsidP="006C7F0F">
      <w:pPr>
        <w:jc w:val="both"/>
        <w:rPr>
          <w:sz w:val="24"/>
          <w:szCs w:val="24"/>
        </w:rPr>
      </w:pPr>
      <w:r w:rsidRPr="0040368A">
        <w:rPr>
          <w:sz w:val="24"/>
          <w:szCs w:val="24"/>
        </w:rPr>
        <w:t>-использовать программный комплекс по обеспечению деятельности по профилактике коррупционных и иных правонарушений (компьютерная программа, разработанная на базе специального программного обеспечения «Справки БК+»).</w:t>
      </w:r>
    </w:p>
    <w:p w:rsidR="006A0B4F" w:rsidRPr="0040368A" w:rsidRDefault="006A0B4F" w:rsidP="006C7F0F">
      <w:pPr>
        <w:jc w:val="both"/>
        <w:rPr>
          <w:sz w:val="24"/>
          <w:szCs w:val="24"/>
        </w:rPr>
      </w:pPr>
    </w:p>
    <w:p w:rsidR="006A0B4F" w:rsidRPr="0040368A" w:rsidRDefault="006A0B4F" w:rsidP="005968FE">
      <w:pPr>
        <w:jc w:val="center"/>
        <w:outlineLvl w:val="1"/>
        <w:rPr>
          <w:b/>
          <w:sz w:val="24"/>
          <w:szCs w:val="24"/>
        </w:rPr>
      </w:pPr>
      <w:bookmarkStart w:id="2" w:name="Par195"/>
      <w:bookmarkEnd w:id="2"/>
      <w:r w:rsidRPr="0040368A">
        <w:rPr>
          <w:b/>
          <w:sz w:val="24"/>
          <w:szCs w:val="24"/>
        </w:rPr>
        <w:t>3. Должностные обязанности</w:t>
      </w:r>
    </w:p>
    <w:p w:rsidR="006A0B4F" w:rsidRPr="0040368A" w:rsidRDefault="006A0B4F" w:rsidP="005968FE">
      <w:pPr>
        <w:jc w:val="both"/>
        <w:rPr>
          <w:sz w:val="24"/>
          <w:szCs w:val="24"/>
        </w:rPr>
      </w:pPr>
    </w:p>
    <w:p w:rsidR="006A0B4F" w:rsidRPr="0040368A" w:rsidRDefault="006A0B4F" w:rsidP="005968FE">
      <w:pPr>
        <w:ind w:firstLine="540"/>
        <w:jc w:val="both"/>
        <w:rPr>
          <w:sz w:val="24"/>
          <w:szCs w:val="24"/>
        </w:rPr>
      </w:pPr>
      <w:r>
        <w:rPr>
          <w:sz w:val="24"/>
          <w:szCs w:val="24"/>
        </w:rPr>
        <w:t>3.1.</w:t>
      </w:r>
      <w:r w:rsidRPr="0040368A">
        <w:rPr>
          <w:sz w:val="24"/>
          <w:szCs w:val="24"/>
        </w:rPr>
        <w:t xml:space="preserve">Исходя из задач и функций, </w:t>
      </w:r>
      <w:r w:rsidR="00B61109">
        <w:rPr>
          <w:sz w:val="24"/>
          <w:szCs w:val="24"/>
        </w:rPr>
        <w:t xml:space="preserve">на главного специалиста, </w:t>
      </w:r>
      <w:r w:rsidRPr="0040368A">
        <w:rPr>
          <w:sz w:val="24"/>
          <w:szCs w:val="24"/>
        </w:rPr>
        <w:t xml:space="preserve">возлагаются </w:t>
      </w:r>
      <w:r w:rsidRPr="00C007FF">
        <w:rPr>
          <w:sz w:val="24"/>
          <w:szCs w:val="24"/>
        </w:rPr>
        <w:t>следующие должностные обязанности и функции:</w:t>
      </w:r>
    </w:p>
    <w:p w:rsidR="006A0B4F" w:rsidRPr="0040368A" w:rsidRDefault="006A0B4F" w:rsidP="005968FE">
      <w:pPr>
        <w:ind w:firstLine="540"/>
        <w:jc w:val="both"/>
        <w:rPr>
          <w:sz w:val="24"/>
          <w:szCs w:val="24"/>
        </w:rPr>
      </w:pPr>
      <w:r w:rsidRPr="0040368A">
        <w:rPr>
          <w:sz w:val="24"/>
          <w:szCs w:val="24"/>
        </w:rPr>
        <w:t>3.1.</w:t>
      </w:r>
      <w:r>
        <w:rPr>
          <w:sz w:val="24"/>
          <w:szCs w:val="24"/>
        </w:rPr>
        <w:t>1.</w:t>
      </w:r>
      <w:r w:rsidRPr="0040368A">
        <w:rPr>
          <w:sz w:val="24"/>
          <w:szCs w:val="24"/>
        </w:rPr>
        <w:t xml:space="preserve"> Соблюдать ограничения, не нарушать запреты, которые установлены Федеральным </w:t>
      </w:r>
      <w:hyperlink r:id="rId5" w:history="1">
        <w:r w:rsidRPr="0040368A">
          <w:rPr>
            <w:sz w:val="24"/>
            <w:szCs w:val="24"/>
          </w:rPr>
          <w:t>законом</w:t>
        </w:r>
      </w:hyperlink>
      <w:r w:rsidRPr="0040368A">
        <w:rPr>
          <w:sz w:val="24"/>
          <w:szCs w:val="24"/>
        </w:rPr>
        <w:t xml:space="preserve"> 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 и другими федеральными законами;</w:t>
      </w:r>
    </w:p>
    <w:p w:rsidR="006A0B4F" w:rsidRPr="0040368A" w:rsidRDefault="006A0B4F" w:rsidP="005968FE">
      <w:pPr>
        <w:ind w:firstLine="540"/>
        <w:jc w:val="both"/>
        <w:rPr>
          <w:sz w:val="24"/>
          <w:szCs w:val="24"/>
        </w:rPr>
      </w:pPr>
      <w:r>
        <w:rPr>
          <w:sz w:val="24"/>
          <w:szCs w:val="24"/>
        </w:rPr>
        <w:t>3.1.2</w:t>
      </w:r>
      <w:proofErr w:type="gramStart"/>
      <w:r w:rsidRPr="0040368A">
        <w:rPr>
          <w:sz w:val="24"/>
          <w:szCs w:val="24"/>
        </w:rPr>
        <w:t xml:space="preserve"> И</w:t>
      </w:r>
      <w:proofErr w:type="gramEnd"/>
      <w:r w:rsidRPr="0040368A">
        <w:rPr>
          <w:sz w:val="24"/>
          <w:szCs w:val="24"/>
        </w:rPr>
        <w:t xml:space="preserve">сполнять основные обязанности, предусмотренные Федеральным </w:t>
      </w:r>
      <w:hyperlink r:id="rId6" w:history="1">
        <w:r w:rsidRPr="0040368A">
          <w:rPr>
            <w:sz w:val="24"/>
            <w:szCs w:val="24"/>
          </w:rPr>
          <w:t>законом</w:t>
        </w:r>
      </w:hyperlink>
      <w:r w:rsidRPr="0040368A">
        <w:rPr>
          <w:sz w:val="24"/>
          <w:szCs w:val="24"/>
        </w:rPr>
        <w:t xml:space="preserve"> 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w:t>
      </w:r>
    </w:p>
    <w:p w:rsidR="006A0B4F" w:rsidRPr="0040368A" w:rsidRDefault="006A0B4F" w:rsidP="00FE7227">
      <w:pPr>
        <w:pStyle w:val="a9"/>
        <w:tabs>
          <w:tab w:val="clear" w:pos="4677"/>
          <w:tab w:val="clear" w:pos="9355"/>
          <w:tab w:val="left" w:pos="567"/>
        </w:tabs>
        <w:jc w:val="both"/>
        <w:rPr>
          <w:sz w:val="24"/>
        </w:rPr>
      </w:pPr>
      <w:r w:rsidRPr="0040368A">
        <w:rPr>
          <w:sz w:val="24"/>
        </w:rPr>
        <w:tab/>
        <w:t>3.</w:t>
      </w:r>
      <w:r>
        <w:rPr>
          <w:sz w:val="24"/>
        </w:rPr>
        <w:t>1.</w:t>
      </w:r>
      <w:r w:rsidRPr="0040368A">
        <w:rPr>
          <w:sz w:val="24"/>
        </w:rPr>
        <w:t xml:space="preserve">3.Исходя из требований, предусмотренных Федеральным законом от 25.12.2008 № 273-ФЗ «О противодействии коррупции», </w:t>
      </w:r>
      <w:r w:rsidR="00B61109">
        <w:rPr>
          <w:sz w:val="24"/>
        </w:rPr>
        <w:t>главный специалист</w:t>
      </w:r>
      <w:r w:rsidRPr="0040368A">
        <w:rPr>
          <w:sz w:val="24"/>
        </w:rPr>
        <w:t xml:space="preserve"> уведомляет </w:t>
      </w:r>
      <w:r w:rsidRPr="0040368A">
        <w:rPr>
          <w:color w:val="000000"/>
          <w:spacing w:val="-6"/>
          <w:sz w:val="24"/>
        </w:rPr>
        <w:t xml:space="preserve">в установленном порядке </w:t>
      </w:r>
      <w:r w:rsidRPr="0040368A">
        <w:rPr>
          <w:sz w:val="24"/>
        </w:rPr>
        <w:t xml:space="preserve">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6A0B4F" w:rsidRPr="0040368A" w:rsidRDefault="006A0B4F" w:rsidP="005D72EF">
      <w:pPr>
        <w:ind w:firstLine="540"/>
        <w:jc w:val="both"/>
        <w:rPr>
          <w:sz w:val="24"/>
          <w:szCs w:val="24"/>
        </w:rPr>
      </w:pPr>
      <w:r w:rsidRPr="0040368A">
        <w:rPr>
          <w:sz w:val="24"/>
          <w:szCs w:val="24"/>
        </w:rPr>
        <w:t>3.</w:t>
      </w:r>
      <w:r>
        <w:rPr>
          <w:sz w:val="24"/>
          <w:szCs w:val="24"/>
        </w:rPr>
        <w:t>1.</w:t>
      </w:r>
      <w:r w:rsidRPr="0040368A">
        <w:rPr>
          <w:sz w:val="24"/>
          <w:szCs w:val="24"/>
        </w:rPr>
        <w:t>4.Сообщать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A0B4F" w:rsidRPr="0040368A" w:rsidRDefault="006A0B4F" w:rsidP="003B4A72">
      <w:pPr>
        <w:ind w:firstLine="540"/>
        <w:jc w:val="both"/>
        <w:rPr>
          <w:sz w:val="24"/>
          <w:szCs w:val="24"/>
        </w:rPr>
      </w:pPr>
      <w:r w:rsidRPr="0040368A">
        <w:rPr>
          <w:sz w:val="24"/>
          <w:szCs w:val="24"/>
        </w:rPr>
        <w:t>3.</w:t>
      </w:r>
      <w:r>
        <w:rPr>
          <w:sz w:val="24"/>
          <w:szCs w:val="24"/>
        </w:rPr>
        <w:t>1.</w:t>
      </w:r>
      <w:r w:rsidRPr="0040368A">
        <w:rPr>
          <w:sz w:val="24"/>
          <w:szCs w:val="24"/>
        </w:rPr>
        <w:t xml:space="preserve">5. </w:t>
      </w:r>
      <w:proofErr w:type="gramStart"/>
      <w:r w:rsidRPr="0040368A">
        <w:rPr>
          <w:sz w:val="24"/>
          <w:szCs w:val="24"/>
        </w:rPr>
        <w:t>Обязан</w:t>
      </w:r>
      <w:proofErr w:type="gramEnd"/>
      <w:r w:rsidRPr="0040368A">
        <w:rPr>
          <w:sz w:val="24"/>
          <w:szCs w:val="24"/>
        </w:rPr>
        <w:t xml:space="preserve">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A0B4F" w:rsidRPr="0040368A" w:rsidRDefault="006A0B4F" w:rsidP="00B168FB">
      <w:pPr>
        <w:ind w:firstLine="540"/>
        <w:jc w:val="both"/>
        <w:rPr>
          <w:color w:val="70AD47"/>
          <w:sz w:val="24"/>
          <w:szCs w:val="24"/>
        </w:rPr>
      </w:pPr>
      <w:r w:rsidRPr="0040368A">
        <w:rPr>
          <w:sz w:val="24"/>
          <w:szCs w:val="24"/>
        </w:rPr>
        <w:t>3.</w:t>
      </w:r>
      <w:r>
        <w:rPr>
          <w:sz w:val="24"/>
          <w:szCs w:val="24"/>
        </w:rPr>
        <w:t>1.</w:t>
      </w:r>
      <w:r w:rsidRPr="0040368A">
        <w:rPr>
          <w:sz w:val="24"/>
          <w:szCs w:val="24"/>
        </w:rPr>
        <w:t xml:space="preserve">6.  </w:t>
      </w:r>
      <w:proofErr w:type="gramStart"/>
      <w:r w:rsidRPr="0040368A">
        <w:rPr>
          <w:sz w:val="24"/>
          <w:szCs w:val="24"/>
        </w:rPr>
        <w:t>Обязан</w:t>
      </w:r>
      <w:proofErr w:type="gramEnd"/>
      <w:r w:rsidRPr="0040368A">
        <w:rPr>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0B4F" w:rsidRPr="0040368A" w:rsidRDefault="006A0B4F" w:rsidP="00B168FB">
      <w:pPr>
        <w:ind w:firstLine="540"/>
        <w:jc w:val="both"/>
        <w:rPr>
          <w:sz w:val="24"/>
          <w:szCs w:val="24"/>
        </w:rPr>
      </w:pPr>
      <w:r w:rsidRPr="0040368A">
        <w:rPr>
          <w:sz w:val="24"/>
          <w:szCs w:val="24"/>
        </w:rPr>
        <w:t>3.</w:t>
      </w:r>
      <w:r>
        <w:rPr>
          <w:sz w:val="24"/>
          <w:szCs w:val="24"/>
        </w:rPr>
        <w:t>1.</w:t>
      </w:r>
      <w:r w:rsidRPr="0040368A">
        <w:rPr>
          <w:sz w:val="24"/>
          <w:szCs w:val="24"/>
        </w:rPr>
        <w:t>7.</w:t>
      </w:r>
      <w:proofErr w:type="gramStart"/>
      <w:r w:rsidRPr="0040368A">
        <w:rPr>
          <w:sz w:val="24"/>
          <w:szCs w:val="24"/>
        </w:rPr>
        <w:t>Обязан</w:t>
      </w:r>
      <w:proofErr w:type="gramEnd"/>
      <w:r w:rsidRPr="0040368A">
        <w:rPr>
          <w:sz w:val="24"/>
          <w:szCs w:val="24"/>
        </w:rPr>
        <w:t xml:space="preserve">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w:t>
      </w:r>
      <w:r w:rsidR="00116583">
        <w:rPr>
          <w:sz w:val="24"/>
          <w:szCs w:val="24"/>
        </w:rPr>
        <w:t>водействию коррупции, в  Администрации Ремонтненского сельского поселения.</w:t>
      </w:r>
    </w:p>
    <w:p w:rsidR="006A0B4F" w:rsidRPr="0040368A" w:rsidRDefault="006A0B4F" w:rsidP="00B168FB">
      <w:pPr>
        <w:ind w:firstLine="540"/>
        <w:jc w:val="both"/>
        <w:rPr>
          <w:sz w:val="24"/>
          <w:szCs w:val="24"/>
        </w:rPr>
      </w:pPr>
      <w:r w:rsidRPr="0040368A">
        <w:rPr>
          <w:sz w:val="24"/>
          <w:szCs w:val="24"/>
        </w:rPr>
        <w:t>3.</w:t>
      </w:r>
      <w:r>
        <w:rPr>
          <w:sz w:val="24"/>
          <w:szCs w:val="24"/>
        </w:rPr>
        <w:t>1.</w:t>
      </w:r>
      <w:r w:rsidRPr="0040368A">
        <w:rPr>
          <w:sz w:val="24"/>
          <w:szCs w:val="24"/>
        </w:rPr>
        <w:t>8. В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25.12.2008 года № 273 – ФЗ, сообщать работодателю сведения о последнем месте своей службы</w:t>
      </w:r>
      <w:proofErr w:type="gramStart"/>
      <w:r w:rsidRPr="0040368A">
        <w:rPr>
          <w:sz w:val="24"/>
          <w:szCs w:val="24"/>
        </w:rPr>
        <w:t xml:space="preserve">.». </w:t>
      </w:r>
      <w:proofErr w:type="gramEnd"/>
    </w:p>
    <w:p w:rsidR="006A0B4F" w:rsidRPr="0040368A" w:rsidRDefault="006A0B4F" w:rsidP="00B168FB">
      <w:pPr>
        <w:ind w:firstLine="540"/>
        <w:jc w:val="both"/>
        <w:rPr>
          <w:color w:val="70AD47"/>
          <w:sz w:val="24"/>
          <w:szCs w:val="24"/>
        </w:rPr>
      </w:pPr>
      <w:r w:rsidRPr="0040368A">
        <w:rPr>
          <w:sz w:val="24"/>
          <w:szCs w:val="24"/>
        </w:rPr>
        <w:t>3.</w:t>
      </w:r>
      <w:r>
        <w:rPr>
          <w:sz w:val="24"/>
          <w:szCs w:val="24"/>
        </w:rPr>
        <w:t>1.</w:t>
      </w:r>
      <w:r w:rsidRPr="0040368A">
        <w:rPr>
          <w:sz w:val="24"/>
          <w:szCs w:val="24"/>
        </w:rPr>
        <w:t>9. Обязан предоставлять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в отношении муниципального служащего.</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10. Точно и в срок выполнять поручения своего руководителя;</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 xml:space="preserve">11. Соблюдать правила делопроизводства, в том числе надлежащим образом </w:t>
      </w:r>
      <w:r w:rsidRPr="0040368A">
        <w:rPr>
          <w:sz w:val="24"/>
          <w:szCs w:val="24"/>
        </w:rPr>
        <w:lastRenderedPageBreak/>
        <w:t xml:space="preserve">учитывать и хранить полученные на исполнение документы и материалы, своевременно сдавать их </w:t>
      </w:r>
      <w:proofErr w:type="gramStart"/>
      <w:r w:rsidRPr="0040368A">
        <w:rPr>
          <w:sz w:val="24"/>
          <w:szCs w:val="24"/>
        </w:rPr>
        <w:t>ответственному</w:t>
      </w:r>
      <w:proofErr w:type="gramEnd"/>
      <w:r w:rsidRPr="0040368A">
        <w:rPr>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6A0B4F" w:rsidRPr="0040368A" w:rsidRDefault="006A0B4F" w:rsidP="005968FE">
      <w:pPr>
        <w:ind w:firstLine="540"/>
        <w:jc w:val="both"/>
        <w:rPr>
          <w:sz w:val="24"/>
          <w:szCs w:val="24"/>
        </w:rPr>
      </w:pPr>
      <w:r w:rsidRPr="0040368A">
        <w:rPr>
          <w:sz w:val="24"/>
          <w:szCs w:val="24"/>
        </w:rPr>
        <w:t>3.</w:t>
      </w:r>
      <w:r>
        <w:rPr>
          <w:sz w:val="24"/>
          <w:szCs w:val="24"/>
        </w:rPr>
        <w:t>1.</w:t>
      </w:r>
      <w:r w:rsidRPr="0040368A">
        <w:rPr>
          <w:sz w:val="24"/>
          <w:szCs w:val="24"/>
        </w:rPr>
        <w:t xml:space="preserve">12.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w:t>
      </w:r>
      <w:hyperlink r:id="rId7" w:history="1">
        <w:r w:rsidRPr="0040368A">
          <w:rPr>
            <w:sz w:val="24"/>
            <w:szCs w:val="24"/>
          </w:rPr>
          <w:t>правила</w:t>
        </w:r>
      </w:hyperlink>
      <w:r w:rsidRPr="0040368A">
        <w:rPr>
          <w:sz w:val="24"/>
          <w:szCs w:val="24"/>
        </w:rPr>
        <w:t xml:space="preserve"> пожарной безопасности;</w:t>
      </w:r>
    </w:p>
    <w:p w:rsidR="006A0B4F" w:rsidRPr="005B4B6B" w:rsidRDefault="006A0B4F" w:rsidP="005B4B6B">
      <w:pPr>
        <w:ind w:firstLine="540"/>
        <w:jc w:val="both"/>
        <w:rPr>
          <w:sz w:val="24"/>
          <w:szCs w:val="24"/>
        </w:rPr>
      </w:pPr>
      <w:r w:rsidRPr="005B4B6B">
        <w:rPr>
          <w:sz w:val="24"/>
          <w:szCs w:val="24"/>
        </w:rPr>
        <w:t>3.1.13.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6A0B4F" w:rsidRPr="005B4B6B" w:rsidRDefault="00EF6049" w:rsidP="005B4B6B">
      <w:pPr>
        <w:ind w:firstLine="540"/>
        <w:jc w:val="both"/>
        <w:rPr>
          <w:sz w:val="24"/>
          <w:szCs w:val="24"/>
        </w:rPr>
      </w:pPr>
      <w:r>
        <w:rPr>
          <w:sz w:val="24"/>
          <w:szCs w:val="24"/>
        </w:rPr>
        <w:t>3.1.14</w:t>
      </w:r>
      <w:r w:rsidR="006A0B4F" w:rsidRPr="005B4B6B">
        <w:rPr>
          <w:sz w:val="24"/>
          <w:szCs w:val="24"/>
        </w:rPr>
        <w:t>.Разрабатывает проекты муниципальных право</w:t>
      </w:r>
      <w:r>
        <w:rPr>
          <w:sz w:val="24"/>
          <w:szCs w:val="24"/>
        </w:rPr>
        <w:t>вых актов Ремонтненского  сельского поселения</w:t>
      </w:r>
      <w:r w:rsidR="006A0B4F" w:rsidRPr="005B4B6B">
        <w:rPr>
          <w:sz w:val="24"/>
          <w:szCs w:val="24"/>
        </w:rPr>
        <w:t>;</w:t>
      </w:r>
    </w:p>
    <w:p w:rsidR="006A0B4F" w:rsidRDefault="00EF6049" w:rsidP="008C5338">
      <w:pPr>
        <w:ind w:firstLine="540"/>
        <w:jc w:val="both"/>
        <w:rPr>
          <w:sz w:val="24"/>
          <w:szCs w:val="24"/>
        </w:rPr>
      </w:pPr>
      <w:r>
        <w:rPr>
          <w:sz w:val="24"/>
          <w:szCs w:val="24"/>
        </w:rPr>
        <w:t>3.1.15</w:t>
      </w:r>
      <w:r w:rsidR="006A0B4F" w:rsidRPr="005B4B6B">
        <w:rPr>
          <w:sz w:val="24"/>
          <w:szCs w:val="24"/>
        </w:rPr>
        <w:t>.В соответствии с Федеральным законом от 02.05.2006 года № 59-ФЗ «О порядке рассмотрения обращений граждан Российской Федерации» в пределах своей компетенции рассматривает обращения граждан, поступившие в Адм</w:t>
      </w:r>
      <w:r>
        <w:rPr>
          <w:sz w:val="24"/>
          <w:szCs w:val="24"/>
        </w:rPr>
        <w:t>инистрацию Ремонтненского сельского поселения</w:t>
      </w:r>
      <w:r w:rsidR="006A0B4F" w:rsidRPr="005B4B6B">
        <w:rPr>
          <w:sz w:val="24"/>
          <w:szCs w:val="24"/>
        </w:rPr>
        <w:t>;</w:t>
      </w:r>
    </w:p>
    <w:p w:rsidR="006A0B4F" w:rsidRPr="008C5338" w:rsidRDefault="00EF6049" w:rsidP="008C5338">
      <w:pPr>
        <w:ind w:firstLine="540"/>
        <w:jc w:val="both"/>
        <w:rPr>
          <w:sz w:val="24"/>
          <w:szCs w:val="24"/>
        </w:rPr>
      </w:pPr>
      <w:r>
        <w:rPr>
          <w:sz w:val="24"/>
          <w:szCs w:val="24"/>
        </w:rPr>
        <w:t>3.1.16</w:t>
      </w:r>
      <w:r w:rsidR="006A0B4F" w:rsidRPr="008C5338">
        <w:rPr>
          <w:sz w:val="24"/>
          <w:szCs w:val="24"/>
        </w:rPr>
        <w:t>.Разрабатывает прое</w:t>
      </w:r>
      <w:proofErr w:type="gramStart"/>
      <w:r w:rsidR="006A0B4F" w:rsidRPr="008C5338">
        <w:rPr>
          <w:sz w:val="24"/>
          <w:szCs w:val="24"/>
        </w:rPr>
        <w:t>кт стр</w:t>
      </w:r>
      <w:proofErr w:type="gramEnd"/>
      <w:r w:rsidR="006A0B4F" w:rsidRPr="008C5338">
        <w:rPr>
          <w:sz w:val="24"/>
          <w:szCs w:val="24"/>
        </w:rPr>
        <w:t>уктуры Адм</w:t>
      </w:r>
      <w:r>
        <w:rPr>
          <w:sz w:val="24"/>
          <w:szCs w:val="24"/>
        </w:rPr>
        <w:t>инистрации Ремонтненского сельского поселения</w:t>
      </w:r>
      <w:r w:rsidR="006A0B4F" w:rsidRPr="008C5338">
        <w:rPr>
          <w:sz w:val="24"/>
          <w:szCs w:val="24"/>
        </w:rPr>
        <w:t>;</w:t>
      </w:r>
    </w:p>
    <w:p w:rsidR="006A0B4F" w:rsidRPr="008C5338" w:rsidRDefault="00EF6049" w:rsidP="008C5338">
      <w:pPr>
        <w:ind w:firstLine="540"/>
        <w:jc w:val="both"/>
        <w:rPr>
          <w:sz w:val="24"/>
          <w:szCs w:val="24"/>
        </w:rPr>
      </w:pPr>
      <w:r>
        <w:rPr>
          <w:sz w:val="24"/>
          <w:szCs w:val="24"/>
        </w:rPr>
        <w:t>3.1.17</w:t>
      </w:r>
      <w:r w:rsidR="006A0B4F" w:rsidRPr="008C5338">
        <w:rPr>
          <w:sz w:val="24"/>
          <w:szCs w:val="24"/>
        </w:rPr>
        <w:t>.Осуществляет ведение единого реестра муниципальных служащих Адм</w:t>
      </w:r>
      <w:r>
        <w:rPr>
          <w:sz w:val="24"/>
          <w:szCs w:val="24"/>
        </w:rPr>
        <w:t>инистрации Ремонтненского сельского поселения</w:t>
      </w:r>
      <w:r w:rsidR="006A0B4F" w:rsidRPr="008C5338">
        <w:rPr>
          <w:sz w:val="24"/>
          <w:szCs w:val="24"/>
        </w:rPr>
        <w:t>;</w:t>
      </w:r>
    </w:p>
    <w:p w:rsidR="006A0B4F" w:rsidRPr="008C5338" w:rsidRDefault="00EF6049" w:rsidP="008C5338">
      <w:pPr>
        <w:ind w:firstLine="540"/>
        <w:jc w:val="both"/>
        <w:rPr>
          <w:sz w:val="24"/>
          <w:szCs w:val="24"/>
        </w:rPr>
      </w:pPr>
      <w:r>
        <w:rPr>
          <w:sz w:val="24"/>
          <w:szCs w:val="24"/>
        </w:rPr>
        <w:t>3.1.18</w:t>
      </w:r>
      <w:r w:rsidR="006A0B4F" w:rsidRPr="008C5338">
        <w:rPr>
          <w:sz w:val="24"/>
          <w:szCs w:val="24"/>
        </w:rPr>
        <w:t>.Организует работу по проведению в Адм</w:t>
      </w:r>
      <w:r>
        <w:rPr>
          <w:sz w:val="24"/>
          <w:szCs w:val="24"/>
        </w:rPr>
        <w:t>инистрации Ремонтненского сельского поселения</w:t>
      </w:r>
      <w:r w:rsidR="006A0B4F" w:rsidRPr="008C5338">
        <w:rPr>
          <w:sz w:val="24"/>
          <w:szCs w:val="24"/>
        </w:rPr>
        <w:t xml:space="preserve"> конкурса на замещение вакантной должности муниципальной службы и на включение в кадровый резерв;</w:t>
      </w:r>
    </w:p>
    <w:p w:rsidR="006A0B4F" w:rsidRDefault="00EF6049" w:rsidP="008C5338">
      <w:pPr>
        <w:ind w:firstLine="540"/>
        <w:jc w:val="both"/>
        <w:rPr>
          <w:sz w:val="24"/>
          <w:szCs w:val="24"/>
        </w:rPr>
      </w:pPr>
      <w:r>
        <w:rPr>
          <w:sz w:val="24"/>
          <w:szCs w:val="24"/>
        </w:rPr>
        <w:t>3.1.19</w:t>
      </w:r>
      <w:r w:rsidR="006A0B4F">
        <w:rPr>
          <w:sz w:val="24"/>
          <w:szCs w:val="24"/>
        </w:rPr>
        <w:t>.У</w:t>
      </w:r>
      <w:r w:rsidR="006A0B4F" w:rsidRPr="0040368A">
        <w:rPr>
          <w:sz w:val="24"/>
          <w:szCs w:val="24"/>
        </w:rPr>
        <w:t>частвует в обеспечении доступа к информации о деятельности Адми</w:t>
      </w:r>
      <w:r>
        <w:rPr>
          <w:sz w:val="24"/>
          <w:szCs w:val="24"/>
        </w:rPr>
        <w:t>нистрации Ремонтненского  сельского поселения</w:t>
      </w:r>
      <w:r w:rsidR="006A0B4F" w:rsidRPr="0040368A">
        <w:rPr>
          <w:sz w:val="24"/>
          <w:szCs w:val="24"/>
        </w:rPr>
        <w:t xml:space="preserve"> в соответствии со своей компетенцией;</w:t>
      </w:r>
    </w:p>
    <w:p w:rsidR="006A0B4F" w:rsidRDefault="00EF6049" w:rsidP="008C5338">
      <w:pPr>
        <w:ind w:firstLine="540"/>
        <w:jc w:val="both"/>
        <w:rPr>
          <w:sz w:val="24"/>
          <w:szCs w:val="24"/>
        </w:rPr>
      </w:pPr>
      <w:r>
        <w:rPr>
          <w:sz w:val="24"/>
          <w:szCs w:val="24"/>
        </w:rPr>
        <w:t>3.1.20</w:t>
      </w:r>
      <w:r w:rsidR="006A0B4F">
        <w:rPr>
          <w:sz w:val="24"/>
          <w:szCs w:val="24"/>
        </w:rPr>
        <w:t>.Ф</w:t>
      </w:r>
      <w:r w:rsidR="006A0B4F" w:rsidRPr="0040368A">
        <w:rPr>
          <w:sz w:val="24"/>
          <w:szCs w:val="24"/>
        </w:rPr>
        <w:t>ормирует муниципальный резерв управленческих кадров  Адм</w:t>
      </w:r>
      <w:r>
        <w:rPr>
          <w:sz w:val="24"/>
          <w:szCs w:val="24"/>
        </w:rPr>
        <w:t>инистрации Ремонтненского сельского поселения</w:t>
      </w:r>
      <w:r w:rsidR="006A0B4F" w:rsidRPr="0040368A">
        <w:rPr>
          <w:sz w:val="24"/>
          <w:szCs w:val="24"/>
        </w:rPr>
        <w:t>, муниципальный резерв кадров для замещения вакантных должностей муниципальной службы Адм</w:t>
      </w:r>
      <w:r>
        <w:rPr>
          <w:sz w:val="24"/>
          <w:szCs w:val="24"/>
        </w:rPr>
        <w:t>инистрации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3.1.21</w:t>
      </w:r>
      <w:r w:rsidR="006A0B4F">
        <w:rPr>
          <w:sz w:val="24"/>
          <w:szCs w:val="24"/>
        </w:rPr>
        <w:t>.О</w:t>
      </w:r>
      <w:r w:rsidR="006A0B4F" w:rsidRPr="0040368A">
        <w:rPr>
          <w:sz w:val="24"/>
          <w:szCs w:val="24"/>
        </w:rPr>
        <w:t>рганизует работу по взаимодействию Администрации Ремонтненс</w:t>
      </w:r>
      <w:r>
        <w:rPr>
          <w:sz w:val="24"/>
          <w:szCs w:val="24"/>
        </w:rPr>
        <w:t>кого сельского поселения</w:t>
      </w:r>
      <w:r w:rsidR="006A0B4F" w:rsidRPr="0040368A">
        <w:rPr>
          <w:sz w:val="24"/>
          <w:szCs w:val="24"/>
        </w:rPr>
        <w:t xml:space="preserve"> с Собранием</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3.1.22</w:t>
      </w:r>
      <w:r w:rsidR="006A0B4F">
        <w:rPr>
          <w:sz w:val="24"/>
          <w:szCs w:val="24"/>
        </w:rPr>
        <w:t>.В</w:t>
      </w:r>
      <w:r w:rsidR="006A0B4F" w:rsidRPr="0040368A">
        <w:rPr>
          <w:sz w:val="24"/>
          <w:szCs w:val="24"/>
        </w:rPr>
        <w:t>едет четкую организацию делопроизводства, организационно-техническое обеспечение работы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8C5338">
      <w:pPr>
        <w:ind w:firstLine="540"/>
        <w:jc w:val="both"/>
        <w:rPr>
          <w:sz w:val="24"/>
          <w:szCs w:val="24"/>
        </w:rPr>
      </w:pPr>
      <w:r>
        <w:rPr>
          <w:sz w:val="24"/>
          <w:szCs w:val="24"/>
        </w:rPr>
        <w:t>3.1.23</w:t>
      </w:r>
      <w:r w:rsidR="006A0B4F">
        <w:rPr>
          <w:sz w:val="24"/>
          <w:szCs w:val="24"/>
        </w:rPr>
        <w:t>.О</w:t>
      </w:r>
      <w:r w:rsidR="006A0B4F" w:rsidRPr="0040368A">
        <w:rPr>
          <w:sz w:val="24"/>
          <w:szCs w:val="24"/>
        </w:rPr>
        <w:t>рганизует работу с депутатами Собрания депутатов Ремо</w:t>
      </w:r>
      <w:r>
        <w:rPr>
          <w:sz w:val="24"/>
          <w:szCs w:val="24"/>
        </w:rPr>
        <w:t>нтненского сельского поселения</w:t>
      </w:r>
      <w:r w:rsidR="006A0B4F" w:rsidRPr="0040368A">
        <w:rPr>
          <w:sz w:val="24"/>
          <w:szCs w:val="24"/>
        </w:rPr>
        <w:t>, постоянными комиссиями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AB2274">
      <w:pPr>
        <w:ind w:firstLine="540"/>
        <w:jc w:val="both"/>
        <w:rPr>
          <w:sz w:val="24"/>
          <w:szCs w:val="24"/>
        </w:rPr>
      </w:pPr>
      <w:r>
        <w:rPr>
          <w:sz w:val="24"/>
          <w:szCs w:val="24"/>
        </w:rPr>
        <w:t>3.1.24</w:t>
      </w:r>
      <w:r w:rsidR="006A0B4F">
        <w:rPr>
          <w:sz w:val="24"/>
          <w:szCs w:val="24"/>
        </w:rPr>
        <w:t>.Р</w:t>
      </w:r>
      <w:r w:rsidR="006A0B4F" w:rsidRPr="0040368A">
        <w:rPr>
          <w:sz w:val="24"/>
          <w:szCs w:val="24"/>
        </w:rPr>
        <w:t>азрабатывает совместно с постоянными комиссиями Собрания</w:t>
      </w:r>
      <w:r>
        <w:rPr>
          <w:sz w:val="24"/>
          <w:szCs w:val="24"/>
        </w:rPr>
        <w:t xml:space="preserve"> депутатов Ремонтненского сельского поселения</w:t>
      </w:r>
      <w:r w:rsidR="006A0B4F" w:rsidRPr="0040368A">
        <w:rPr>
          <w:sz w:val="24"/>
          <w:szCs w:val="24"/>
        </w:rPr>
        <w:t xml:space="preserve"> перспективный план работы Собрания</w:t>
      </w:r>
      <w:r>
        <w:rPr>
          <w:sz w:val="24"/>
          <w:szCs w:val="24"/>
        </w:rPr>
        <w:t xml:space="preserve"> депутатов Ремонтненского сельского поселения</w:t>
      </w:r>
      <w:r w:rsidR="006A0B4F" w:rsidRPr="0040368A">
        <w:rPr>
          <w:sz w:val="24"/>
          <w:szCs w:val="24"/>
        </w:rPr>
        <w:t>;</w:t>
      </w:r>
    </w:p>
    <w:p w:rsidR="006A0B4F" w:rsidRDefault="00EF6049" w:rsidP="00AB2274">
      <w:pPr>
        <w:ind w:firstLine="540"/>
        <w:jc w:val="both"/>
        <w:rPr>
          <w:sz w:val="24"/>
          <w:szCs w:val="24"/>
        </w:rPr>
      </w:pPr>
      <w:r>
        <w:rPr>
          <w:sz w:val="24"/>
          <w:szCs w:val="24"/>
        </w:rPr>
        <w:t>3.1.25</w:t>
      </w:r>
      <w:r w:rsidR="006A0B4F">
        <w:rPr>
          <w:sz w:val="24"/>
          <w:szCs w:val="24"/>
        </w:rPr>
        <w:t>.О</w:t>
      </w:r>
      <w:r w:rsidR="006A0B4F" w:rsidRPr="0040368A">
        <w:rPr>
          <w:sz w:val="24"/>
          <w:szCs w:val="24"/>
        </w:rPr>
        <w:t>рганизует участие ответственных должностных лиц Адм</w:t>
      </w:r>
      <w:r>
        <w:rPr>
          <w:sz w:val="24"/>
          <w:szCs w:val="24"/>
        </w:rPr>
        <w:t>инистрации Ремонтненского сельского поселения</w:t>
      </w:r>
      <w:r w:rsidR="006A0B4F" w:rsidRPr="0040368A">
        <w:rPr>
          <w:sz w:val="24"/>
          <w:szCs w:val="24"/>
        </w:rPr>
        <w:t xml:space="preserve"> и  органов местного самоуправления в заседаниях Собрания</w:t>
      </w:r>
      <w:r>
        <w:rPr>
          <w:sz w:val="24"/>
          <w:szCs w:val="24"/>
        </w:rPr>
        <w:t xml:space="preserve"> депутатов Ремонтненского сельского поселения</w:t>
      </w:r>
      <w:r w:rsidR="006A0B4F" w:rsidRPr="0040368A">
        <w:rPr>
          <w:sz w:val="24"/>
          <w:szCs w:val="24"/>
        </w:rPr>
        <w:t xml:space="preserve"> и его постоянных комиссиях;</w:t>
      </w:r>
    </w:p>
    <w:p w:rsidR="006A0B4F" w:rsidRDefault="00EF6049" w:rsidP="00B16E2C">
      <w:pPr>
        <w:ind w:firstLine="540"/>
        <w:jc w:val="both"/>
        <w:rPr>
          <w:sz w:val="24"/>
          <w:szCs w:val="24"/>
        </w:rPr>
      </w:pPr>
      <w:r>
        <w:rPr>
          <w:sz w:val="24"/>
          <w:szCs w:val="24"/>
        </w:rPr>
        <w:t>3.1.26</w:t>
      </w:r>
      <w:r w:rsidR="006A0B4F">
        <w:rPr>
          <w:sz w:val="24"/>
          <w:szCs w:val="24"/>
        </w:rPr>
        <w:t>.О</w:t>
      </w:r>
      <w:r w:rsidR="006A0B4F" w:rsidRPr="0040368A">
        <w:rPr>
          <w:sz w:val="24"/>
          <w:szCs w:val="24"/>
        </w:rPr>
        <w:t xml:space="preserve">формляет протоколы заседаний Собрания </w:t>
      </w:r>
      <w:r>
        <w:rPr>
          <w:sz w:val="24"/>
          <w:szCs w:val="24"/>
        </w:rPr>
        <w:t>депутатов Ремонтненского сельского поселения</w:t>
      </w:r>
      <w:r w:rsidR="006A0B4F" w:rsidRPr="0040368A">
        <w:rPr>
          <w:sz w:val="24"/>
          <w:szCs w:val="24"/>
        </w:rPr>
        <w:t>, совещаний при Главе</w:t>
      </w:r>
      <w:r>
        <w:rPr>
          <w:sz w:val="24"/>
          <w:szCs w:val="24"/>
        </w:rPr>
        <w:t xml:space="preserve"> Администрации Ремонтненского сельского поселения</w:t>
      </w:r>
      <w:r w:rsidR="006A0B4F" w:rsidRPr="0040368A">
        <w:rPr>
          <w:sz w:val="24"/>
          <w:szCs w:val="24"/>
        </w:rPr>
        <w:t xml:space="preserve"> по направлению своей деятельности;</w:t>
      </w:r>
    </w:p>
    <w:p w:rsidR="006A0B4F" w:rsidRDefault="00EF6049" w:rsidP="00B16E2C">
      <w:pPr>
        <w:ind w:firstLine="540"/>
        <w:jc w:val="both"/>
        <w:rPr>
          <w:sz w:val="24"/>
          <w:szCs w:val="24"/>
        </w:rPr>
      </w:pPr>
      <w:r>
        <w:rPr>
          <w:sz w:val="24"/>
          <w:szCs w:val="24"/>
        </w:rPr>
        <w:t>3.1.27</w:t>
      </w:r>
      <w:r w:rsidR="006A0B4F">
        <w:rPr>
          <w:sz w:val="24"/>
          <w:szCs w:val="24"/>
        </w:rPr>
        <w:t>.О</w:t>
      </w:r>
      <w:r w:rsidR="006A0B4F" w:rsidRPr="0040368A">
        <w:rPr>
          <w:sz w:val="24"/>
          <w:szCs w:val="24"/>
        </w:rPr>
        <w:t xml:space="preserve">рганизует </w:t>
      </w:r>
      <w:proofErr w:type="gramStart"/>
      <w:r w:rsidR="006A0B4F" w:rsidRPr="0040368A">
        <w:rPr>
          <w:sz w:val="24"/>
          <w:szCs w:val="24"/>
        </w:rPr>
        <w:t>контроль за</w:t>
      </w:r>
      <w:proofErr w:type="gramEnd"/>
      <w:r w:rsidR="006A0B4F" w:rsidRPr="0040368A">
        <w:rPr>
          <w:sz w:val="24"/>
          <w:szCs w:val="24"/>
        </w:rPr>
        <w:t xml:space="preserve"> соблюдением сроков и порядка подготовки, оформления, согласования и подписания нормативных правовых актов Адм</w:t>
      </w:r>
      <w:r>
        <w:rPr>
          <w:sz w:val="24"/>
          <w:szCs w:val="24"/>
        </w:rPr>
        <w:t>инистрации Ремонтненского сельского поселения</w:t>
      </w:r>
      <w:r w:rsidR="006A0B4F" w:rsidRPr="0040368A">
        <w:rPr>
          <w:sz w:val="24"/>
          <w:szCs w:val="24"/>
        </w:rPr>
        <w:t>;</w:t>
      </w:r>
    </w:p>
    <w:p w:rsidR="006A0B4F" w:rsidRDefault="00EF6049" w:rsidP="00B16E2C">
      <w:pPr>
        <w:ind w:firstLine="540"/>
        <w:jc w:val="both"/>
        <w:rPr>
          <w:sz w:val="24"/>
          <w:szCs w:val="24"/>
        </w:rPr>
      </w:pPr>
      <w:r>
        <w:rPr>
          <w:sz w:val="24"/>
          <w:szCs w:val="24"/>
        </w:rPr>
        <w:t>3.1.28</w:t>
      </w:r>
      <w:r w:rsidR="006A0B4F">
        <w:rPr>
          <w:sz w:val="24"/>
          <w:szCs w:val="24"/>
        </w:rPr>
        <w:t>.О</w:t>
      </w:r>
      <w:r w:rsidR="006A0B4F" w:rsidRPr="0040368A">
        <w:rPr>
          <w:sz w:val="24"/>
          <w:szCs w:val="24"/>
        </w:rPr>
        <w:t>существляет выдачу заверенных копий и выписок из правовых актов в установленном порядке;</w:t>
      </w:r>
    </w:p>
    <w:p w:rsidR="006A0B4F" w:rsidRPr="00B16E2C" w:rsidRDefault="00EF6049" w:rsidP="00B16E2C">
      <w:pPr>
        <w:ind w:firstLine="540"/>
        <w:jc w:val="both"/>
        <w:rPr>
          <w:sz w:val="24"/>
          <w:szCs w:val="24"/>
        </w:rPr>
      </w:pPr>
      <w:r>
        <w:rPr>
          <w:sz w:val="24"/>
          <w:szCs w:val="24"/>
        </w:rPr>
        <w:t>3.1.29</w:t>
      </w:r>
      <w:r w:rsidR="006A0B4F" w:rsidRPr="00B16E2C">
        <w:rPr>
          <w:sz w:val="24"/>
          <w:szCs w:val="24"/>
        </w:rPr>
        <w:t>.Осуществляет размещение на официальном сайте Адм</w:t>
      </w:r>
      <w:r>
        <w:rPr>
          <w:sz w:val="24"/>
          <w:szCs w:val="24"/>
        </w:rPr>
        <w:t>инистрации Ремонтненского сельского поселения</w:t>
      </w:r>
      <w:r w:rsidR="006A0B4F" w:rsidRPr="00B16E2C">
        <w:rPr>
          <w:sz w:val="24"/>
          <w:szCs w:val="24"/>
        </w:rPr>
        <w:t xml:space="preserve">  в сети Интернет информации о деятельности Адм</w:t>
      </w:r>
      <w:r>
        <w:rPr>
          <w:sz w:val="24"/>
          <w:szCs w:val="24"/>
        </w:rPr>
        <w:t>инистрации Ремонтненского сельского поселения</w:t>
      </w:r>
      <w:r w:rsidR="006A0B4F" w:rsidRPr="00B16E2C">
        <w:rPr>
          <w:sz w:val="24"/>
          <w:szCs w:val="24"/>
        </w:rPr>
        <w:t>, Собрания</w:t>
      </w:r>
      <w:r>
        <w:rPr>
          <w:sz w:val="24"/>
          <w:szCs w:val="24"/>
        </w:rPr>
        <w:t xml:space="preserve"> депутатов Ремонтненского сельского поселения</w:t>
      </w:r>
      <w:r w:rsidR="006A0B4F" w:rsidRPr="00B16E2C">
        <w:rPr>
          <w:sz w:val="24"/>
          <w:szCs w:val="24"/>
        </w:rPr>
        <w:t>;</w:t>
      </w:r>
    </w:p>
    <w:p w:rsidR="006A0B4F" w:rsidRPr="00EF6049" w:rsidRDefault="00EF6049" w:rsidP="00B16E2C">
      <w:pPr>
        <w:ind w:firstLine="540"/>
        <w:jc w:val="both"/>
        <w:rPr>
          <w:sz w:val="24"/>
          <w:szCs w:val="24"/>
        </w:rPr>
      </w:pPr>
      <w:r>
        <w:rPr>
          <w:sz w:val="24"/>
          <w:szCs w:val="24"/>
        </w:rPr>
        <w:t>3.1.30</w:t>
      </w:r>
      <w:r w:rsidR="006A0B4F" w:rsidRPr="00EF6049">
        <w:rPr>
          <w:sz w:val="24"/>
          <w:szCs w:val="24"/>
        </w:rPr>
        <w:t>.Организует работу по проведению процедуры аттестации муниципальных служащих Адми</w:t>
      </w:r>
      <w:r>
        <w:rPr>
          <w:sz w:val="24"/>
          <w:szCs w:val="24"/>
        </w:rPr>
        <w:t>нистрации Ремонтненского сельского поселения</w:t>
      </w:r>
      <w:r w:rsidR="006A0B4F" w:rsidRPr="00EF6049">
        <w:rPr>
          <w:sz w:val="24"/>
          <w:szCs w:val="24"/>
        </w:rPr>
        <w:t xml:space="preserve"> Ростовской области;</w:t>
      </w:r>
    </w:p>
    <w:p w:rsidR="006A0B4F" w:rsidRPr="00B16E2C" w:rsidRDefault="00EF6049" w:rsidP="00B16E2C">
      <w:pPr>
        <w:ind w:firstLine="540"/>
        <w:jc w:val="both"/>
        <w:rPr>
          <w:sz w:val="24"/>
          <w:szCs w:val="24"/>
        </w:rPr>
      </w:pPr>
      <w:r>
        <w:rPr>
          <w:sz w:val="24"/>
          <w:szCs w:val="24"/>
        </w:rPr>
        <w:lastRenderedPageBreak/>
        <w:t>3.1.31</w:t>
      </w:r>
      <w:r w:rsidR="006A0B4F" w:rsidRPr="00B16E2C">
        <w:rPr>
          <w:sz w:val="24"/>
          <w:szCs w:val="24"/>
        </w:rPr>
        <w:t>.Организует подготовку проведения коллегии Адм</w:t>
      </w:r>
      <w:r>
        <w:rPr>
          <w:sz w:val="24"/>
          <w:szCs w:val="24"/>
        </w:rPr>
        <w:t>инистрации Ремонтненского сельского поселения</w:t>
      </w:r>
      <w:r w:rsidR="006A0B4F" w:rsidRPr="00B16E2C">
        <w:rPr>
          <w:sz w:val="24"/>
          <w:szCs w:val="24"/>
        </w:rPr>
        <w:t>;</w:t>
      </w:r>
    </w:p>
    <w:p w:rsidR="006A0B4F" w:rsidRPr="000E5DD1" w:rsidRDefault="003D6656" w:rsidP="00B16E2C">
      <w:pPr>
        <w:ind w:firstLine="540"/>
        <w:jc w:val="both"/>
        <w:rPr>
          <w:sz w:val="24"/>
          <w:szCs w:val="24"/>
        </w:rPr>
      </w:pPr>
      <w:r>
        <w:rPr>
          <w:sz w:val="24"/>
          <w:szCs w:val="24"/>
        </w:rPr>
        <w:t>3.1.32</w:t>
      </w:r>
      <w:r w:rsidR="006A0B4F" w:rsidRPr="00B16E2C">
        <w:rPr>
          <w:sz w:val="24"/>
          <w:szCs w:val="24"/>
        </w:rPr>
        <w:t xml:space="preserve">.Осуществляет обработку, передачу персональных данных в соответствии с </w:t>
      </w:r>
      <w:r w:rsidR="006A0B4F" w:rsidRPr="000E5DD1">
        <w:rPr>
          <w:sz w:val="24"/>
          <w:szCs w:val="24"/>
        </w:rPr>
        <w:t>Федеральным законом от 27.07.2006г. №152-ФЗ «О персональных данных»;</w:t>
      </w:r>
    </w:p>
    <w:p w:rsidR="006A0B4F" w:rsidRPr="000E5DD1" w:rsidRDefault="003D6656" w:rsidP="00B16E2C">
      <w:pPr>
        <w:ind w:firstLine="540"/>
        <w:jc w:val="both"/>
        <w:rPr>
          <w:sz w:val="24"/>
          <w:szCs w:val="24"/>
        </w:rPr>
      </w:pPr>
      <w:r>
        <w:rPr>
          <w:sz w:val="24"/>
          <w:szCs w:val="24"/>
        </w:rPr>
        <w:t>3.1.33</w:t>
      </w:r>
      <w:r w:rsidR="006A0B4F" w:rsidRPr="000E5DD1">
        <w:rPr>
          <w:sz w:val="24"/>
          <w:szCs w:val="24"/>
        </w:rPr>
        <w:t>.Осуществляет документальное сопровождение  работы по вопросам назначения государственной пенсии за выслугу лет лицам, замещавшим муниципальные должности и должности муниципальн</w:t>
      </w:r>
      <w:r>
        <w:rPr>
          <w:sz w:val="24"/>
          <w:szCs w:val="24"/>
        </w:rPr>
        <w:t>ой службы в Ремонтненском сельском поселении</w:t>
      </w:r>
      <w:r w:rsidR="006A0B4F" w:rsidRPr="000E5DD1">
        <w:rPr>
          <w:sz w:val="24"/>
          <w:szCs w:val="24"/>
        </w:rPr>
        <w:t>;</w:t>
      </w:r>
    </w:p>
    <w:p w:rsidR="006A0B4F" w:rsidRDefault="003D6656" w:rsidP="00B16E2C">
      <w:pPr>
        <w:ind w:firstLine="540"/>
        <w:jc w:val="both"/>
        <w:rPr>
          <w:sz w:val="24"/>
          <w:szCs w:val="24"/>
        </w:rPr>
      </w:pPr>
      <w:proofErr w:type="gramStart"/>
      <w:r>
        <w:rPr>
          <w:sz w:val="24"/>
          <w:szCs w:val="24"/>
        </w:rPr>
        <w:t>3.1.34</w:t>
      </w:r>
      <w:r w:rsidR="006A0B4F" w:rsidRPr="00B16E2C">
        <w:rPr>
          <w:sz w:val="24"/>
          <w:szCs w:val="24"/>
        </w:rPr>
        <w:t>.Организует  контроль за исполнением указов Президента Российской Федерации, положений посланий Президента Российской Федерации Федеральному Собранию Российской Федерации, постановлений Правительства Российской Федерации, поручений Губернатора Ростовской области, постановлений,  распоряжений, решений  Правительства Ростовской области,  постановлений, распоряжений Администрации Ремонтненского района, решений Собрания депутатов Ремонтненского района, протоколов по итогам совещаний при Главе Ремонтненского района</w:t>
      </w:r>
      <w:r>
        <w:rPr>
          <w:sz w:val="24"/>
          <w:szCs w:val="24"/>
        </w:rPr>
        <w:t>,</w:t>
      </w:r>
      <w:r w:rsidR="006A0B4F" w:rsidRPr="00B16E2C">
        <w:rPr>
          <w:sz w:val="24"/>
          <w:szCs w:val="24"/>
        </w:rPr>
        <w:t xml:space="preserve"> </w:t>
      </w:r>
      <w:r w:rsidRPr="00B16E2C">
        <w:rPr>
          <w:sz w:val="24"/>
          <w:szCs w:val="24"/>
        </w:rPr>
        <w:t>постановлений, распоряжений Адм</w:t>
      </w:r>
      <w:r>
        <w:rPr>
          <w:sz w:val="24"/>
          <w:szCs w:val="24"/>
        </w:rPr>
        <w:t>инистрации Ремонтненского сельского поселения</w:t>
      </w:r>
      <w:r w:rsidRPr="00B16E2C">
        <w:rPr>
          <w:sz w:val="24"/>
          <w:szCs w:val="24"/>
        </w:rPr>
        <w:t>, решений Собрания</w:t>
      </w:r>
      <w:r>
        <w:rPr>
          <w:sz w:val="24"/>
          <w:szCs w:val="24"/>
        </w:rPr>
        <w:t xml:space="preserve"> депутатов Ремонтненского</w:t>
      </w:r>
      <w:proofErr w:type="gramEnd"/>
      <w:r>
        <w:rPr>
          <w:sz w:val="24"/>
          <w:szCs w:val="24"/>
        </w:rPr>
        <w:t xml:space="preserve"> сельского поселения</w:t>
      </w:r>
      <w:r w:rsidRPr="00B16E2C">
        <w:rPr>
          <w:sz w:val="24"/>
          <w:szCs w:val="24"/>
        </w:rPr>
        <w:t>, протоколов по итогам совещаний при Главе</w:t>
      </w:r>
      <w:r>
        <w:rPr>
          <w:sz w:val="24"/>
          <w:szCs w:val="24"/>
        </w:rPr>
        <w:t xml:space="preserve"> Администрации Ремонтненского сельского поселения</w:t>
      </w:r>
      <w:r w:rsidRPr="00B16E2C">
        <w:rPr>
          <w:sz w:val="24"/>
          <w:szCs w:val="24"/>
        </w:rPr>
        <w:t xml:space="preserve"> </w:t>
      </w:r>
      <w:r w:rsidR="006A0B4F" w:rsidRPr="00B16E2C">
        <w:rPr>
          <w:sz w:val="24"/>
          <w:szCs w:val="24"/>
        </w:rPr>
        <w:t>и т.д.;</w:t>
      </w:r>
    </w:p>
    <w:p w:rsidR="006A0B4F" w:rsidRDefault="00F06A86" w:rsidP="007927CD">
      <w:pPr>
        <w:ind w:firstLine="540"/>
        <w:jc w:val="both"/>
        <w:rPr>
          <w:sz w:val="24"/>
          <w:szCs w:val="24"/>
        </w:rPr>
      </w:pPr>
      <w:r>
        <w:rPr>
          <w:sz w:val="24"/>
          <w:szCs w:val="24"/>
        </w:rPr>
        <w:t>3.1.35</w:t>
      </w:r>
      <w:r w:rsidR="006A0B4F">
        <w:rPr>
          <w:sz w:val="24"/>
          <w:szCs w:val="24"/>
        </w:rPr>
        <w:t>.О</w:t>
      </w:r>
      <w:r w:rsidR="006A0B4F" w:rsidRPr="0040368A">
        <w:rPr>
          <w:sz w:val="24"/>
          <w:szCs w:val="24"/>
        </w:rPr>
        <w:t>рганизует системную работу по учету и постановке на контроль нормативных правовых актов Адм</w:t>
      </w:r>
      <w:r>
        <w:rPr>
          <w:sz w:val="24"/>
          <w:szCs w:val="24"/>
        </w:rPr>
        <w:t>инистрации Ремонтненского сельского поселения</w:t>
      </w:r>
      <w:r w:rsidR="006A0B4F" w:rsidRPr="0040368A">
        <w:rPr>
          <w:sz w:val="24"/>
          <w:szCs w:val="24"/>
        </w:rPr>
        <w:t xml:space="preserve"> (постановления, распоряжения Адм</w:t>
      </w:r>
      <w:r>
        <w:rPr>
          <w:sz w:val="24"/>
          <w:szCs w:val="24"/>
        </w:rPr>
        <w:t>инистрации Ремонтненского сельского поселения</w:t>
      </w:r>
      <w:r w:rsidR="006A0B4F" w:rsidRPr="0040368A">
        <w:rPr>
          <w:sz w:val="24"/>
          <w:szCs w:val="24"/>
        </w:rPr>
        <w:t>; протоколы совещаний, комиссий при Главе</w:t>
      </w:r>
      <w:r>
        <w:rPr>
          <w:sz w:val="24"/>
          <w:szCs w:val="24"/>
        </w:rPr>
        <w:t xml:space="preserve"> Администрации</w:t>
      </w:r>
      <w:r w:rsidR="006A0B4F" w:rsidRPr="0040368A">
        <w:rPr>
          <w:sz w:val="24"/>
          <w:szCs w:val="24"/>
        </w:rPr>
        <w:t xml:space="preserve"> Ремонтненск</w:t>
      </w:r>
      <w:r>
        <w:rPr>
          <w:sz w:val="24"/>
          <w:szCs w:val="24"/>
        </w:rPr>
        <w:t>ого сельского поселения</w:t>
      </w:r>
      <w:r w:rsidR="006A0B4F" w:rsidRPr="0040368A">
        <w:rPr>
          <w:sz w:val="24"/>
          <w:szCs w:val="24"/>
        </w:rPr>
        <w:t xml:space="preserve"> и т.д.);</w:t>
      </w:r>
    </w:p>
    <w:p w:rsidR="006A0B4F" w:rsidRDefault="00F06A86" w:rsidP="00664A41">
      <w:pPr>
        <w:ind w:firstLine="540"/>
        <w:jc w:val="both"/>
        <w:rPr>
          <w:sz w:val="24"/>
          <w:szCs w:val="24"/>
        </w:rPr>
      </w:pPr>
      <w:r>
        <w:rPr>
          <w:sz w:val="24"/>
          <w:szCs w:val="24"/>
        </w:rPr>
        <w:t>3.1.36</w:t>
      </w:r>
      <w:r w:rsidR="006A0B4F">
        <w:rPr>
          <w:sz w:val="24"/>
          <w:szCs w:val="24"/>
        </w:rPr>
        <w:t>.Ф</w:t>
      </w:r>
      <w:r w:rsidR="006A0B4F" w:rsidRPr="0040368A">
        <w:rPr>
          <w:sz w:val="24"/>
          <w:szCs w:val="24"/>
        </w:rPr>
        <w:t xml:space="preserve">ормирует базу данных </w:t>
      </w:r>
      <w:r>
        <w:rPr>
          <w:sz w:val="24"/>
          <w:szCs w:val="24"/>
        </w:rPr>
        <w:t>действующих на территории поселения</w:t>
      </w:r>
      <w:r w:rsidR="006A0B4F" w:rsidRPr="0040368A">
        <w:rPr>
          <w:sz w:val="24"/>
          <w:szCs w:val="24"/>
        </w:rPr>
        <w:t xml:space="preserve"> национальных общин, землячеств;</w:t>
      </w:r>
    </w:p>
    <w:p w:rsidR="006A0B4F" w:rsidRDefault="00F06A86" w:rsidP="00817FAF">
      <w:pPr>
        <w:ind w:firstLine="540"/>
        <w:jc w:val="both"/>
        <w:rPr>
          <w:sz w:val="24"/>
          <w:szCs w:val="24"/>
        </w:rPr>
      </w:pPr>
      <w:r>
        <w:rPr>
          <w:sz w:val="24"/>
          <w:szCs w:val="24"/>
        </w:rPr>
        <w:t>3.1.37</w:t>
      </w:r>
      <w:r w:rsidR="006A0B4F">
        <w:rPr>
          <w:sz w:val="24"/>
          <w:szCs w:val="24"/>
        </w:rPr>
        <w:t>.О</w:t>
      </w:r>
      <w:r w:rsidR="006A0B4F" w:rsidRPr="0040368A">
        <w:rPr>
          <w:sz w:val="24"/>
          <w:szCs w:val="24"/>
        </w:rPr>
        <w:t>существляет взаимодействие со структурами национальных общин, землячеств, находящимися на т</w:t>
      </w:r>
      <w:r>
        <w:rPr>
          <w:sz w:val="24"/>
          <w:szCs w:val="24"/>
        </w:rPr>
        <w:t>ерритории  Ремонтненского сельского поселения</w:t>
      </w:r>
      <w:r w:rsidR="006A0B4F" w:rsidRPr="0040368A">
        <w:rPr>
          <w:sz w:val="24"/>
          <w:szCs w:val="24"/>
        </w:rPr>
        <w:t>;</w:t>
      </w:r>
    </w:p>
    <w:p w:rsidR="006A0B4F" w:rsidRDefault="00F06A86" w:rsidP="00F42F9C">
      <w:pPr>
        <w:ind w:firstLine="540"/>
        <w:jc w:val="both"/>
        <w:rPr>
          <w:sz w:val="24"/>
          <w:szCs w:val="24"/>
        </w:rPr>
      </w:pPr>
      <w:r>
        <w:rPr>
          <w:sz w:val="24"/>
          <w:szCs w:val="24"/>
        </w:rPr>
        <w:t>3.1.38</w:t>
      </w:r>
      <w:r w:rsidR="006A0B4F">
        <w:rPr>
          <w:sz w:val="24"/>
          <w:szCs w:val="24"/>
        </w:rPr>
        <w:t>.У</w:t>
      </w:r>
      <w:r w:rsidR="006A0B4F" w:rsidRPr="0040368A">
        <w:rPr>
          <w:sz w:val="24"/>
          <w:szCs w:val="24"/>
        </w:rPr>
        <w:t>частвует в противодействии экстремистской деятельности в пределах своей компетенции;</w:t>
      </w:r>
    </w:p>
    <w:p w:rsidR="006A0B4F" w:rsidRDefault="00F06A86" w:rsidP="00F42F9C">
      <w:pPr>
        <w:ind w:firstLine="540"/>
        <w:jc w:val="both"/>
        <w:rPr>
          <w:sz w:val="24"/>
          <w:szCs w:val="24"/>
        </w:rPr>
      </w:pPr>
      <w:r>
        <w:rPr>
          <w:sz w:val="24"/>
          <w:szCs w:val="24"/>
        </w:rPr>
        <w:t>3.1.39</w:t>
      </w:r>
      <w:r w:rsidR="006A0B4F">
        <w:rPr>
          <w:sz w:val="24"/>
          <w:szCs w:val="24"/>
        </w:rPr>
        <w:t>.С</w:t>
      </w:r>
      <w:r w:rsidR="006A0B4F" w:rsidRPr="0040368A">
        <w:rPr>
          <w:sz w:val="24"/>
          <w:szCs w:val="24"/>
        </w:rPr>
        <w:t>одействует обеспечению соблюдения законодательства при решении возникающих проблем по вопросам национальной политики;</w:t>
      </w:r>
    </w:p>
    <w:p w:rsidR="006A0B4F" w:rsidRDefault="00F06A86" w:rsidP="00F42F9C">
      <w:pPr>
        <w:ind w:firstLine="540"/>
        <w:jc w:val="both"/>
        <w:rPr>
          <w:sz w:val="24"/>
          <w:szCs w:val="24"/>
        </w:rPr>
      </w:pPr>
      <w:r>
        <w:rPr>
          <w:sz w:val="24"/>
          <w:szCs w:val="24"/>
        </w:rPr>
        <w:t>3.1.40</w:t>
      </w:r>
      <w:r w:rsidR="006A0B4F">
        <w:rPr>
          <w:sz w:val="24"/>
          <w:szCs w:val="24"/>
        </w:rPr>
        <w:t>.С</w:t>
      </w:r>
      <w:r w:rsidR="006A0B4F" w:rsidRPr="0040368A">
        <w:rPr>
          <w:sz w:val="24"/>
          <w:szCs w:val="24"/>
        </w:rPr>
        <w:t>одействует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общественными национальными формированиями, предотвращению негативных явлений в религиозной и межнациональной сфере;</w:t>
      </w:r>
    </w:p>
    <w:p w:rsidR="006A0B4F" w:rsidRDefault="00F06A86" w:rsidP="00F42F9C">
      <w:pPr>
        <w:ind w:firstLine="540"/>
        <w:jc w:val="both"/>
        <w:rPr>
          <w:sz w:val="24"/>
          <w:szCs w:val="24"/>
        </w:rPr>
      </w:pPr>
      <w:r>
        <w:rPr>
          <w:sz w:val="24"/>
          <w:szCs w:val="24"/>
        </w:rPr>
        <w:t>3.1.41</w:t>
      </w:r>
      <w:r w:rsidR="006A0B4F">
        <w:rPr>
          <w:sz w:val="24"/>
          <w:szCs w:val="24"/>
        </w:rPr>
        <w:t>.С</w:t>
      </w:r>
      <w:r w:rsidR="006A0B4F" w:rsidRPr="0040368A">
        <w:rPr>
          <w:sz w:val="24"/>
          <w:szCs w:val="24"/>
        </w:rPr>
        <w:t>п</w:t>
      </w:r>
      <w:r>
        <w:rPr>
          <w:sz w:val="24"/>
          <w:szCs w:val="24"/>
        </w:rPr>
        <w:t>особствует установлению в поселении</w:t>
      </w:r>
      <w:r w:rsidR="006A0B4F" w:rsidRPr="0040368A">
        <w:rPr>
          <w:sz w:val="24"/>
          <w:szCs w:val="24"/>
        </w:rPr>
        <w:t xml:space="preserve"> социального мира, отношений взаимной терпимости и уважения между гражданами различных национальностей в пределах своей компетенции;</w:t>
      </w:r>
    </w:p>
    <w:p w:rsidR="006A0B4F" w:rsidRDefault="00F06A86" w:rsidP="00F42F9C">
      <w:pPr>
        <w:ind w:firstLine="540"/>
        <w:jc w:val="both"/>
        <w:rPr>
          <w:sz w:val="24"/>
          <w:szCs w:val="24"/>
        </w:rPr>
      </w:pPr>
      <w:r>
        <w:rPr>
          <w:sz w:val="24"/>
          <w:szCs w:val="24"/>
        </w:rPr>
        <w:t>3.1.42</w:t>
      </w:r>
      <w:r w:rsidR="006A0B4F">
        <w:rPr>
          <w:sz w:val="24"/>
          <w:szCs w:val="24"/>
        </w:rPr>
        <w:t>.С</w:t>
      </w:r>
      <w:r w:rsidR="006A0B4F" w:rsidRPr="0040368A">
        <w:rPr>
          <w:sz w:val="24"/>
          <w:szCs w:val="24"/>
        </w:rPr>
        <w:t>одействует формированию толерантного отношения населения к обычаям и традициям народов России и других государств, а также к различным этническим, социальным группам и конфессиям;</w:t>
      </w:r>
    </w:p>
    <w:p w:rsidR="006A0B4F" w:rsidRDefault="00F06A86" w:rsidP="000F2002">
      <w:pPr>
        <w:ind w:firstLine="540"/>
        <w:jc w:val="both"/>
        <w:rPr>
          <w:sz w:val="24"/>
          <w:szCs w:val="24"/>
        </w:rPr>
      </w:pPr>
      <w:r>
        <w:rPr>
          <w:sz w:val="24"/>
          <w:szCs w:val="24"/>
        </w:rPr>
        <w:t>3.1.43</w:t>
      </w:r>
      <w:r w:rsidR="006A0B4F">
        <w:rPr>
          <w:sz w:val="24"/>
          <w:szCs w:val="24"/>
        </w:rPr>
        <w:t>.Г</w:t>
      </w:r>
      <w:r w:rsidR="006A0B4F" w:rsidRPr="0040368A">
        <w:rPr>
          <w:sz w:val="24"/>
          <w:szCs w:val="24"/>
        </w:rPr>
        <w:t>отовит предложения Главе</w:t>
      </w:r>
      <w:r>
        <w:rPr>
          <w:sz w:val="24"/>
          <w:szCs w:val="24"/>
        </w:rPr>
        <w:t xml:space="preserve"> Администрации Ремонтненского сельского поселения</w:t>
      </w:r>
      <w:r w:rsidR="006A0B4F" w:rsidRPr="0040368A">
        <w:rPr>
          <w:sz w:val="24"/>
          <w:szCs w:val="24"/>
        </w:rPr>
        <w:t xml:space="preserve">, способствующие эффективной реализации мер, направленных на выявление и устранение причин и условий, способствующих осуществлению экстремистской деятельности на </w:t>
      </w:r>
      <w:r>
        <w:rPr>
          <w:sz w:val="24"/>
          <w:szCs w:val="24"/>
        </w:rPr>
        <w:t>территории Ремонтненского сельского поселения</w:t>
      </w:r>
      <w:r w:rsidR="006A0B4F" w:rsidRPr="0040368A">
        <w:rPr>
          <w:sz w:val="24"/>
          <w:szCs w:val="24"/>
        </w:rPr>
        <w:t xml:space="preserve"> в пределах своих полномочий;</w:t>
      </w:r>
    </w:p>
    <w:p w:rsidR="006A0B4F" w:rsidRDefault="00F06A86" w:rsidP="003238B2">
      <w:pPr>
        <w:ind w:firstLine="540"/>
        <w:jc w:val="both"/>
        <w:rPr>
          <w:sz w:val="24"/>
          <w:szCs w:val="24"/>
        </w:rPr>
      </w:pPr>
      <w:r>
        <w:rPr>
          <w:sz w:val="24"/>
          <w:szCs w:val="24"/>
        </w:rPr>
        <w:t>3.1.44</w:t>
      </w:r>
      <w:r w:rsidR="006A0B4F">
        <w:rPr>
          <w:sz w:val="24"/>
          <w:szCs w:val="24"/>
        </w:rPr>
        <w:t>.Г</w:t>
      </w:r>
      <w:r w:rsidR="006A0B4F" w:rsidRPr="0040368A">
        <w:rPr>
          <w:sz w:val="24"/>
          <w:szCs w:val="24"/>
        </w:rPr>
        <w:t>отовит предложения Главе</w:t>
      </w:r>
      <w:r>
        <w:rPr>
          <w:sz w:val="24"/>
          <w:szCs w:val="24"/>
        </w:rPr>
        <w:t xml:space="preserve"> Администрации Ремонтненского сельского поселения</w:t>
      </w:r>
      <w:r w:rsidR="006A0B4F" w:rsidRPr="0040368A">
        <w:rPr>
          <w:sz w:val="24"/>
          <w:szCs w:val="24"/>
        </w:rPr>
        <w:t xml:space="preserve">  по вопросам взаимодействия с национальными общинами, землячествами;</w:t>
      </w:r>
    </w:p>
    <w:p w:rsidR="006A0B4F" w:rsidRDefault="00F06A86" w:rsidP="003238B2">
      <w:pPr>
        <w:ind w:firstLine="540"/>
        <w:jc w:val="both"/>
        <w:rPr>
          <w:sz w:val="24"/>
          <w:szCs w:val="24"/>
        </w:rPr>
      </w:pPr>
      <w:r>
        <w:rPr>
          <w:sz w:val="24"/>
          <w:szCs w:val="24"/>
        </w:rPr>
        <w:t>3.1.45</w:t>
      </w:r>
      <w:r w:rsidR="006A0B4F">
        <w:rPr>
          <w:sz w:val="24"/>
          <w:szCs w:val="24"/>
        </w:rPr>
        <w:t>.У</w:t>
      </w:r>
      <w:r w:rsidR="006A0B4F" w:rsidRPr="0040368A">
        <w:rPr>
          <w:sz w:val="24"/>
          <w:szCs w:val="24"/>
        </w:rPr>
        <w:t>частвует в мероприятиях по пропаганде толерантности и профилактике экстремизма в молодежной среде в пределах своих полномочий;</w:t>
      </w:r>
    </w:p>
    <w:p w:rsidR="006A0B4F" w:rsidRDefault="00F06A86" w:rsidP="003238B2">
      <w:pPr>
        <w:ind w:firstLine="540"/>
        <w:jc w:val="both"/>
        <w:rPr>
          <w:sz w:val="24"/>
          <w:szCs w:val="24"/>
        </w:rPr>
      </w:pPr>
      <w:r>
        <w:rPr>
          <w:sz w:val="24"/>
          <w:szCs w:val="24"/>
        </w:rPr>
        <w:t>3.1.46</w:t>
      </w:r>
      <w:r w:rsidR="006A0B4F">
        <w:rPr>
          <w:sz w:val="24"/>
          <w:szCs w:val="24"/>
        </w:rPr>
        <w:t>.У</w:t>
      </w:r>
      <w:r w:rsidR="006A0B4F" w:rsidRPr="0040368A">
        <w:rPr>
          <w:sz w:val="24"/>
          <w:szCs w:val="24"/>
        </w:rPr>
        <w:t>частвует в разработке и реализации программ и планов мероприятий по предотвращению и ликвидации критических ситуаций общественного характера;</w:t>
      </w:r>
    </w:p>
    <w:p w:rsidR="006A0B4F" w:rsidRPr="0040368A" w:rsidRDefault="00F06A86" w:rsidP="003238B2">
      <w:pPr>
        <w:ind w:firstLine="540"/>
        <w:jc w:val="both"/>
        <w:rPr>
          <w:sz w:val="24"/>
          <w:szCs w:val="24"/>
        </w:rPr>
      </w:pPr>
      <w:r>
        <w:rPr>
          <w:sz w:val="24"/>
          <w:szCs w:val="24"/>
        </w:rPr>
        <w:t>3.1.47</w:t>
      </w:r>
      <w:r w:rsidR="006A0B4F">
        <w:rPr>
          <w:sz w:val="24"/>
          <w:szCs w:val="24"/>
        </w:rPr>
        <w:t>.О</w:t>
      </w:r>
      <w:r w:rsidR="006A0B4F" w:rsidRPr="0040368A">
        <w:rPr>
          <w:sz w:val="24"/>
          <w:szCs w:val="24"/>
        </w:rPr>
        <w:t>рганизует   работу и проведение заседаний в соответствии с утвержденным планом общественного совета по межнациональным отношениям при Ад</w:t>
      </w:r>
      <w:r>
        <w:rPr>
          <w:sz w:val="24"/>
          <w:szCs w:val="24"/>
        </w:rPr>
        <w:t>министрации Ремонтненского сельского поселения</w:t>
      </w:r>
      <w:r w:rsidR="006A0B4F" w:rsidRPr="0040368A">
        <w:rPr>
          <w:sz w:val="24"/>
          <w:szCs w:val="24"/>
        </w:rPr>
        <w:t>;</w:t>
      </w:r>
    </w:p>
    <w:p w:rsidR="006A0B4F" w:rsidRPr="0040368A" w:rsidRDefault="00F06A86" w:rsidP="003238B2">
      <w:pPr>
        <w:ind w:firstLine="540"/>
        <w:jc w:val="both"/>
        <w:rPr>
          <w:sz w:val="24"/>
          <w:szCs w:val="24"/>
        </w:rPr>
      </w:pPr>
      <w:r>
        <w:rPr>
          <w:sz w:val="24"/>
          <w:szCs w:val="24"/>
        </w:rPr>
        <w:t>3.1.48</w:t>
      </w:r>
      <w:r w:rsidR="006A0B4F">
        <w:rPr>
          <w:sz w:val="24"/>
          <w:szCs w:val="24"/>
        </w:rPr>
        <w:t>.Я</w:t>
      </w:r>
      <w:r w:rsidR="006A0B4F" w:rsidRPr="0040368A">
        <w:rPr>
          <w:sz w:val="24"/>
          <w:szCs w:val="24"/>
        </w:rPr>
        <w:t xml:space="preserve">вляется секретарем общественного совета по межнациональным отношениям </w:t>
      </w:r>
      <w:r w:rsidR="006A0B4F" w:rsidRPr="0040368A">
        <w:rPr>
          <w:sz w:val="24"/>
          <w:szCs w:val="24"/>
        </w:rPr>
        <w:lastRenderedPageBreak/>
        <w:t>при Адм</w:t>
      </w:r>
      <w:r>
        <w:rPr>
          <w:sz w:val="24"/>
          <w:szCs w:val="24"/>
        </w:rPr>
        <w:t>инистрации Ремонтненского сельского поселения</w:t>
      </w:r>
      <w:r w:rsidR="006A0B4F" w:rsidRPr="0040368A">
        <w:rPr>
          <w:sz w:val="24"/>
          <w:szCs w:val="24"/>
        </w:rPr>
        <w:t>, оформляет протоколы заседаний общественного совета по межнациональным отношениям при Адм</w:t>
      </w:r>
      <w:r>
        <w:rPr>
          <w:sz w:val="24"/>
          <w:szCs w:val="24"/>
        </w:rPr>
        <w:t>инистрации Ремонтненского сельского поселения</w:t>
      </w:r>
      <w:r w:rsidR="006A0B4F" w:rsidRPr="0040368A">
        <w:rPr>
          <w:sz w:val="24"/>
          <w:szCs w:val="24"/>
        </w:rPr>
        <w:t>, осуществляет действенный контроль исполнения  принятых решений;</w:t>
      </w:r>
    </w:p>
    <w:p w:rsidR="006A0B4F" w:rsidRPr="0040368A" w:rsidRDefault="00F06A86" w:rsidP="003238B2">
      <w:pPr>
        <w:ind w:firstLine="540"/>
        <w:jc w:val="both"/>
        <w:rPr>
          <w:sz w:val="24"/>
          <w:szCs w:val="24"/>
        </w:rPr>
      </w:pPr>
      <w:r>
        <w:rPr>
          <w:sz w:val="24"/>
          <w:szCs w:val="24"/>
        </w:rPr>
        <w:t>3.1.49</w:t>
      </w:r>
      <w:r w:rsidR="006A0B4F">
        <w:rPr>
          <w:sz w:val="24"/>
          <w:szCs w:val="24"/>
        </w:rPr>
        <w:t>.О</w:t>
      </w:r>
      <w:r w:rsidR="006A0B4F" w:rsidRPr="0040368A">
        <w:rPr>
          <w:sz w:val="24"/>
          <w:szCs w:val="24"/>
        </w:rPr>
        <w:t>существляет контроль исполнения решений областных комиссий, постановлений, распоряжений Правительства Ростовской области по направлению деятельности;</w:t>
      </w:r>
    </w:p>
    <w:p w:rsidR="006A0B4F" w:rsidRPr="0040368A" w:rsidRDefault="00F06A86" w:rsidP="003238B2">
      <w:pPr>
        <w:ind w:firstLine="540"/>
        <w:jc w:val="both"/>
        <w:rPr>
          <w:sz w:val="24"/>
          <w:szCs w:val="24"/>
        </w:rPr>
      </w:pPr>
      <w:r>
        <w:rPr>
          <w:sz w:val="24"/>
          <w:szCs w:val="24"/>
        </w:rPr>
        <w:t>3.1.50</w:t>
      </w:r>
      <w:r w:rsidR="006A0B4F">
        <w:rPr>
          <w:sz w:val="24"/>
          <w:szCs w:val="24"/>
        </w:rPr>
        <w:t>.О</w:t>
      </w:r>
      <w:r w:rsidR="006A0B4F" w:rsidRPr="0040368A">
        <w:rPr>
          <w:sz w:val="24"/>
          <w:szCs w:val="24"/>
        </w:rPr>
        <w:t>существляет размещение на официальном сайте Ад</w:t>
      </w:r>
      <w:r>
        <w:rPr>
          <w:sz w:val="24"/>
          <w:szCs w:val="24"/>
        </w:rPr>
        <w:t>министрации Ремонтненского сельского поселения</w:t>
      </w:r>
      <w:r w:rsidR="006A0B4F" w:rsidRPr="0040368A">
        <w:rPr>
          <w:sz w:val="24"/>
          <w:szCs w:val="24"/>
        </w:rPr>
        <w:t xml:space="preserve">  в сети Интернет информацию о деятельности общественного совета по межнациональным отношениям при Адм</w:t>
      </w:r>
      <w:r>
        <w:rPr>
          <w:sz w:val="24"/>
          <w:szCs w:val="24"/>
        </w:rPr>
        <w:t>инистрации Ремонтненского сельского поселения</w:t>
      </w:r>
      <w:r w:rsidR="006A0B4F" w:rsidRPr="0040368A">
        <w:rPr>
          <w:sz w:val="24"/>
          <w:szCs w:val="24"/>
        </w:rPr>
        <w:t>;</w:t>
      </w:r>
    </w:p>
    <w:p w:rsidR="006A0B4F" w:rsidRPr="0040368A" w:rsidRDefault="00F06A86" w:rsidP="003238B2">
      <w:pPr>
        <w:ind w:firstLine="540"/>
        <w:jc w:val="both"/>
        <w:rPr>
          <w:sz w:val="24"/>
          <w:szCs w:val="24"/>
        </w:rPr>
      </w:pPr>
      <w:r>
        <w:rPr>
          <w:sz w:val="24"/>
          <w:szCs w:val="24"/>
        </w:rPr>
        <w:t>3.1.51</w:t>
      </w:r>
      <w:r w:rsidR="006A0B4F">
        <w:rPr>
          <w:sz w:val="24"/>
          <w:szCs w:val="24"/>
        </w:rPr>
        <w:t>.О</w:t>
      </w:r>
      <w:r w:rsidR="006A0B4F" w:rsidRPr="0040368A">
        <w:rPr>
          <w:sz w:val="24"/>
          <w:szCs w:val="24"/>
        </w:rPr>
        <w:t>существляет мониторинг, сбор и анализ информации о межнациональных о</w:t>
      </w:r>
      <w:r>
        <w:rPr>
          <w:sz w:val="24"/>
          <w:szCs w:val="24"/>
        </w:rPr>
        <w:t>тношениях в Ремонтненском сельском поселении</w:t>
      </w:r>
      <w:r w:rsidR="006A0B4F" w:rsidRPr="0040368A">
        <w:rPr>
          <w:sz w:val="24"/>
          <w:szCs w:val="24"/>
        </w:rPr>
        <w:t xml:space="preserve"> и своевременно реагирует на происходящие процессы;</w:t>
      </w:r>
    </w:p>
    <w:p w:rsidR="006A0B4F" w:rsidRPr="0040368A" w:rsidRDefault="003D2164" w:rsidP="001071F2">
      <w:pPr>
        <w:ind w:firstLine="708"/>
        <w:jc w:val="both"/>
        <w:rPr>
          <w:sz w:val="24"/>
          <w:szCs w:val="24"/>
        </w:rPr>
      </w:pPr>
      <w:r>
        <w:rPr>
          <w:sz w:val="24"/>
          <w:szCs w:val="24"/>
        </w:rPr>
        <w:t>3.1.52</w:t>
      </w:r>
      <w:r w:rsidR="006A0B4F">
        <w:rPr>
          <w:sz w:val="24"/>
          <w:szCs w:val="24"/>
        </w:rPr>
        <w:t>.В</w:t>
      </w:r>
      <w:r w:rsidR="006A0B4F" w:rsidRPr="0040368A">
        <w:rPr>
          <w:sz w:val="24"/>
          <w:szCs w:val="24"/>
        </w:rPr>
        <w:t xml:space="preserve">заимодействует со средствами массовой информации при освещении деятельности </w:t>
      </w:r>
      <w:r>
        <w:rPr>
          <w:sz w:val="24"/>
          <w:szCs w:val="24"/>
        </w:rPr>
        <w:t>действующих на территории поселения</w:t>
      </w:r>
      <w:r w:rsidR="006A0B4F" w:rsidRPr="0040368A">
        <w:rPr>
          <w:sz w:val="24"/>
          <w:szCs w:val="24"/>
        </w:rPr>
        <w:t xml:space="preserve"> национальных общин, землячеств;</w:t>
      </w:r>
    </w:p>
    <w:p w:rsidR="006A0B4F" w:rsidRPr="0040368A" w:rsidRDefault="003D2164" w:rsidP="001071F2">
      <w:pPr>
        <w:ind w:firstLine="708"/>
        <w:jc w:val="both"/>
        <w:rPr>
          <w:sz w:val="24"/>
          <w:szCs w:val="24"/>
        </w:rPr>
      </w:pPr>
      <w:r>
        <w:rPr>
          <w:sz w:val="24"/>
          <w:szCs w:val="24"/>
        </w:rPr>
        <w:t>3.1.53</w:t>
      </w:r>
      <w:r w:rsidR="006A0B4F">
        <w:rPr>
          <w:sz w:val="24"/>
          <w:szCs w:val="24"/>
        </w:rPr>
        <w:t>.Ф</w:t>
      </w:r>
      <w:r w:rsidR="006A0B4F" w:rsidRPr="0040368A">
        <w:rPr>
          <w:sz w:val="24"/>
          <w:szCs w:val="24"/>
        </w:rPr>
        <w:t>ормирует через средства массовой информации освещение национальных вопросов;</w:t>
      </w:r>
    </w:p>
    <w:p w:rsidR="006A0B4F" w:rsidRDefault="003D2164" w:rsidP="001071F2">
      <w:pPr>
        <w:ind w:right="3" w:firstLine="708"/>
        <w:jc w:val="both"/>
        <w:rPr>
          <w:sz w:val="24"/>
          <w:szCs w:val="24"/>
        </w:rPr>
      </w:pPr>
      <w:r>
        <w:rPr>
          <w:sz w:val="24"/>
          <w:szCs w:val="24"/>
        </w:rPr>
        <w:t>3.1.54</w:t>
      </w:r>
      <w:r w:rsidR="006A0B4F">
        <w:rPr>
          <w:sz w:val="24"/>
          <w:szCs w:val="24"/>
        </w:rPr>
        <w:t>.Г</w:t>
      </w:r>
      <w:r w:rsidR="006A0B4F" w:rsidRPr="0040368A">
        <w:rPr>
          <w:sz w:val="24"/>
          <w:szCs w:val="24"/>
        </w:rPr>
        <w:t>отовит проекты предложений по оказанию финансовой поддержки (в интересах сохранения межэ</w:t>
      </w:r>
      <w:r>
        <w:rPr>
          <w:sz w:val="24"/>
          <w:szCs w:val="24"/>
        </w:rPr>
        <w:t>тнической стабильности в поселении</w:t>
      </w:r>
      <w:r w:rsidR="006A0B4F" w:rsidRPr="0040368A">
        <w:rPr>
          <w:sz w:val="24"/>
          <w:szCs w:val="24"/>
        </w:rPr>
        <w:t>)</w:t>
      </w:r>
      <w:r>
        <w:rPr>
          <w:sz w:val="24"/>
          <w:szCs w:val="24"/>
        </w:rPr>
        <w:t>;</w:t>
      </w:r>
    </w:p>
    <w:p w:rsidR="003D2164" w:rsidRPr="005F5986" w:rsidRDefault="003D2164" w:rsidP="003D2164">
      <w:pPr>
        <w:tabs>
          <w:tab w:val="left" w:pos="1276"/>
          <w:tab w:val="left" w:pos="1418"/>
        </w:tabs>
        <w:ind w:firstLine="720"/>
        <w:jc w:val="both"/>
        <w:rPr>
          <w:sz w:val="26"/>
          <w:szCs w:val="26"/>
        </w:rPr>
      </w:pPr>
      <w:r>
        <w:rPr>
          <w:sz w:val="26"/>
          <w:szCs w:val="26"/>
        </w:rPr>
        <w:t>3.1.55.О</w:t>
      </w:r>
      <w:r w:rsidRPr="005F5986">
        <w:rPr>
          <w:sz w:val="26"/>
          <w:szCs w:val="26"/>
        </w:rPr>
        <w:t>существляет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3D2164" w:rsidRDefault="003D2164" w:rsidP="003D2164">
      <w:pPr>
        <w:tabs>
          <w:tab w:val="left" w:pos="1276"/>
          <w:tab w:val="left" w:pos="1418"/>
        </w:tabs>
        <w:ind w:firstLine="720"/>
        <w:jc w:val="both"/>
        <w:rPr>
          <w:sz w:val="26"/>
          <w:szCs w:val="26"/>
        </w:rPr>
      </w:pPr>
      <w:r>
        <w:rPr>
          <w:sz w:val="26"/>
          <w:szCs w:val="26"/>
        </w:rPr>
        <w:t>3.1.56.О</w:t>
      </w:r>
      <w:r w:rsidRPr="005F5986">
        <w:rPr>
          <w:sz w:val="26"/>
          <w:szCs w:val="26"/>
        </w:rPr>
        <w:t>существляет ведение учета рабочего (служебного) времени, оформление больничных листов и актов о несчастных случаях;</w:t>
      </w:r>
    </w:p>
    <w:p w:rsidR="003D2164" w:rsidRPr="005F5986" w:rsidRDefault="003D2164" w:rsidP="003D2164">
      <w:pPr>
        <w:pStyle w:val="a5"/>
        <w:ind w:firstLine="720"/>
        <w:rPr>
          <w:sz w:val="26"/>
          <w:szCs w:val="26"/>
        </w:rPr>
      </w:pPr>
      <w:r>
        <w:rPr>
          <w:sz w:val="26"/>
          <w:szCs w:val="26"/>
        </w:rPr>
        <w:t>3.1.57.П</w:t>
      </w:r>
      <w:r w:rsidRPr="005F5986">
        <w:rPr>
          <w:sz w:val="26"/>
          <w:szCs w:val="26"/>
        </w:rPr>
        <w:t>роводит правовую экспертизу проектов муниципальных п</w:t>
      </w:r>
      <w:r>
        <w:rPr>
          <w:sz w:val="26"/>
          <w:szCs w:val="26"/>
        </w:rPr>
        <w:t>равовых актов Ремонтненского сельского поселения</w:t>
      </w:r>
      <w:r w:rsidRPr="005F5986">
        <w:rPr>
          <w:sz w:val="26"/>
          <w:szCs w:val="26"/>
        </w:rPr>
        <w:t>, проектов договоров и соглашений, заключаемых</w:t>
      </w:r>
      <w:r>
        <w:rPr>
          <w:sz w:val="26"/>
          <w:szCs w:val="26"/>
        </w:rPr>
        <w:t xml:space="preserve"> Главой Администрации Ремонтненского сельского поселения</w:t>
      </w:r>
      <w:r w:rsidRPr="005F5986">
        <w:rPr>
          <w:sz w:val="26"/>
          <w:szCs w:val="26"/>
        </w:rPr>
        <w:t xml:space="preserve"> и А</w:t>
      </w:r>
      <w:r>
        <w:rPr>
          <w:sz w:val="26"/>
          <w:szCs w:val="26"/>
        </w:rPr>
        <w:t>дминистрацией Ремонтненского сельского поселения</w:t>
      </w:r>
      <w:r w:rsidRPr="005F5986">
        <w:rPr>
          <w:sz w:val="26"/>
          <w:szCs w:val="26"/>
        </w:rPr>
        <w:t>;</w:t>
      </w:r>
    </w:p>
    <w:p w:rsidR="003D2164" w:rsidRDefault="003D2164" w:rsidP="003D2164">
      <w:pPr>
        <w:pStyle w:val="a5"/>
        <w:ind w:firstLine="720"/>
        <w:rPr>
          <w:sz w:val="26"/>
          <w:szCs w:val="26"/>
        </w:rPr>
      </w:pPr>
      <w:r>
        <w:rPr>
          <w:sz w:val="26"/>
          <w:szCs w:val="26"/>
        </w:rPr>
        <w:t>3.1.58.П</w:t>
      </w:r>
      <w:r w:rsidRPr="005F5986">
        <w:rPr>
          <w:sz w:val="26"/>
          <w:szCs w:val="26"/>
        </w:rPr>
        <w:t>роводит антикоррупционную экспертизу нормативных правовых</w:t>
      </w:r>
      <w:r>
        <w:rPr>
          <w:sz w:val="26"/>
          <w:szCs w:val="26"/>
        </w:rPr>
        <w:t xml:space="preserve"> актов</w:t>
      </w:r>
      <w:r w:rsidRPr="005F5986">
        <w:rPr>
          <w:sz w:val="26"/>
          <w:szCs w:val="26"/>
        </w:rPr>
        <w:t xml:space="preserve"> </w:t>
      </w:r>
      <w:r>
        <w:rPr>
          <w:sz w:val="26"/>
          <w:szCs w:val="26"/>
        </w:rPr>
        <w:t>Администрации Ремонтненского сельского поселения</w:t>
      </w:r>
      <w:r w:rsidRPr="005F5986">
        <w:rPr>
          <w:sz w:val="26"/>
          <w:szCs w:val="26"/>
        </w:rPr>
        <w:t xml:space="preserve"> и их проектов;</w:t>
      </w:r>
    </w:p>
    <w:p w:rsidR="003D2164" w:rsidRDefault="003D2164" w:rsidP="003D2164">
      <w:pPr>
        <w:pStyle w:val="a5"/>
        <w:ind w:firstLine="708"/>
        <w:rPr>
          <w:sz w:val="26"/>
          <w:szCs w:val="26"/>
        </w:rPr>
      </w:pPr>
      <w:r>
        <w:rPr>
          <w:sz w:val="26"/>
          <w:szCs w:val="26"/>
        </w:rPr>
        <w:t>3.1.59.О</w:t>
      </w:r>
      <w:r w:rsidRPr="005F5986">
        <w:rPr>
          <w:sz w:val="26"/>
          <w:szCs w:val="26"/>
        </w:rPr>
        <w:t xml:space="preserve">существляет в установленном </w:t>
      </w:r>
      <w:r>
        <w:rPr>
          <w:sz w:val="26"/>
          <w:szCs w:val="26"/>
        </w:rPr>
        <w:t>порядке представление интересов</w:t>
      </w:r>
      <w:r w:rsidRPr="005F5986">
        <w:rPr>
          <w:sz w:val="26"/>
          <w:szCs w:val="26"/>
        </w:rPr>
        <w:t xml:space="preserve"> </w:t>
      </w:r>
      <w:r>
        <w:rPr>
          <w:sz w:val="26"/>
          <w:szCs w:val="26"/>
        </w:rPr>
        <w:t>Администрации Ремонтненского сельского поселения</w:t>
      </w:r>
      <w:r w:rsidRPr="005F5986">
        <w:rPr>
          <w:sz w:val="26"/>
          <w:szCs w:val="26"/>
        </w:rPr>
        <w:t xml:space="preserve"> в судах, правоохранительных, административных и иных органах, организациях;</w:t>
      </w:r>
    </w:p>
    <w:p w:rsidR="003D2164" w:rsidRPr="00817BDA" w:rsidRDefault="003D2164" w:rsidP="003D2164">
      <w:pPr>
        <w:tabs>
          <w:tab w:val="left" w:pos="1276"/>
          <w:tab w:val="left" w:pos="1418"/>
        </w:tabs>
        <w:ind w:firstLine="720"/>
        <w:jc w:val="both"/>
        <w:rPr>
          <w:sz w:val="26"/>
          <w:szCs w:val="26"/>
        </w:rPr>
      </w:pPr>
      <w:r>
        <w:rPr>
          <w:sz w:val="26"/>
          <w:szCs w:val="26"/>
        </w:rPr>
        <w:t>3.1.60.О</w:t>
      </w:r>
      <w:r w:rsidRPr="00817BDA">
        <w:rPr>
          <w:sz w:val="26"/>
          <w:szCs w:val="26"/>
        </w:rPr>
        <w:t>рганизует проверку достоверности представляемых гражданином персональных данных и иных сведений при поступлении на муниц</w:t>
      </w:r>
      <w:r>
        <w:rPr>
          <w:sz w:val="26"/>
          <w:szCs w:val="26"/>
        </w:rPr>
        <w:t>ипальную службу</w:t>
      </w:r>
      <w:r w:rsidRPr="00817BDA">
        <w:rPr>
          <w:sz w:val="26"/>
          <w:szCs w:val="26"/>
        </w:rPr>
        <w:t>;</w:t>
      </w:r>
    </w:p>
    <w:p w:rsidR="003D2164" w:rsidRDefault="003D2164" w:rsidP="003D2164">
      <w:pPr>
        <w:tabs>
          <w:tab w:val="left" w:pos="1276"/>
          <w:tab w:val="left" w:pos="1418"/>
        </w:tabs>
        <w:ind w:firstLine="720"/>
        <w:jc w:val="both"/>
        <w:rPr>
          <w:sz w:val="26"/>
          <w:szCs w:val="26"/>
        </w:rPr>
      </w:pPr>
      <w:r>
        <w:rPr>
          <w:sz w:val="26"/>
          <w:szCs w:val="26"/>
        </w:rPr>
        <w:t>3.1.61.О</w:t>
      </w:r>
      <w:r w:rsidRPr="00817BDA">
        <w:rPr>
          <w:sz w:val="26"/>
          <w:szCs w:val="26"/>
        </w:rPr>
        <w:t>рганизует проверку сведений о доходах,</w:t>
      </w:r>
      <w:r w:rsidR="0057232B">
        <w:rPr>
          <w:sz w:val="26"/>
          <w:szCs w:val="26"/>
        </w:rPr>
        <w:t xml:space="preserve"> расходах,</w:t>
      </w:r>
      <w:r w:rsidRPr="00817BDA">
        <w:rPr>
          <w:sz w:val="26"/>
          <w:szCs w:val="26"/>
        </w:rPr>
        <w:t xml:space="preserve">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D2164" w:rsidRDefault="0057232B" w:rsidP="003D2164">
      <w:pPr>
        <w:tabs>
          <w:tab w:val="left" w:pos="1276"/>
          <w:tab w:val="left" w:pos="1418"/>
        </w:tabs>
        <w:ind w:firstLine="720"/>
        <w:jc w:val="both"/>
        <w:rPr>
          <w:sz w:val="26"/>
          <w:szCs w:val="26"/>
        </w:rPr>
      </w:pPr>
      <w:r>
        <w:rPr>
          <w:sz w:val="26"/>
          <w:szCs w:val="26"/>
        </w:rPr>
        <w:t>3.1.62.О</w:t>
      </w:r>
      <w:r w:rsidR="003D2164">
        <w:rPr>
          <w:sz w:val="26"/>
          <w:szCs w:val="26"/>
        </w:rPr>
        <w:t>рганизует подготовку и сдачу документов по ведению регистра муниципальных нормативных правовых актов Ростовской области;</w:t>
      </w:r>
    </w:p>
    <w:p w:rsidR="003D2164" w:rsidRDefault="0057232B" w:rsidP="003D2164">
      <w:pPr>
        <w:tabs>
          <w:tab w:val="left" w:pos="1276"/>
          <w:tab w:val="left" w:pos="1418"/>
        </w:tabs>
        <w:ind w:firstLine="720"/>
        <w:jc w:val="both"/>
        <w:rPr>
          <w:sz w:val="26"/>
          <w:szCs w:val="26"/>
        </w:rPr>
      </w:pPr>
      <w:r>
        <w:rPr>
          <w:sz w:val="26"/>
          <w:szCs w:val="26"/>
        </w:rPr>
        <w:t>3.1.63.О</w:t>
      </w:r>
      <w:r w:rsidR="003D2164">
        <w:rPr>
          <w:sz w:val="26"/>
          <w:szCs w:val="26"/>
        </w:rPr>
        <w:t>рганизует правильность и оформление договоров.</w:t>
      </w:r>
    </w:p>
    <w:p w:rsidR="0057232B" w:rsidRPr="00934086" w:rsidRDefault="0057232B" w:rsidP="0057232B">
      <w:pPr>
        <w:pStyle w:val="Standard"/>
        <w:rPr>
          <w:rFonts w:cs="Times New Roman"/>
          <w:sz w:val="26"/>
          <w:szCs w:val="26"/>
          <w:lang w:val="ru-RU"/>
        </w:rPr>
      </w:pPr>
      <w:r>
        <w:rPr>
          <w:rFonts w:cs="Times New Roman"/>
          <w:sz w:val="26"/>
          <w:szCs w:val="26"/>
          <w:lang w:val="ru-RU"/>
        </w:rPr>
        <w:t xml:space="preserve">           3.1.64.О</w:t>
      </w:r>
      <w:r w:rsidRPr="00EA6C03">
        <w:rPr>
          <w:rFonts w:cs="Times New Roman"/>
          <w:sz w:val="26"/>
          <w:szCs w:val="26"/>
          <w:lang w:val="ru-RU"/>
        </w:rPr>
        <w:t>существляет мониторинг  межэтнической обс</w:t>
      </w:r>
      <w:r>
        <w:rPr>
          <w:rFonts w:cs="Times New Roman"/>
          <w:sz w:val="26"/>
          <w:szCs w:val="26"/>
          <w:lang w:val="ru-RU"/>
        </w:rPr>
        <w:t>тановки на территории поселения;</w:t>
      </w:r>
    </w:p>
    <w:p w:rsidR="0057232B" w:rsidRDefault="0057232B" w:rsidP="0057232B">
      <w:pPr>
        <w:ind w:firstLine="720"/>
        <w:jc w:val="both"/>
        <w:rPr>
          <w:sz w:val="26"/>
          <w:szCs w:val="26"/>
        </w:rPr>
      </w:pPr>
      <w:r>
        <w:rPr>
          <w:sz w:val="26"/>
          <w:szCs w:val="26"/>
        </w:rPr>
        <w:t>3.1.65.С</w:t>
      </w:r>
      <w:r w:rsidRPr="007673FD">
        <w:rPr>
          <w:sz w:val="26"/>
          <w:szCs w:val="26"/>
        </w:rPr>
        <w:t>облюдает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w:t>
      </w:r>
      <w:r>
        <w:rPr>
          <w:sz w:val="26"/>
          <w:szCs w:val="26"/>
        </w:rPr>
        <w:t xml:space="preserve"> законные интересы организаций;</w:t>
      </w:r>
      <w:r w:rsidRPr="007673FD">
        <w:rPr>
          <w:sz w:val="26"/>
          <w:szCs w:val="26"/>
        </w:rPr>
        <w:t xml:space="preserve"> </w:t>
      </w:r>
    </w:p>
    <w:p w:rsidR="0057232B" w:rsidRPr="005F5986" w:rsidRDefault="0057232B" w:rsidP="0057232B">
      <w:pPr>
        <w:ind w:firstLine="720"/>
        <w:jc w:val="both"/>
        <w:rPr>
          <w:sz w:val="26"/>
          <w:szCs w:val="26"/>
        </w:rPr>
      </w:pPr>
      <w:r>
        <w:rPr>
          <w:sz w:val="26"/>
          <w:szCs w:val="26"/>
        </w:rPr>
        <w:t>3.1.66.Осуществляет работу по противодействию коррупции в Администрации Ремонтненского сельского поселения;</w:t>
      </w:r>
    </w:p>
    <w:p w:rsidR="003D2164" w:rsidRPr="0040368A" w:rsidRDefault="003D2164" w:rsidP="001071F2">
      <w:pPr>
        <w:ind w:right="3" w:firstLine="708"/>
        <w:jc w:val="both"/>
        <w:rPr>
          <w:sz w:val="24"/>
          <w:szCs w:val="24"/>
        </w:rPr>
      </w:pPr>
    </w:p>
    <w:p w:rsidR="006A0B4F" w:rsidRPr="0040368A" w:rsidRDefault="0057232B" w:rsidP="001071F2">
      <w:pPr>
        <w:ind w:firstLine="708"/>
        <w:jc w:val="both"/>
        <w:rPr>
          <w:sz w:val="24"/>
          <w:szCs w:val="24"/>
        </w:rPr>
      </w:pPr>
      <w:r>
        <w:rPr>
          <w:sz w:val="24"/>
          <w:szCs w:val="24"/>
        </w:rPr>
        <w:lastRenderedPageBreak/>
        <w:t>3.1.67</w:t>
      </w:r>
      <w:r w:rsidR="006A0B4F">
        <w:rPr>
          <w:sz w:val="24"/>
          <w:szCs w:val="24"/>
        </w:rPr>
        <w:t>.В</w:t>
      </w:r>
      <w:r w:rsidR="006A0B4F" w:rsidRPr="0040368A">
        <w:rPr>
          <w:sz w:val="24"/>
          <w:szCs w:val="24"/>
        </w:rPr>
        <w:t xml:space="preserve"> соответствии со своей компетенцией выполняет другие обязанности, а также поруч</w:t>
      </w:r>
      <w:r w:rsidR="003D2164">
        <w:rPr>
          <w:sz w:val="24"/>
          <w:szCs w:val="24"/>
        </w:rPr>
        <w:t>ения Главы Администрации Ремонтненского сельского поселения</w:t>
      </w:r>
      <w:r w:rsidR="006A0B4F" w:rsidRPr="0040368A">
        <w:rPr>
          <w:sz w:val="24"/>
          <w:szCs w:val="24"/>
        </w:rPr>
        <w:t>.</w:t>
      </w:r>
    </w:p>
    <w:p w:rsidR="006A0B4F" w:rsidRPr="0040368A" w:rsidRDefault="006A0B4F" w:rsidP="005968FE">
      <w:pPr>
        <w:jc w:val="both"/>
        <w:rPr>
          <w:sz w:val="24"/>
          <w:szCs w:val="24"/>
        </w:rPr>
      </w:pPr>
    </w:p>
    <w:p w:rsidR="006A0B4F" w:rsidRPr="0040368A" w:rsidRDefault="006A0B4F" w:rsidP="005968FE">
      <w:pPr>
        <w:jc w:val="center"/>
        <w:outlineLvl w:val="1"/>
        <w:rPr>
          <w:b/>
          <w:sz w:val="24"/>
          <w:szCs w:val="24"/>
        </w:rPr>
      </w:pPr>
      <w:bookmarkStart w:id="3" w:name="Par259"/>
      <w:bookmarkEnd w:id="3"/>
      <w:r w:rsidRPr="0040368A">
        <w:rPr>
          <w:b/>
          <w:sz w:val="24"/>
          <w:szCs w:val="24"/>
        </w:rPr>
        <w:t>4. Права</w:t>
      </w:r>
    </w:p>
    <w:p w:rsidR="006A0B4F" w:rsidRPr="0040368A" w:rsidRDefault="006A0B4F" w:rsidP="005968FE">
      <w:pPr>
        <w:jc w:val="center"/>
        <w:outlineLvl w:val="1"/>
        <w:rPr>
          <w:sz w:val="24"/>
          <w:szCs w:val="24"/>
        </w:rPr>
      </w:pPr>
    </w:p>
    <w:p w:rsidR="006A0B4F" w:rsidRPr="0040368A" w:rsidRDefault="006A0B4F" w:rsidP="005968FE">
      <w:pPr>
        <w:ind w:firstLine="709"/>
        <w:jc w:val="both"/>
        <w:rPr>
          <w:sz w:val="24"/>
          <w:szCs w:val="24"/>
        </w:rPr>
      </w:pPr>
      <w:r w:rsidRPr="0040368A">
        <w:rPr>
          <w:sz w:val="24"/>
          <w:szCs w:val="24"/>
        </w:rPr>
        <w:t xml:space="preserve">Наряду с основными правами, которые определены статьей 11 Федерального </w:t>
      </w:r>
      <w:hyperlink r:id="rId8" w:history="1">
        <w:r w:rsidRPr="0040368A">
          <w:rPr>
            <w:sz w:val="24"/>
            <w:szCs w:val="24"/>
          </w:rPr>
          <w:t>закона</w:t>
        </w:r>
      </w:hyperlink>
      <w:r>
        <w:t xml:space="preserve"> </w:t>
      </w:r>
      <w:r w:rsidRPr="0040368A">
        <w:rPr>
          <w:sz w:val="24"/>
          <w:szCs w:val="24"/>
        </w:rPr>
        <w:t xml:space="preserve">от 2 марта </w:t>
      </w:r>
      <w:smartTag w:uri="urn:schemas-microsoft-com:office:smarttags" w:element="metricconverter">
        <w:smartTagPr>
          <w:attr w:name="ProductID" w:val="2007 г"/>
        </w:smartTagPr>
        <w:r w:rsidRPr="0040368A">
          <w:rPr>
            <w:sz w:val="24"/>
            <w:szCs w:val="24"/>
          </w:rPr>
          <w:t>2007 г</w:t>
        </w:r>
      </w:smartTag>
      <w:r w:rsidRPr="0040368A">
        <w:rPr>
          <w:sz w:val="24"/>
          <w:szCs w:val="24"/>
        </w:rPr>
        <w:t>. № 25-ФЗ «О муниципальной службе в Российской Федерации»</w:t>
      </w:r>
      <w:r>
        <w:rPr>
          <w:sz w:val="24"/>
          <w:szCs w:val="24"/>
        </w:rPr>
        <w:t xml:space="preserve"> </w:t>
      </w:r>
      <w:r w:rsidR="0057232B">
        <w:rPr>
          <w:sz w:val="24"/>
          <w:szCs w:val="24"/>
        </w:rPr>
        <w:t>главный специалист</w:t>
      </w:r>
      <w:r w:rsidRPr="0040368A">
        <w:rPr>
          <w:sz w:val="24"/>
          <w:szCs w:val="24"/>
        </w:rPr>
        <w:t xml:space="preserve"> имеет право:</w:t>
      </w:r>
    </w:p>
    <w:p w:rsidR="0057232B" w:rsidRPr="00A67001" w:rsidRDefault="006A0B4F" w:rsidP="0057232B">
      <w:pPr>
        <w:ind w:firstLine="720"/>
        <w:jc w:val="both"/>
        <w:outlineLvl w:val="1"/>
        <w:rPr>
          <w:sz w:val="26"/>
          <w:szCs w:val="26"/>
        </w:rPr>
      </w:pPr>
      <w:r w:rsidRPr="0040368A">
        <w:rPr>
          <w:sz w:val="24"/>
          <w:szCs w:val="24"/>
        </w:rPr>
        <w:t xml:space="preserve">4.1. </w:t>
      </w:r>
      <w:proofErr w:type="gramStart"/>
      <w:r w:rsidR="0057232B" w:rsidRPr="00A67001">
        <w:rPr>
          <w:sz w:val="26"/>
          <w:szCs w:val="26"/>
        </w:rPr>
        <w:t xml:space="preserve">При исполнении своих </w:t>
      </w:r>
      <w:r w:rsidR="0057232B">
        <w:rPr>
          <w:sz w:val="26"/>
          <w:szCs w:val="26"/>
        </w:rPr>
        <w:t>должностных обязанностей</w:t>
      </w:r>
      <w:r w:rsidR="0057232B" w:rsidRPr="00A67001">
        <w:rPr>
          <w:sz w:val="26"/>
          <w:szCs w:val="26"/>
        </w:rPr>
        <w:t xml:space="preserve"> </w:t>
      </w:r>
      <w:r w:rsidR="0035799C">
        <w:rPr>
          <w:sz w:val="26"/>
          <w:szCs w:val="26"/>
        </w:rPr>
        <w:t>главный специалист</w:t>
      </w:r>
      <w:r w:rsidR="0057232B" w:rsidRPr="00A67001">
        <w:rPr>
          <w:sz w:val="26"/>
          <w:szCs w:val="26"/>
        </w:rPr>
        <w:t xml:space="preserve"> обладает правами, установленными статьей 11 и другими положениями Федерального закона от 02.03.2007 № 25-ФЗ «О муниципальной службе в Российской Федерации», Областным законом от 09.10</w:t>
      </w:r>
      <w:r w:rsidR="0035799C">
        <w:rPr>
          <w:sz w:val="26"/>
          <w:szCs w:val="26"/>
        </w:rPr>
        <w:t>.</w:t>
      </w:r>
      <w:r w:rsidR="0057232B" w:rsidRPr="00A67001">
        <w:rPr>
          <w:sz w:val="26"/>
          <w:szCs w:val="26"/>
        </w:rPr>
        <w:t>2007 № 786-ЗС «О муниципальной службе в Ростовской области» и иными нормативными правовыми актами о муниципальной службе.</w:t>
      </w:r>
      <w:proofErr w:type="gramEnd"/>
    </w:p>
    <w:p w:rsidR="006A0B4F" w:rsidRPr="0040368A" w:rsidRDefault="0035799C" w:rsidP="005968FE">
      <w:pPr>
        <w:ind w:firstLine="540"/>
        <w:jc w:val="both"/>
        <w:rPr>
          <w:sz w:val="24"/>
          <w:szCs w:val="24"/>
        </w:rPr>
      </w:pPr>
      <w:r>
        <w:rPr>
          <w:sz w:val="24"/>
          <w:szCs w:val="24"/>
        </w:rPr>
        <w:t>4.2</w:t>
      </w:r>
      <w:r w:rsidR="006A0B4F" w:rsidRPr="0040368A">
        <w:rPr>
          <w:sz w:val="24"/>
          <w:szCs w:val="24"/>
        </w:rPr>
        <w:t>.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A0B4F" w:rsidRPr="0040368A" w:rsidRDefault="006A0B4F" w:rsidP="005968FE">
      <w:pPr>
        <w:jc w:val="center"/>
        <w:outlineLvl w:val="1"/>
        <w:rPr>
          <w:b/>
          <w:sz w:val="24"/>
          <w:szCs w:val="24"/>
        </w:rPr>
      </w:pPr>
      <w:r w:rsidRPr="0040368A">
        <w:rPr>
          <w:b/>
          <w:sz w:val="24"/>
          <w:szCs w:val="24"/>
        </w:rPr>
        <w:t>5. Ответственность</w:t>
      </w:r>
    </w:p>
    <w:p w:rsidR="006A0B4F" w:rsidRPr="0040368A" w:rsidRDefault="006A0B4F" w:rsidP="005968FE">
      <w:pPr>
        <w:ind w:firstLine="540"/>
        <w:jc w:val="both"/>
        <w:rPr>
          <w:sz w:val="24"/>
          <w:szCs w:val="24"/>
        </w:rPr>
      </w:pPr>
    </w:p>
    <w:p w:rsidR="006A0B4F" w:rsidRPr="0040368A" w:rsidRDefault="0035799C" w:rsidP="005968FE">
      <w:pPr>
        <w:ind w:firstLine="540"/>
        <w:jc w:val="both"/>
        <w:rPr>
          <w:sz w:val="24"/>
          <w:szCs w:val="24"/>
        </w:rPr>
      </w:pPr>
      <w:r>
        <w:rPr>
          <w:sz w:val="24"/>
          <w:szCs w:val="24"/>
        </w:rPr>
        <w:t>Главный специалист</w:t>
      </w:r>
      <w:r w:rsidR="006A0B4F" w:rsidRPr="0040368A">
        <w:rPr>
          <w:sz w:val="24"/>
          <w:szCs w:val="24"/>
        </w:rPr>
        <w:t xml:space="preserve"> несет установленную законодательством ответственность:</w:t>
      </w:r>
    </w:p>
    <w:p w:rsidR="006A0B4F" w:rsidRPr="0040368A" w:rsidRDefault="006A0B4F" w:rsidP="005968FE">
      <w:pPr>
        <w:ind w:firstLine="540"/>
        <w:jc w:val="both"/>
        <w:rPr>
          <w:sz w:val="24"/>
          <w:szCs w:val="24"/>
        </w:rPr>
      </w:pPr>
      <w:r w:rsidRPr="0040368A">
        <w:rPr>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 законодательством о противодействии коррупции;</w:t>
      </w:r>
    </w:p>
    <w:p w:rsidR="006A0B4F" w:rsidRPr="0040368A" w:rsidRDefault="006A0B4F" w:rsidP="005968FE">
      <w:pPr>
        <w:ind w:firstLine="540"/>
        <w:jc w:val="both"/>
        <w:rPr>
          <w:sz w:val="24"/>
          <w:szCs w:val="24"/>
        </w:rPr>
      </w:pPr>
      <w:r w:rsidRPr="0040368A">
        <w:rPr>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6A0B4F" w:rsidRDefault="006A0B4F" w:rsidP="0035799C">
      <w:pPr>
        <w:ind w:firstLine="540"/>
        <w:jc w:val="both"/>
        <w:rPr>
          <w:sz w:val="24"/>
          <w:szCs w:val="24"/>
        </w:rPr>
      </w:pPr>
      <w:r w:rsidRPr="0040368A">
        <w:rPr>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6A0B4F" w:rsidRPr="0040368A" w:rsidRDefault="006A0B4F" w:rsidP="005968FE">
      <w:pPr>
        <w:jc w:val="both"/>
        <w:rPr>
          <w:sz w:val="24"/>
          <w:szCs w:val="24"/>
        </w:rPr>
      </w:pPr>
    </w:p>
    <w:p w:rsidR="006A0B4F" w:rsidRPr="0040368A" w:rsidRDefault="006A0B4F" w:rsidP="005968FE">
      <w:pPr>
        <w:jc w:val="center"/>
        <w:outlineLvl w:val="1"/>
        <w:rPr>
          <w:b/>
          <w:sz w:val="24"/>
          <w:szCs w:val="24"/>
        </w:rPr>
      </w:pPr>
      <w:bookmarkStart w:id="4" w:name="Par274"/>
      <w:bookmarkEnd w:id="4"/>
      <w:r w:rsidRPr="0040368A">
        <w:rPr>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6A0B4F" w:rsidRPr="0040368A" w:rsidRDefault="006A0B4F" w:rsidP="005968FE">
      <w:pPr>
        <w:jc w:val="center"/>
        <w:outlineLvl w:val="1"/>
        <w:rPr>
          <w:b/>
          <w:sz w:val="24"/>
          <w:szCs w:val="24"/>
        </w:rPr>
      </w:pPr>
    </w:p>
    <w:p w:rsidR="006A0B4F" w:rsidRPr="0040368A" w:rsidRDefault="006A0B4F" w:rsidP="00203D1D">
      <w:pPr>
        <w:pStyle w:val="a9"/>
        <w:tabs>
          <w:tab w:val="clear" w:pos="4677"/>
          <w:tab w:val="clear" w:pos="9355"/>
        </w:tabs>
        <w:ind w:firstLine="720"/>
        <w:jc w:val="both"/>
        <w:rPr>
          <w:sz w:val="24"/>
        </w:rPr>
      </w:pPr>
      <w:r w:rsidRPr="0040368A">
        <w:rPr>
          <w:sz w:val="24"/>
        </w:rPr>
        <w:t xml:space="preserve">В соответствии со своей компетенцией </w:t>
      </w:r>
      <w:r w:rsidR="0035799C">
        <w:rPr>
          <w:sz w:val="24"/>
        </w:rPr>
        <w:t>главный специалист</w:t>
      </w:r>
      <w:r w:rsidRPr="0040368A">
        <w:rPr>
          <w:sz w:val="24"/>
        </w:rPr>
        <w:t xml:space="preserve"> принимает решения в пределах полномочий, предоставленных данной должностной инструкцией, иными муниципальными правовыми актами Адм</w:t>
      </w:r>
      <w:r w:rsidR="0035799C">
        <w:rPr>
          <w:sz w:val="24"/>
        </w:rPr>
        <w:t>инистрации Ремонтненского сельского поселения</w:t>
      </w:r>
      <w:r w:rsidRPr="0040368A">
        <w:rPr>
          <w:sz w:val="24"/>
        </w:rPr>
        <w:t>, в том числе:</w:t>
      </w:r>
    </w:p>
    <w:p w:rsidR="006A0B4F" w:rsidRPr="0040368A" w:rsidRDefault="006A0B4F" w:rsidP="00203D1D">
      <w:pPr>
        <w:pStyle w:val="21"/>
        <w:tabs>
          <w:tab w:val="num" w:pos="900"/>
        </w:tabs>
        <w:spacing w:after="0" w:line="240" w:lineRule="auto"/>
        <w:jc w:val="both"/>
        <w:rPr>
          <w:sz w:val="24"/>
          <w:szCs w:val="24"/>
        </w:rPr>
      </w:pPr>
      <w:r w:rsidRPr="0040368A">
        <w:rPr>
          <w:sz w:val="24"/>
          <w:szCs w:val="24"/>
        </w:rPr>
        <w:t>6.1. Запрашивает в установленном порядке у стр</w:t>
      </w:r>
      <w:r w:rsidR="0035799C">
        <w:rPr>
          <w:sz w:val="24"/>
          <w:szCs w:val="24"/>
        </w:rPr>
        <w:t xml:space="preserve">уктурных подразделений, </w:t>
      </w:r>
      <w:r w:rsidRPr="0040368A">
        <w:rPr>
          <w:sz w:val="24"/>
          <w:szCs w:val="24"/>
        </w:rPr>
        <w:t>предприятий, учреждений и о</w:t>
      </w:r>
      <w:r w:rsidR="0035799C">
        <w:rPr>
          <w:sz w:val="24"/>
          <w:szCs w:val="24"/>
        </w:rPr>
        <w:t>рганизаций Ремонтненского сельского поселения</w:t>
      </w:r>
      <w:r w:rsidRPr="0040368A">
        <w:rPr>
          <w:sz w:val="24"/>
          <w:szCs w:val="24"/>
        </w:rPr>
        <w:t xml:space="preserve"> различных форм собственности документы, информацию и материалы, необходимые для исполнения</w:t>
      </w:r>
      <w:r w:rsidR="0035799C">
        <w:rPr>
          <w:sz w:val="24"/>
          <w:szCs w:val="24"/>
        </w:rPr>
        <w:t xml:space="preserve"> своих функций</w:t>
      </w:r>
      <w:r w:rsidRPr="0040368A">
        <w:rPr>
          <w:sz w:val="24"/>
          <w:szCs w:val="24"/>
        </w:rPr>
        <w:t>.</w:t>
      </w:r>
    </w:p>
    <w:p w:rsidR="006A0B4F" w:rsidRPr="0040368A" w:rsidRDefault="006A0B4F" w:rsidP="0035799C">
      <w:pPr>
        <w:pStyle w:val="21"/>
        <w:tabs>
          <w:tab w:val="num" w:pos="900"/>
        </w:tabs>
        <w:spacing w:after="0" w:line="240" w:lineRule="auto"/>
        <w:jc w:val="both"/>
        <w:rPr>
          <w:sz w:val="24"/>
          <w:szCs w:val="24"/>
        </w:rPr>
      </w:pPr>
      <w:r w:rsidRPr="0040368A">
        <w:rPr>
          <w:sz w:val="24"/>
          <w:szCs w:val="24"/>
        </w:rPr>
        <w:t>6.2. Принимает участие в работе создаваемых Адми</w:t>
      </w:r>
      <w:r w:rsidR="0035799C">
        <w:rPr>
          <w:sz w:val="24"/>
          <w:szCs w:val="24"/>
        </w:rPr>
        <w:t>нистрацией Ремонтненского сельского поселения</w:t>
      </w:r>
      <w:r w:rsidRPr="0040368A">
        <w:rPr>
          <w:sz w:val="24"/>
          <w:szCs w:val="24"/>
        </w:rPr>
        <w:t xml:space="preserve"> коллегиальных, совещательных органов (комиссий, рабочих групп и т.п.).</w:t>
      </w:r>
    </w:p>
    <w:p w:rsidR="006A0B4F" w:rsidRPr="0040368A" w:rsidRDefault="006A0B4F" w:rsidP="005968FE">
      <w:pPr>
        <w:ind w:firstLine="567"/>
        <w:jc w:val="both"/>
        <w:outlineLvl w:val="1"/>
        <w:rPr>
          <w:sz w:val="24"/>
          <w:szCs w:val="24"/>
        </w:rPr>
      </w:pPr>
    </w:p>
    <w:p w:rsidR="006A0B4F" w:rsidRPr="0040368A" w:rsidRDefault="006A0B4F" w:rsidP="005968FE">
      <w:pPr>
        <w:jc w:val="center"/>
        <w:outlineLvl w:val="1"/>
        <w:rPr>
          <w:b/>
          <w:sz w:val="24"/>
          <w:szCs w:val="24"/>
        </w:rPr>
      </w:pPr>
      <w:r w:rsidRPr="0040368A">
        <w:rPr>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6A0B4F" w:rsidRPr="0040368A" w:rsidRDefault="006A0B4F" w:rsidP="005968FE">
      <w:pPr>
        <w:jc w:val="center"/>
        <w:outlineLvl w:val="1"/>
        <w:rPr>
          <w:b/>
          <w:sz w:val="24"/>
          <w:szCs w:val="24"/>
        </w:rPr>
      </w:pPr>
    </w:p>
    <w:p w:rsidR="006A0B4F" w:rsidRPr="0040368A" w:rsidRDefault="0035799C" w:rsidP="00402E2C">
      <w:pPr>
        <w:pStyle w:val="ConsPlusNormal"/>
        <w:widowControl/>
        <w:ind w:firstLine="709"/>
        <w:jc w:val="both"/>
        <w:rPr>
          <w:rFonts w:ascii="Times New Roman" w:hAnsi="Times New Roman" w:cs="Times New Roman"/>
        </w:rPr>
      </w:pPr>
      <w:r>
        <w:rPr>
          <w:rFonts w:ascii="Times New Roman" w:hAnsi="Times New Roman" w:cs="Times New Roman"/>
        </w:rPr>
        <w:t>Главный специалист</w:t>
      </w:r>
      <w:r w:rsidR="006A0B4F" w:rsidRPr="0040368A">
        <w:rPr>
          <w:rFonts w:ascii="Times New Roman" w:hAnsi="Times New Roman" w:cs="Times New Roman"/>
        </w:rPr>
        <w:t xml:space="preserve"> принимает участие в подготовке проектов муниципальных прав</w:t>
      </w:r>
      <w:r>
        <w:rPr>
          <w:rFonts w:ascii="Times New Roman" w:hAnsi="Times New Roman" w:cs="Times New Roman"/>
        </w:rPr>
        <w:t>овых актов Ремонтненского сельского поселения</w:t>
      </w:r>
      <w:r w:rsidR="006A0B4F" w:rsidRPr="0040368A">
        <w:rPr>
          <w:rFonts w:ascii="Times New Roman" w:hAnsi="Times New Roman" w:cs="Times New Roman"/>
        </w:rPr>
        <w:t xml:space="preserve"> в соответствии со своей компетенцией по вопросам, входящим в его должностные обязанности.</w:t>
      </w:r>
    </w:p>
    <w:p w:rsidR="006A0B4F" w:rsidRPr="0040368A" w:rsidRDefault="006A0B4F" w:rsidP="005968FE">
      <w:pPr>
        <w:ind w:firstLine="567"/>
        <w:jc w:val="center"/>
        <w:outlineLvl w:val="1"/>
        <w:rPr>
          <w:sz w:val="24"/>
          <w:szCs w:val="24"/>
        </w:rPr>
      </w:pPr>
    </w:p>
    <w:p w:rsidR="006A0B4F" w:rsidRPr="0040368A" w:rsidRDefault="006A0B4F" w:rsidP="005968FE">
      <w:pPr>
        <w:jc w:val="center"/>
        <w:outlineLvl w:val="1"/>
        <w:rPr>
          <w:b/>
          <w:sz w:val="24"/>
          <w:szCs w:val="24"/>
        </w:rPr>
      </w:pPr>
      <w:r w:rsidRPr="0040368A">
        <w:rPr>
          <w:b/>
          <w:sz w:val="24"/>
          <w:szCs w:val="24"/>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6A0B4F" w:rsidRPr="0040368A" w:rsidRDefault="006A0B4F" w:rsidP="005968FE">
      <w:pPr>
        <w:jc w:val="center"/>
        <w:outlineLvl w:val="1"/>
        <w:rPr>
          <w:b/>
          <w:sz w:val="24"/>
          <w:szCs w:val="24"/>
        </w:rPr>
      </w:pPr>
    </w:p>
    <w:p w:rsidR="006A0B4F" w:rsidRPr="0040368A" w:rsidRDefault="0035799C" w:rsidP="00402E2C">
      <w:pPr>
        <w:pStyle w:val="ConsPlusNormal"/>
        <w:widowControl/>
        <w:ind w:firstLine="709"/>
        <w:jc w:val="both"/>
        <w:rPr>
          <w:rFonts w:ascii="Times New Roman" w:hAnsi="Times New Roman" w:cs="Times New Roman"/>
        </w:rPr>
      </w:pPr>
      <w:r>
        <w:rPr>
          <w:rFonts w:ascii="Times New Roman" w:hAnsi="Times New Roman" w:cs="Times New Roman"/>
        </w:rPr>
        <w:lastRenderedPageBreak/>
        <w:t>Главный специалист</w:t>
      </w:r>
      <w:r w:rsidR="006A0B4F" w:rsidRPr="0040368A">
        <w:rPr>
          <w:rFonts w:ascii="Times New Roman" w:hAnsi="Times New Roman" w:cs="Times New Roman"/>
        </w:rPr>
        <w:t xml:space="preserve"> осуществляет подготовку, согласование и рассмотрение проектов управленческих и иных решений в порядке и в сроки, установленные Регламентом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 Инструкцией по делопроизводству в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 другими нормативными правовыми актами и иными организационно-распорядительными документами Адм</w:t>
      </w:r>
      <w:r>
        <w:rPr>
          <w:rFonts w:ascii="Times New Roman" w:hAnsi="Times New Roman" w:cs="Times New Roman"/>
        </w:rPr>
        <w:t>инистрации Ремонтненского сельского поселения</w:t>
      </w:r>
      <w:r w:rsidR="006A0B4F" w:rsidRPr="0040368A">
        <w:rPr>
          <w:rFonts w:ascii="Times New Roman" w:hAnsi="Times New Roman" w:cs="Times New Roman"/>
        </w:rPr>
        <w:t>.</w:t>
      </w:r>
    </w:p>
    <w:p w:rsidR="006A0B4F" w:rsidRPr="0040368A" w:rsidRDefault="006A0B4F" w:rsidP="005968FE">
      <w:pPr>
        <w:ind w:firstLine="567"/>
        <w:jc w:val="center"/>
        <w:outlineLvl w:val="1"/>
        <w:rPr>
          <w:i/>
          <w:sz w:val="24"/>
          <w:szCs w:val="24"/>
        </w:rPr>
      </w:pPr>
    </w:p>
    <w:p w:rsidR="006A0B4F" w:rsidRPr="0040368A" w:rsidRDefault="006A0B4F" w:rsidP="005968FE">
      <w:pPr>
        <w:ind w:firstLine="567"/>
        <w:jc w:val="center"/>
        <w:outlineLvl w:val="1"/>
        <w:rPr>
          <w:b/>
          <w:sz w:val="24"/>
          <w:szCs w:val="24"/>
        </w:rPr>
      </w:pPr>
      <w:r w:rsidRPr="0040368A">
        <w:rPr>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6A0B4F" w:rsidRPr="0040368A" w:rsidRDefault="006A0B4F" w:rsidP="005968FE">
      <w:pPr>
        <w:ind w:firstLine="567"/>
        <w:jc w:val="center"/>
        <w:outlineLvl w:val="1"/>
        <w:rPr>
          <w:b/>
          <w:sz w:val="24"/>
          <w:szCs w:val="24"/>
        </w:rPr>
      </w:pPr>
    </w:p>
    <w:p w:rsidR="006A0B4F" w:rsidRPr="0040368A" w:rsidRDefault="006A0B4F" w:rsidP="00B013AB">
      <w:pPr>
        <w:pStyle w:val="a9"/>
        <w:tabs>
          <w:tab w:val="clear" w:pos="4677"/>
          <w:tab w:val="clear" w:pos="9355"/>
        </w:tabs>
        <w:ind w:firstLine="709"/>
        <w:jc w:val="both"/>
        <w:rPr>
          <w:sz w:val="24"/>
        </w:rPr>
      </w:pPr>
      <w:r w:rsidRPr="0040368A">
        <w:rPr>
          <w:sz w:val="24"/>
        </w:rPr>
        <w:t>Для выполнения своих должностных обязанностей и реализации предо</w:t>
      </w:r>
      <w:r w:rsidR="0035799C">
        <w:rPr>
          <w:sz w:val="24"/>
        </w:rPr>
        <w:t>ставленных прав главный специалист</w:t>
      </w:r>
      <w:r w:rsidRPr="0040368A">
        <w:rPr>
          <w:sz w:val="24"/>
        </w:rPr>
        <w:t xml:space="preserve">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40368A">
        <w:rPr>
          <w:sz w:val="24"/>
        </w:rPr>
        <w:t>с</w:t>
      </w:r>
      <w:proofErr w:type="gramEnd"/>
      <w:r w:rsidRPr="0040368A">
        <w:rPr>
          <w:sz w:val="24"/>
        </w:rPr>
        <w:t>:</w:t>
      </w:r>
    </w:p>
    <w:p w:rsidR="006A0B4F" w:rsidRPr="0040368A" w:rsidRDefault="006A0B4F" w:rsidP="00B013AB">
      <w:pPr>
        <w:pStyle w:val="a9"/>
        <w:tabs>
          <w:tab w:val="clear" w:pos="4677"/>
          <w:tab w:val="clear" w:pos="9355"/>
        </w:tabs>
        <w:ind w:firstLine="709"/>
        <w:jc w:val="both"/>
        <w:rPr>
          <w:sz w:val="24"/>
        </w:rPr>
      </w:pPr>
      <w:r w:rsidRPr="0040368A">
        <w:rPr>
          <w:sz w:val="24"/>
        </w:rPr>
        <w:t>работниками, структурными подразделениями и должностными лицами органов государственной власти;</w:t>
      </w:r>
    </w:p>
    <w:p w:rsidR="006A0B4F" w:rsidRPr="0040368A" w:rsidRDefault="006A0B4F" w:rsidP="00B013AB">
      <w:pPr>
        <w:pStyle w:val="a9"/>
        <w:tabs>
          <w:tab w:val="clear" w:pos="4677"/>
          <w:tab w:val="clear" w:pos="9355"/>
        </w:tabs>
        <w:ind w:firstLine="709"/>
        <w:jc w:val="both"/>
        <w:rPr>
          <w:sz w:val="24"/>
        </w:rPr>
      </w:pPr>
      <w:r w:rsidRPr="0040368A">
        <w:rPr>
          <w:sz w:val="24"/>
        </w:rPr>
        <w:t>работниками, структурными подразделениями и должностными лицами органов местного самоуправления;</w:t>
      </w:r>
    </w:p>
    <w:p w:rsidR="006A0B4F" w:rsidRPr="0040368A" w:rsidRDefault="006A0B4F" w:rsidP="00B013AB">
      <w:pPr>
        <w:pStyle w:val="a9"/>
        <w:tabs>
          <w:tab w:val="clear" w:pos="4677"/>
          <w:tab w:val="clear" w:pos="9355"/>
        </w:tabs>
        <w:ind w:firstLine="709"/>
        <w:jc w:val="both"/>
        <w:rPr>
          <w:sz w:val="24"/>
        </w:rPr>
      </w:pPr>
      <w:r w:rsidRPr="0040368A">
        <w:rPr>
          <w:sz w:val="24"/>
        </w:rPr>
        <w:t>организациями и гражданами.</w:t>
      </w:r>
    </w:p>
    <w:p w:rsidR="006A0B4F" w:rsidRPr="0040368A" w:rsidRDefault="006A0B4F" w:rsidP="005968FE">
      <w:pPr>
        <w:ind w:firstLine="567"/>
        <w:jc w:val="both"/>
        <w:outlineLvl w:val="1"/>
        <w:rPr>
          <w:b/>
          <w:sz w:val="24"/>
          <w:szCs w:val="24"/>
        </w:rPr>
      </w:pPr>
    </w:p>
    <w:p w:rsidR="006A0B4F" w:rsidRPr="0040368A" w:rsidRDefault="006A0B4F" w:rsidP="005968FE">
      <w:pPr>
        <w:ind w:firstLine="567"/>
        <w:jc w:val="center"/>
        <w:outlineLvl w:val="1"/>
        <w:rPr>
          <w:b/>
          <w:sz w:val="24"/>
          <w:szCs w:val="24"/>
        </w:rPr>
      </w:pPr>
      <w:r w:rsidRPr="0040368A">
        <w:rPr>
          <w:b/>
          <w:sz w:val="24"/>
          <w:szCs w:val="24"/>
        </w:rPr>
        <w:t>10. Перечень муниципальных услуг, оказываемых гражданам и организациям</w:t>
      </w:r>
    </w:p>
    <w:p w:rsidR="006A0B4F" w:rsidRPr="0040368A" w:rsidRDefault="006A0B4F" w:rsidP="00280F48">
      <w:pPr>
        <w:pStyle w:val="ConsPlusNormal"/>
        <w:widowControl/>
        <w:ind w:firstLine="708"/>
        <w:jc w:val="both"/>
        <w:rPr>
          <w:rFonts w:ascii="Times New Roman" w:hAnsi="Times New Roman" w:cs="Times New Roman"/>
        </w:rPr>
      </w:pPr>
      <w:r w:rsidRPr="0040368A">
        <w:rPr>
          <w:rFonts w:ascii="Times New Roman" w:hAnsi="Times New Roman" w:cs="Times New Roman"/>
        </w:rPr>
        <w:t>При выполнении своих должностн</w:t>
      </w:r>
      <w:r w:rsidR="0035799C">
        <w:rPr>
          <w:rFonts w:ascii="Times New Roman" w:hAnsi="Times New Roman" w:cs="Times New Roman"/>
        </w:rPr>
        <w:t>ых обязанностей главный специалист</w:t>
      </w:r>
      <w:r w:rsidRPr="0040368A">
        <w:rPr>
          <w:rFonts w:ascii="Times New Roman" w:hAnsi="Times New Roman" w:cs="Times New Roman"/>
        </w:rPr>
        <w:t xml:space="preserve">  участвует в предоставлении муниципальной услуги по назначению пенсии за выслугу лет лицам, замещавшим муниципальные должности и должности муниципально</w:t>
      </w:r>
      <w:r w:rsidR="0035799C">
        <w:rPr>
          <w:rFonts w:ascii="Times New Roman" w:hAnsi="Times New Roman" w:cs="Times New Roman"/>
        </w:rPr>
        <w:t>й службы в Ремонтненском  сельском поселении</w:t>
      </w:r>
      <w:r w:rsidRPr="0040368A">
        <w:rPr>
          <w:rFonts w:ascii="Times New Roman" w:hAnsi="Times New Roman" w:cs="Times New Roman"/>
        </w:rPr>
        <w:t>.</w:t>
      </w:r>
    </w:p>
    <w:p w:rsidR="006A0B4F" w:rsidRPr="0040368A" w:rsidRDefault="006A0B4F" w:rsidP="005968FE">
      <w:pPr>
        <w:ind w:firstLine="567"/>
        <w:jc w:val="both"/>
        <w:outlineLvl w:val="1"/>
        <w:rPr>
          <w:i/>
          <w:sz w:val="24"/>
          <w:szCs w:val="24"/>
        </w:rPr>
      </w:pPr>
    </w:p>
    <w:p w:rsidR="006A0B4F" w:rsidRPr="0040368A" w:rsidRDefault="006A0B4F" w:rsidP="005968FE">
      <w:pPr>
        <w:jc w:val="center"/>
        <w:outlineLvl w:val="1"/>
        <w:rPr>
          <w:b/>
          <w:sz w:val="24"/>
          <w:szCs w:val="24"/>
        </w:rPr>
      </w:pPr>
      <w:r w:rsidRPr="0040368A">
        <w:rPr>
          <w:b/>
          <w:sz w:val="24"/>
          <w:szCs w:val="24"/>
        </w:rPr>
        <w:t>11. Показатели эффективности и результативности</w:t>
      </w:r>
    </w:p>
    <w:p w:rsidR="006A0B4F" w:rsidRPr="0040368A" w:rsidRDefault="006A0B4F" w:rsidP="005968FE">
      <w:pPr>
        <w:jc w:val="center"/>
        <w:rPr>
          <w:b/>
          <w:sz w:val="24"/>
          <w:szCs w:val="24"/>
        </w:rPr>
      </w:pPr>
      <w:r w:rsidRPr="0040368A">
        <w:rPr>
          <w:b/>
          <w:sz w:val="24"/>
          <w:szCs w:val="24"/>
        </w:rPr>
        <w:t>профессиональной служебной деятельности</w:t>
      </w:r>
    </w:p>
    <w:p w:rsidR="006A0B4F" w:rsidRPr="0040368A" w:rsidRDefault="006A0B4F" w:rsidP="005968FE">
      <w:pPr>
        <w:ind w:firstLine="540"/>
        <w:jc w:val="both"/>
        <w:rPr>
          <w:sz w:val="24"/>
          <w:szCs w:val="24"/>
        </w:rPr>
      </w:pPr>
    </w:p>
    <w:p w:rsidR="006A0B4F" w:rsidRPr="0040368A" w:rsidRDefault="006A0B4F" w:rsidP="00280F48">
      <w:pPr>
        <w:pStyle w:val="a9"/>
        <w:tabs>
          <w:tab w:val="left" w:pos="708"/>
        </w:tabs>
        <w:ind w:firstLine="720"/>
        <w:jc w:val="both"/>
        <w:rPr>
          <w:sz w:val="24"/>
        </w:rPr>
      </w:pPr>
      <w:r w:rsidRPr="0040368A">
        <w:rPr>
          <w:sz w:val="24"/>
        </w:rPr>
        <w:t>Эффективность и результативность профессиональной и служебно</w:t>
      </w:r>
      <w:r w:rsidR="0035799C">
        <w:rPr>
          <w:sz w:val="24"/>
        </w:rPr>
        <w:t>й деятельности главного специалиста</w:t>
      </w:r>
      <w:r w:rsidRPr="0040368A">
        <w:rPr>
          <w:sz w:val="24"/>
        </w:rPr>
        <w:t xml:space="preserve"> оценивается в соответствии со следующими показателями:</w:t>
      </w:r>
    </w:p>
    <w:p w:rsidR="006A0B4F" w:rsidRPr="0040368A" w:rsidRDefault="006A0B4F" w:rsidP="00280F48">
      <w:pPr>
        <w:widowControl/>
        <w:numPr>
          <w:ilvl w:val="2"/>
          <w:numId w:val="2"/>
        </w:numPr>
        <w:tabs>
          <w:tab w:val="clear" w:pos="2160"/>
          <w:tab w:val="num" w:pos="709"/>
        </w:tabs>
        <w:autoSpaceDE/>
        <w:autoSpaceDN/>
        <w:adjustRightInd/>
        <w:spacing w:before="120" w:after="120"/>
        <w:ind w:left="0" w:firstLine="0"/>
        <w:jc w:val="center"/>
        <w:rPr>
          <w:bCs/>
          <w:sz w:val="24"/>
          <w:szCs w:val="24"/>
        </w:rPr>
      </w:pPr>
      <w:r w:rsidRPr="0040368A">
        <w:rPr>
          <w:bCs/>
          <w:sz w:val="24"/>
          <w:szCs w:val="24"/>
        </w:rPr>
        <w:t>Показатели эффективности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239"/>
        <w:gridCol w:w="4678"/>
        <w:gridCol w:w="1080"/>
      </w:tblGrid>
      <w:tr w:rsidR="006A0B4F" w:rsidRPr="0040368A" w:rsidTr="00280F48">
        <w:trPr>
          <w:cantSplit/>
        </w:trPr>
        <w:tc>
          <w:tcPr>
            <w:tcW w:w="648" w:type="dxa"/>
          </w:tcPr>
          <w:p w:rsidR="006A0B4F" w:rsidRPr="0040368A" w:rsidRDefault="006A0B4F">
            <w:pPr>
              <w:jc w:val="center"/>
              <w:rPr>
                <w:b/>
                <w:bCs/>
                <w:sz w:val="24"/>
                <w:szCs w:val="24"/>
              </w:rPr>
            </w:pPr>
            <w:r w:rsidRPr="0040368A">
              <w:rPr>
                <w:b/>
                <w:bCs/>
                <w:sz w:val="24"/>
                <w:szCs w:val="24"/>
              </w:rPr>
              <w:t xml:space="preserve">№ </w:t>
            </w:r>
            <w:proofErr w:type="gramStart"/>
            <w:r w:rsidRPr="0040368A">
              <w:rPr>
                <w:b/>
                <w:bCs/>
                <w:sz w:val="24"/>
                <w:szCs w:val="24"/>
              </w:rPr>
              <w:t>п</w:t>
            </w:r>
            <w:proofErr w:type="gramEnd"/>
            <w:r w:rsidRPr="0040368A">
              <w:rPr>
                <w:b/>
                <w:bCs/>
                <w:sz w:val="24"/>
                <w:szCs w:val="24"/>
              </w:rPr>
              <w:t>/п</w:t>
            </w:r>
          </w:p>
        </w:tc>
        <w:tc>
          <w:tcPr>
            <w:tcW w:w="3240" w:type="dxa"/>
          </w:tcPr>
          <w:p w:rsidR="006A0B4F" w:rsidRPr="0040368A" w:rsidRDefault="006A0B4F">
            <w:pPr>
              <w:pStyle w:val="a5"/>
              <w:keepNext/>
              <w:jc w:val="center"/>
              <w:rPr>
                <w:b/>
                <w:bCs/>
                <w:sz w:val="24"/>
              </w:rPr>
            </w:pPr>
            <w:r w:rsidRPr="0040368A">
              <w:rPr>
                <w:b/>
                <w:bCs/>
                <w:sz w:val="24"/>
              </w:rPr>
              <w:t>Показатели</w:t>
            </w:r>
          </w:p>
        </w:tc>
        <w:tc>
          <w:tcPr>
            <w:tcW w:w="4680" w:type="dxa"/>
          </w:tcPr>
          <w:p w:rsidR="006A0B4F" w:rsidRPr="0040368A" w:rsidRDefault="006A0B4F">
            <w:pPr>
              <w:jc w:val="center"/>
              <w:rPr>
                <w:b/>
                <w:bCs/>
                <w:sz w:val="24"/>
                <w:szCs w:val="24"/>
              </w:rPr>
            </w:pPr>
            <w:r w:rsidRPr="0040368A">
              <w:rPr>
                <w:b/>
                <w:bCs/>
                <w:sz w:val="24"/>
                <w:szCs w:val="24"/>
              </w:rPr>
              <w:t>Варианты оценки</w:t>
            </w:r>
          </w:p>
        </w:tc>
        <w:tc>
          <w:tcPr>
            <w:tcW w:w="1080" w:type="dxa"/>
          </w:tcPr>
          <w:p w:rsidR="006A0B4F" w:rsidRPr="0040368A" w:rsidRDefault="006A0B4F">
            <w:pPr>
              <w:jc w:val="center"/>
              <w:rPr>
                <w:b/>
                <w:bCs/>
                <w:sz w:val="24"/>
                <w:szCs w:val="24"/>
              </w:rPr>
            </w:pPr>
            <w:r w:rsidRPr="0040368A">
              <w:rPr>
                <w:b/>
                <w:bCs/>
                <w:sz w:val="24"/>
                <w:szCs w:val="24"/>
              </w:rPr>
              <w:t>Баллы</w:t>
            </w:r>
          </w:p>
        </w:tc>
      </w:tr>
      <w:tr w:rsidR="006A0B4F" w:rsidRPr="0040368A" w:rsidTr="00280F48">
        <w:tc>
          <w:tcPr>
            <w:tcW w:w="648" w:type="dxa"/>
          </w:tcPr>
          <w:p w:rsidR="006A0B4F" w:rsidRPr="0040368A" w:rsidRDefault="006A0B4F">
            <w:pPr>
              <w:jc w:val="center"/>
              <w:rPr>
                <w:sz w:val="24"/>
                <w:szCs w:val="24"/>
              </w:rPr>
            </w:pPr>
            <w:r w:rsidRPr="0040368A">
              <w:rPr>
                <w:sz w:val="24"/>
                <w:szCs w:val="24"/>
              </w:rPr>
              <w:t>1.1</w:t>
            </w:r>
          </w:p>
        </w:tc>
        <w:tc>
          <w:tcPr>
            <w:tcW w:w="3240" w:type="dxa"/>
          </w:tcPr>
          <w:p w:rsidR="006A0B4F" w:rsidRPr="0040368A" w:rsidRDefault="006A0B4F">
            <w:pPr>
              <w:pStyle w:val="a5"/>
              <w:keepNext/>
              <w:rPr>
                <w:sz w:val="24"/>
              </w:rPr>
            </w:pPr>
            <w:r w:rsidRPr="0040368A">
              <w:rPr>
                <w:sz w:val="24"/>
              </w:rPr>
              <w:t xml:space="preserve">Использование в процессе работы методов         планирования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навыки планирования отсутствуют;</w:t>
            </w:r>
          </w:p>
          <w:p w:rsidR="006A0B4F" w:rsidRPr="0040368A" w:rsidRDefault="006A0B4F">
            <w:pPr>
              <w:jc w:val="both"/>
              <w:rPr>
                <w:sz w:val="24"/>
                <w:szCs w:val="24"/>
              </w:rPr>
            </w:pPr>
            <w:r w:rsidRPr="0040368A">
              <w:rPr>
                <w:sz w:val="24"/>
                <w:szCs w:val="24"/>
              </w:rPr>
              <w:t>- планирование работы осуществляется при постоянном контроле и необходимой помощи со стороны руководителя;</w:t>
            </w:r>
          </w:p>
          <w:p w:rsidR="006A0B4F" w:rsidRPr="0040368A" w:rsidRDefault="006A0B4F">
            <w:pPr>
              <w:jc w:val="both"/>
              <w:rPr>
                <w:sz w:val="24"/>
                <w:szCs w:val="24"/>
              </w:rPr>
            </w:pPr>
            <w:r w:rsidRPr="0040368A">
              <w:rPr>
                <w:sz w:val="24"/>
                <w:szCs w:val="24"/>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lang w:val="en-US"/>
              </w:rPr>
            </w:pPr>
          </w:p>
          <w:p w:rsidR="006A0B4F" w:rsidRPr="0040368A" w:rsidRDefault="006A0B4F">
            <w:pPr>
              <w:jc w:val="center"/>
              <w:rPr>
                <w:sz w:val="24"/>
                <w:szCs w:val="24"/>
                <w:lang w:val="en-US"/>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1.2</w:t>
            </w:r>
          </w:p>
        </w:tc>
        <w:tc>
          <w:tcPr>
            <w:tcW w:w="3240" w:type="dxa"/>
          </w:tcPr>
          <w:p w:rsidR="006A0B4F" w:rsidRPr="0040368A" w:rsidRDefault="006A0B4F">
            <w:pPr>
              <w:pStyle w:val="a5"/>
              <w:keepNext/>
              <w:rPr>
                <w:sz w:val="24"/>
              </w:rPr>
            </w:pPr>
            <w:r w:rsidRPr="0040368A">
              <w:rPr>
                <w:sz w:val="24"/>
              </w:rPr>
              <w:t>Соответствие содержания выполненных работ нормативно установленным требованиям (регламенты, стандарты, нормы и т.п.)</w:t>
            </w:r>
          </w:p>
          <w:p w:rsidR="006A0B4F" w:rsidRPr="0040368A" w:rsidRDefault="006A0B4F">
            <w:pPr>
              <w:pStyle w:val="a5"/>
              <w:keepNext/>
              <w:rPr>
                <w:sz w:val="24"/>
              </w:rPr>
            </w:pPr>
          </w:p>
        </w:tc>
        <w:tc>
          <w:tcPr>
            <w:tcW w:w="4680" w:type="dxa"/>
          </w:tcPr>
          <w:p w:rsidR="006A0B4F" w:rsidRPr="0040368A" w:rsidRDefault="006A0B4F">
            <w:pPr>
              <w:pStyle w:val="a5"/>
              <w:keepNext/>
              <w:rPr>
                <w:sz w:val="24"/>
              </w:rPr>
            </w:pPr>
            <w:r w:rsidRPr="0040368A">
              <w:rPr>
                <w:sz w:val="24"/>
              </w:rPr>
              <w:t>- выполненная работа, как правило, не соответствует нормативно установленным требованиям;</w:t>
            </w:r>
          </w:p>
          <w:p w:rsidR="006A0B4F" w:rsidRPr="0040368A" w:rsidRDefault="006A0B4F">
            <w:pPr>
              <w:pStyle w:val="a5"/>
              <w:keepNext/>
              <w:rPr>
                <w:sz w:val="24"/>
              </w:rPr>
            </w:pPr>
            <w:r w:rsidRPr="0040368A">
              <w:rPr>
                <w:sz w:val="24"/>
              </w:rPr>
              <w:t>- выполненная работа в основном соответствует нормативно установленным требованиям;</w:t>
            </w:r>
          </w:p>
          <w:p w:rsidR="006A0B4F" w:rsidRPr="0040368A" w:rsidRDefault="006A0B4F">
            <w:pPr>
              <w:pStyle w:val="a5"/>
              <w:keepNext/>
              <w:rPr>
                <w:sz w:val="24"/>
              </w:rPr>
            </w:pPr>
            <w:r w:rsidRPr="0040368A">
              <w:rPr>
                <w:sz w:val="24"/>
              </w:rPr>
              <w:t>- выполненная работа полностью соответствует нормативно установленным требованиям</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lastRenderedPageBreak/>
              <w:t>1.3</w:t>
            </w:r>
          </w:p>
        </w:tc>
        <w:tc>
          <w:tcPr>
            <w:tcW w:w="3240" w:type="dxa"/>
          </w:tcPr>
          <w:p w:rsidR="006A0B4F" w:rsidRPr="0040368A" w:rsidRDefault="006A0B4F">
            <w:pPr>
              <w:pStyle w:val="a5"/>
              <w:keepNext/>
              <w:rPr>
                <w:sz w:val="24"/>
              </w:rPr>
            </w:pPr>
            <w:r w:rsidRPr="0040368A">
              <w:rPr>
                <w:sz w:val="24"/>
              </w:rPr>
              <w:t xml:space="preserve">Широта использования профессиональных знаний при выполнении работ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xml:space="preserve">- используются </w:t>
            </w:r>
            <w:proofErr w:type="gramStart"/>
            <w:r w:rsidRPr="0040368A">
              <w:rPr>
                <w:sz w:val="24"/>
                <w:szCs w:val="24"/>
              </w:rPr>
              <w:t>узко специализированные</w:t>
            </w:r>
            <w:proofErr w:type="gramEnd"/>
            <w:r w:rsidRPr="0040368A">
              <w:rPr>
                <w:sz w:val="24"/>
                <w:szCs w:val="24"/>
              </w:rPr>
              <w:t xml:space="preserve"> знания функционирования одной отрасли или сферы управления;</w:t>
            </w:r>
          </w:p>
          <w:p w:rsidR="006A0B4F" w:rsidRPr="0040368A" w:rsidRDefault="006A0B4F">
            <w:pPr>
              <w:jc w:val="both"/>
              <w:rPr>
                <w:sz w:val="24"/>
                <w:szCs w:val="24"/>
              </w:rPr>
            </w:pPr>
            <w:r w:rsidRPr="0040368A">
              <w:rPr>
                <w:sz w:val="24"/>
                <w:szCs w:val="24"/>
              </w:rPr>
              <w:t>- используется широкий спектр знаний функционирования одной отрасли или сферы управления;</w:t>
            </w:r>
          </w:p>
          <w:p w:rsidR="006A0B4F" w:rsidRPr="0040368A" w:rsidRDefault="006A0B4F">
            <w:pPr>
              <w:jc w:val="both"/>
              <w:rPr>
                <w:sz w:val="24"/>
                <w:szCs w:val="24"/>
              </w:rPr>
            </w:pPr>
            <w:r w:rsidRPr="0040368A">
              <w:rPr>
                <w:sz w:val="24"/>
                <w:szCs w:val="24"/>
              </w:rPr>
              <w:t>- используется широкий спектр знаний функционирования ряда смежных отраслей или сфер управления</w:t>
            </w:r>
          </w:p>
        </w:tc>
        <w:tc>
          <w:tcPr>
            <w:tcW w:w="1080" w:type="dxa"/>
          </w:tcPr>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1.4</w:t>
            </w:r>
          </w:p>
        </w:tc>
        <w:tc>
          <w:tcPr>
            <w:tcW w:w="3240" w:type="dxa"/>
          </w:tcPr>
          <w:p w:rsidR="006A0B4F" w:rsidRPr="0040368A" w:rsidRDefault="006A0B4F">
            <w:pPr>
              <w:pStyle w:val="a5"/>
              <w:keepNext/>
              <w:rPr>
                <w:sz w:val="24"/>
              </w:rPr>
            </w:pPr>
            <w:r w:rsidRPr="0040368A">
              <w:rPr>
                <w:sz w:val="24"/>
              </w:rPr>
              <w:t>Использование в процессе работы автоматизированных средств обработки информации</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навыки практического использования автоматизированных средств обработки информации отсутствуют;</w:t>
            </w:r>
          </w:p>
          <w:p w:rsidR="006A0B4F" w:rsidRPr="0040368A" w:rsidRDefault="006A0B4F">
            <w:pPr>
              <w:jc w:val="both"/>
              <w:rPr>
                <w:sz w:val="24"/>
                <w:szCs w:val="24"/>
              </w:rPr>
            </w:pPr>
            <w:r w:rsidRPr="0040368A">
              <w:rPr>
                <w:sz w:val="24"/>
                <w:szCs w:val="24"/>
              </w:rPr>
              <w:t>- возможности автоматизированных средств обработки информации используются не в полном объеме;</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 xml:space="preserve">возможности автоматизированных средств обработки информации используются в полном объеме </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c>
          <w:tcPr>
            <w:tcW w:w="648" w:type="dxa"/>
          </w:tcPr>
          <w:p w:rsidR="006A0B4F" w:rsidRPr="0040368A" w:rsidRDefault="006A0B4F">
            <w:pPr>
              <w:jc w:val="center"/>
              <w:rPr>
                <w:sz w:val="24"/>
                <w:szCs w:val="24"/>
              </w:rPr>
            </w:pPr>
            <w:r w:rsidRPr="0040368A">
              <w:rPr>
                <w:sz w:val="24"/>
                <w:szCs w:val="24"/>
              </w:rPr>
              <w:t>1.5</w:t>
            </w:r>
          </w:p>
        </w:tc>
        <w:tc>
          <w:tcPr>
            <w:tcW w:w="3240" w:type="dxa"/>
          </w:tcPr>
          <w:p w:rsidR="006A0B4F" w:rsidRPr="0040368A" w:rsidRDefault="006A0B4F">
            <w:pPr>
              <w:pStyle w:val="a5"/>
              <w:keepNext/>
              <w:rPr>
                <w:sz w:val="24"/>
              </w:rPr>
            </w:pPr>
            <w:r w:rsidRPr="0040368A">
              <w:rPr>
                <w:sz w:val="24"/>
              </w:rPr>
              <w:t>Способность устанавливать и поддерживать деловые взаимоотношения</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proofErr w:type="gramStart"/>
            <w:r w:rsidRPr="0040368A">
              <w:rPr>
                <w:sz w:val="24"/>
                <w:szCs w:val="24"/>
              </w:rPr>
              <w:t>низкая</w:t>
            </w:r>
            <w:proofErr w:type="gramEnd"/>
            <w:r w:rsidRPr="0040368A">
              <w:rPr>
                <w:sz w:val="24"/>
                <w:szCs w:val="24"/>
              </w:rPr>
              <w:t xml:space="preserve"> (деловые контакты не выходят за рамки структурного подразделения);</w:t>
            </w:r>
          </w:p>
          <w:p w:rsidR="006A0B4F" w:rsidRPr="0040368A" w:rsidRDefault="006A0B4F">
            <w:pPr>
              <w:jc w:val="both"/>
              <w:rPr>
                <w:sz w:val="24"/>
                <w:szCs w:val="24"/>
              </w:rPr>
            </w:pPr>
            <w:r w:rsidRPr="0040368A">
              <w:rPr>
                <w:sz w:val="24"/>
                <w:szCs w:val="24"/>
              </w:rPr>
              <w:t>-</w:t>
            </w:r>
            <w:r w:rsidRPr="0040368A">
              <w:rPr>
                <w:sz w:val="24"/>
                <w:szCs w:val="24"/>
                <w:lang w:val="en-US"/>
              </w:rPr>
              <w:t> </w:t>
            </w:r>
            <w:proofErr w:type="gramStart"/>
            <w:r w:rsidRPr="0040368A">
              <w:rPr>
                <w:sz w:val="24"/>
                <w:szCs w:val="24"/>
              </w:rPr>
              <w:t>средняя</w:t>
            </w:r>
            <w:proofErr w:type="gramEnd"/>
            <w:r w:rsidRPr="0040368A">
              <w:rPr>
                <w:sz w:val="24"/>
                <w:szCs w:val="24"/>
              </w:rPr>
              <w:t xml:space="preserve"> (деловые контакты не выходят за рамки государственного органа, налаживание внешних деловых взаимоотношений осуществляется с трудом);</w:t>
            </w:r>
          </w:p>
          <w:p w:rsidR="006A0B4F" w:rsidRPr="0040368A" w:rsidRDefault="006A0B4F">
            <w:pPr>
              <w:jc w:val="both"/>
              <w:rPr>
                <w:sz w:val="24"/>
                <w:szCs w:val="24"/>
              </w:rPr>
            </w:pPr>
            <w:r w:rsidRPr="0040368A">
              <w:rPr>
                <w:sz w:val="24"/>
                <w:szCs w:val="24"/>
              </w:rPr>
              <w:t xml:space="preserve">- </w:t>
            </w:r>
            <w:proofErr w:type="gramStart"/>
            <w:r w:rsidRPr="0040368A">
              <w:rPr>
                <w:sz w:val="24"/>
                <w:szCs w:val="24"/>
              </w:rPr>
              <w:t>высокая</w:t>
            </w:r>
            <w:proofErr w:type="gramEnd"/>
            <w:r w:rsidRPr="0040368A">
              <w:rPr>
                <w:sz w:val="24"/>
                <w:szCs w:val="24"/>
              </w:rPr>
              <w:t xml:space="preserve">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1.6</w:t>
            </w:r>
          </w:p>
        </w:tc>
        <w:tc>
          <w:tcPr>
            <w:tcW w:w="3240" w:type="dxa"/>
          </w:tcPr>
          <w:p w:rsidR="006A0B4F" w:rsidRPr="0040368A" w:rsidRDefault="006A0B4F">
            <w:pPr>
              <w:pStyle w:val="a5"/>
              <w:keepNext/>
              <w:rPr>
                <w:sz w:val="24"/>
              </w:rPr>
            </w:pPr>
            <w:r w:rsidRPr="0040368A">
              <w:rPr>
                <w:sz w:val="24"/>
              </w:rPr>
              <w:t>Интенсивность работы</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низкая (работа выполняется крайне медлительно);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средняя (работа выполняется в нормальном режиме);</w:t>
            </w:r>
          </w:p>
          <w:p w:rsidR="006A0B4F" w:rsidRPr="0040368A" w:rsidRDefault="006A0B4F">
            <w:pPr>
              <w:jc w:val="both"/>
              <w:rPr>
                <w:sz w:val="24"/>
                <w:szCs w:val="24"/>
              </w:rPr>
            </w:pPr>
            <w:r w:rsidRPr="0040368A">
              <w:rPr>
                <w:sz w:val="24"/>
                <w:szCs w:val="24"/>
              </w:rPr>
              <w:t>-</w:t>
            </w:r>
            <w:r w:rsidRPr="0040368A">
              <w:rPr>
                <w:sz w:val="24"/>
                <w:szCs w:val="24"/>
                <w:lang w:val="en-US"/>
              </w:rPr>
              <w:t> </w:t>
            </w:r>
            <w:proofErr w:type="gramStart"/>
            <w:r w:rsidRPr="0040368A">
              <w:rPr>
                <w:sz w:val="24"/>
                <w:szCs w:val="24"/>
              </w:rPr>
              <w:t>высокая</w:t>
            </w:r>
            <w:proofErr w:type="gramEnd"/>
            <w:r w:rsidRPr="0040368A">
              <w:rPr>
                <w:sz w:val="24"/>
                <w:szCs w:val="24"/>
              </w:rPr>
              <w:t xml:space="preserve"> (одновременно выполняется несколько разнородных видов работ)</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r w:rsidR="006A0B4F" w:rsidRPr="0040368A" w:rsidTr="00280F48">
        <w:trPr>
          <w:cantSplit/>
        </w:trPr>
        <w:tc>
          <w:tcPr>
            <w:tcW w:w="648" w:type="dxa"/>
          </w:tcPr>
          <w:p w:rsidR="006A0B4F" w:rsidRPr="0040368A" w:rsidRDefault="006A0B4F">
            <w:pPr>
              <w:jc w:val="center"/>
              <w:rPr>
                <w:sz w:val="24"/>
                <w:szCs w:val="24"/>
              </w:rPr>
            </w:pPr>
            <w:r w:rsidRPr="0040368A">
              <w:rPr>
                <w:sz w:val="24"/>
                <w:szCs w:val="24"/>
              </w:rPr>
              <w:t>1.7</w:t>
            </w:r>
          </w:p>
        </w:tc>
        <w:tc>
          <w:tcPr>
            <w:tcW w:w="3240" w:type="dxa"/>
          </w:tcPr>
          <w:p w:rsidR="006A0B4F" w:rsidRPr="0040368A" w:rsidRDefault="006A0B4F">
            <w:pPr>
              <w:pStyle w:val="a5"/>
              <w:keepNext/>
              <w:rPr>
                <w:sz w:val="24"/>
              </w:rPr>
            </w:pPr>
            <w:r w:rsidRPr="0040368A">
              <w:rPr>
                <w:sz w:val="24"/>
              </w:rPr>
              <w:t xml:space="preserve">Инновационность в работе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w:t>
            </w:r>
            <w:proofErr w:type="gramStart"/>
            <w:r w:rsidRPr="0040368A">
              <w:rPr>
                <w:sz w:val="24"/>
                <w:szCs w:val="24"/>
              </w:rPr>
              <w:t>низкая</w:t>
            </w:r>
            <w:proofErr w:type="gramEnd"/>
            <w:r w:rsidRPr="0040368A">
              <w:rPr>
                <w:sz w:val="24"/>
                <w:szCs w:val="24"/>
              </w:rPr>
              <w:t xml:space="preserve"> (инновационные решения не генерируются);</w:t>
            </w:r>
          </w:p>
          <w:p w:rsidR="006A0B4F" w:rsidRPr="0040368A" w:rsidRDefault="006A0B4F">
            <w:pPr>
              <w:jc w:val="both"/>
              <w:rPr>
                <w:sz w:val="24"/>
                <w:szCs w:val="24"/>
              </w:rPr>
            </w:pPr>
            <w:r w:rsidRPr="0040368A">
              <w:rPr>
                <w:sz w:val="24"/>
                <w:szCs w:val="24"/>
              </w:rPr>
              <w:t>- </w:t>
            </w:r>
            <w:proofErr w:type="gramStart"/>
            <w:r w:rsidRPr="0040368A">
              <w:rPr>
                <w:sz w:val="24"/>
                <w:szCs w:val="24"/>
              </w:rPr>
              <w:t>средняя</w:t>
            </w:r>
            <w:proofErr w:type="gramEnd"/>
            <w:r w:rsidRPr="0040368A">
              <w:rPr>
                <w:sz w:val="24"/>
                <w:szCs w:val="24"/>
              </w:rPr>
              <w:t xml:space="preserve"> (инновационные решения генерируются, но реализуются ограниченно);</w:t>
            </w:r>
          </w:p>
          <w:p w:rsidR="006A0B4F" w:rsidRPr="0040368A" w:rsidRDefault="006A0B4F">
            <w:pPr>
              <w:jc w:val="both"/>
              <w:rPr>
                <w:sz w:val="24"/>
                <w:szCs w:val="24"/>
              </w:rPr>
            </w:pPr>
            <w:r w:rsidRPr="0040368A">
              <w:rPr>
                <w:sz w:val="24"/>
                <w:szCs w:val="24"/>
              </w:rPr>
              <w:t>- </w:t>
            </w:r>
            <w:proofErr w:type="gramStart"/>
            <w:r w:rsidRPr="0040368A">
              <w:rPr>
                <w:sz w:val="24"/>
                <w:szCs w:val="24"/>
              </w:rPr>
              <w:t>высокая</w:t>
            </w:r>
            <w:proofErr w:type="gramEnd"/>
            <w:r w:rsidRPr="0040368A">
              <w:rPr>
                <w:sz w:val="24"/>
                <w:szCs w:val="24"/>
              </w:rPr>
              <w:t xml:space="preserve"> (инновационные решения генерируются и реализуются в большом объеме)</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tc>
      </w:tr>
    </w:tbl>
    <w:p w:rsidR="006A0B4F" w:rsidRPr="0040368A" w:rsidRDefault="006A0B4F" w:rsidP="00280F48">
      <w:pPr>
        <w:spacing w:before="120" w:after="120"/>
        <w:jc w:val="center"/>
        <w:rPr>
          <w:bCs/>
          <w:sz w:val="24"/>
          <w:szCs w:val="24"/>
          <w:lang w:val="en-US"/>
        </w:rPr>
      </w:pPr>
      <w:r w:rsidRPr="0040368A">
        <w:rPr>
          <w:bCs/>
          <w:sz w:val="24"/>
          <w:szCs w:val="24"/>
        </w:rPr>
        <w:t>2. Показатели результативности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3251"/>
        <w:gridCol w:w="4678"/>
        <w:gridCol w:w="1080"/>
      </w:tblGrid>
      <w:tr w:rsidR="006A0B4F" w:rsidRPr="0040368A" w:rsidTr="00280F48">
        <w:trPr>
          <w:cantSplit/>
        </w:trPr>
        <w:tc>
          <w:tcPr>
            <w:tcW w:w="636" w:type="dxa"/>
          </w:tcPr>
          <w:p w:rsidR="006A0B4F" w:rsidRPr="0040368A" w:rsidRDefault="006A0B4F">
            <w:pPr>
              <w:jc w:val="center"/>
              <w:rPr>
                <w:sz w:val="24"/>
                <w:szCs w:val="24"/>
              </w:rPr>
            </w:pPr>
            <w:r w:rsidRPr="0040368A">
              <w:rPr>
                <w:sz w:val="24"/>
                <w:szCs w:val="24"/>
              </w:rPr>
              <w:t xml:space="preserve">№ </w:t>
            </w:r>
            <w:proofErr w:type="gramStart"/>
            <w:r w:rsidRPr="0040368A">
              <w:rPr>
                <w:sz w:val="24"/>
                <w:szCs w:val="24"/>
              </w:rPr>
              <w:t>п</w:t>
            </w:r>
            <w:proofErr w:type="gramEnd"/>
            <w:r w:rsidRPr="0040368A">
              <w:rPr>
                <w:sz w:val="24"/>
                <w:szCs w:val="24"/>
              </w:rPr>
              <w:t>/п</w:t>
            </w:r>
          </w:p>
        </w:tc>
        <w:tc>
          <w:tcPr>
            <w:tcW w:w="3252" w:type="dxa"/>
          </w:tcPr>
          <w:p w:rsidR="006A0B4F" w:rsidRPr="0040368A" w:rsidRDefault="006A0B4F">
            <w:pPr>
              <w:pStyle w:val="a5"/>
              <w:keepNext/>
              <w:jc w:val="center"/>
              <w:rPr>
                <w:sz w:val="24"/>
              </w:rPr>
            </w:pPr>
            <w:r w:rsidRPr="0040368A">
              <w:rPr>
                <w:sz w:val="24"/>
              </w:rPr>
              <w:t>Показатели</w:t>
            </w:r>
          </w:p>
        </w:tc>
        <w:tc>
          <w:tcPr>
            <w:tcW w:w="4680" w:type="dxa"/>
          </w:tcPr>
          <w:p w:rsidR="006A0B4F" w:rsidRPr="0040368A" w:rsidRDefault="006A0B4F">
            <w:pPr>
              <w:jc w:val="center"/>
              <w:rPr>
                <w:sz w:val="24"/>
                <w:szCs w:val="24"/>
              </w:rPr>
            </w:pPr>
            <w:r w:rsidRPr="0040368A">
              <w:rPr>
                <w:sz w:val="24"/>
                <w:szCs w:val="24"/>
              </w:rPr>
              <w:t>Варианты оценки</w:t>
            </w:r>
          </w:p>
        </w:tc>
        <w:tc>
          <w:tcPr>
            <w:tcW w:w="1080" w:type="dxa"/>
          </w:tcPr>
          <w:p w:rsidR="006A0B4F" w:rsidRPr="0040368A" w:rsidRDefault="006A0B4F">
            <w:pPr>
              <w:jc w:val="center"/>
              <w:rPr>
                <w:sz w:val="24"/>
                <w:szCs w:val="24"/>
              </w:rPr>
            </w:pPr>
            <w:r w:rsidRPr="0040368A">
              <w:rPr>
                <w:sz w:val="24"/>
                <w:szCs w:val="24"/>
              </w:rPr>
              <w:t>Баллы</w:t>
            </w:r>
          </w:p>
        </w:tc>
      </w:tr>
      <w:tr w:rsidR="006A0B4F" w:rsidRPr="0040368A" w:rsidTr="009972CB">
        <w:trPr>
          <w:cantSplit/>
          <w:trHeight w:val="2836"/>
        </w:trPr>
        <w:tc>
          <w:tcPr>
            <w:tcW w:w="636" w:type="dxa"/>
          </w:tcPr>
          <w:p w:rsidR="006A0B4F" w:rsidRPr="0040368A" w:rsidRDefault="006A0B4F">
            <w:pPr>
              <w:jc w:val="center"/>
              <w:rPr>
                <w:sz w:val="24"/>
                <w:szCs w:val="24"/>
              </w:rPr>
            </w:pPr>
            <w:r w:rsidRPr="0040368A">
              <w:rPr>
                <w:sz w:val="24"/>
                <w:szCs w:val="24"/>
              </w:rPr>
              <w:lastRenderedPageBreak/>
              <w:t>2.1</w:t>
            </w:r>
          </w:p>
        </w:tc>
        <w:tc>
          <w:tcPr>
            <w:tcW w:w="3252" w:type="dxa"/>
          </w:tcPr>
          <w:p w:rsidR="006A0B4F" w:rsidRPr="0040368A" w:rsidRDefault="006A0B4F">
            <w:pPr>
              <w:pStyle w:val="a5"/>
              <w:keepNext/>
              <w:rPr>
                <w:sz w:val="24"/>
              </w:rPr>
            </w:pPr>
            <w:r w:rsidRPr="0040368A">
              <w:rPr>
                <w:sz w:val="24"/>
              </w:rPr>
              <w:t>Своевременность выполнения работ в соответствии с должностными обязанностями</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как правило, выполняется несвоевременно;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выполняется своевременно, но при постоянном контроле и необходимой помощи со стороны руководителя;</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отдельные поручения выполняются несвоевременно;</w:t>
            </w:r>
          </w:p>
          <w:p w:rsidR="006A0B4F" w:rsidRPr="0040368A" w:rsidRDefault="006A0B4F">
            <w:pPr>
              <w:jc w:val="both"/>
              <w:rPr>
                <w:sz w:val="24"/>
                <w:szCs w:val="24"/>
              </w:rPr>
            </w:pPr>
            <w:r w:rsidRPr="0040368A">
              <w:rPr>
                <w:sz w:val="24"/>
                <w:szCs w:val="24"/>
              </w:rPr>
              <w:t>-</w:t>
            </w:r>
            <w:r w:rsidRPr="0040368A">
              <w:rPr>
                <w:sz w:val="24"/>
                <w:szCs w:val="24"/>
                <w:lang w:val="en-US"/>
              </w:rPr>
              <w:t> </w:t>
            </w:r>
            <w:r w:rsidRPr="0040368A">
              <w:rPr>
                <w:sz w:val="24"/>
                <w:szCs w:val="24"/>
              </w:rPr>
              <w:t>порученная работа всегда выполняется своевременно</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r w:rsidRPr="0040368A">
              <w:rPr>
                <w:sz w:val="24"/>
                <w:szCs w:val="24"/>
              </w:rPr>
              <w:t>2.2</w:t>
            </w:r>
          </w:p>
        </w:tc>
        <w:tc>
          <w:tcPr>
            <w:tcW w:w="3252" w:type="dxa"/>
          </w:tcPr>
          <w:p w:rsidR="006A0B4F" w:rsidRPr="0040368A" w:rsidRDefault="006A0B4F">
            <w:pPr>
              <w:pStyle w:val="a5"/>
              <w:keepNext/>
              <w:rPr>
                <w:sz w:val="24"/>
              </w:rPr>
            </w:pPr>
            <w:r w:rsidRPr="0040368A">
              <w:rPr>
                <w:sz w:val="24"/>
              </w:rPr>
              <w:t>Количество выполненных работ:</w:t>
            </w:r>
          </w:p>
        </w:tc>
        <w:tc>
          <w:tcPr>
            <w:tcW w:w="4680" w:type="dxa"/>
          </w:tcPr>
          <w:p w:rsidR="006A0B4F" w:rsidRPr="0040368A" w:rsidRDefault="006A0B4F">
            <w:pPr>
              <w:jc w:val="both"/>
              <w:rPr>
                <w:sz w:val="24"/>
                <w:szCs w:val="24"/>
              </w:rPr>
            </w:pPr>
          </w:p>
        </w:tc>
        <w:tc>
          <w:tcPr>
            <w:tcW w:w="1080" w:type="dxa"/>
          </w:tcPr>
          <w:p w:rsidR="006A0B4F" w:rsidRPr="0040368A" w:rsidRDefault="006A0B4F">
            <w:pPr>
              <w:jc w:val="center"/>
              <w:rPr>
                <w:sz w:val="24"/>
                <w:szCs w:val="24"/>
              </w:rPr>
            </w:pP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-высокой степени сложности</w:t>
            </w: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5;</w:t>
            </w:r>
          </w:p>
          <w:p w:rsidR="006A0B4F" w:rsidRPr="0040368A" w:rsidRDefault="006A0B4F">
            <w:pPr>
              <w:jc w:val="both"/>
              <w:rPr>
                <w:sz w:val="24"/>
                <w:szCs w:val="24"/>
              </w:rPr>
            </w:pPr>
            <w:r w:rsidRPr="0040368A">
              <w:rPr>
                <w:sz w:val="24"/>
                <w:szCs w:val="24"/>
              </w:rPr>
              <w:t>- от 6 до 10;</w:t>
            </w:r>
          </w:p>
          <w:p w:rsidR="006A0B4F" w:rsidRPr="0040368A" w:rsidRDefault="006A0B4F">
            <w:pPr>
              <w:jc w:val="both"/>
              <w:rPr>
                <w:sz w:val="24"/>
                <w:szCs w:val="24"/>
              </w:rPr>
            </w:pPr>
            <w:r w:rsidRPr="0040368A">
              <w:rPr>
                <w:sz w:val="24"/>
                <w:szCs w:val="24"/>
              </w:rPr>
              <w:t>- свыше 10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 xml:space="preserve">- средней степени сложности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10;</w:t>
            </w:r>
          </w:p>
          <w:p w:rsidR="006A0B4F" w:rsidRPr="0040368A" w:rsidRDefault="006A0B4F">
            <w:pPr>
              <w:jc w:val="both"/>
              <w:rPr>
                <w:sz w:val="24"/>
                <w:szCs w:val="24"/>
              </w:rPr>
            </w:pPr>
            <w:r w:rsidRPr="0040368A">
              <w:rPr>
                <w:sz w:val="24"/>
                <w:szCs w:val="24"/>
              </w:rPr>
              <w:t>- от 11 до 30;</w:t>
            </w:r>
          </w:p>
          <w:p w:rsidR="006A0B4F" w:rsidRPr="0040368A" w:rsidRDefault="006A0B4F">
            <w:pPr>
              <w:jc w:val="both"/>
              <w:rPr>
                <w:sz w:val="24"/>
                <w:szCs w:val="24"/>
              </w:rPr>
            </w:pPr>
            <w:r w:rsidRPr="0040368A">
              <w:rPr>
                <w:sz w:val="24"/>
                <w:szCs w:val="24"/>
              </w:rPr>
              <w:t>- свыше 30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r w:rsidR="006A0B4F" w:rsidRPr="0040368A" w:rsidTr="00280F48">
        <w:trPr>
          <w:cantSplit/>
        </w:trPr>
        <w:tc>
          <w:tcPr>
            <w:tcW w:w="636" w:type="dxa"/>
          </w:tcPr>
          <w:p w:rsidR="006A0B4F" w:rsidRPr="0040368A" w:rsidRDefault="006A0B4F">
            <w:pPr>
              <w:jc w:val="center"/>
              <w:rPr>
                <w:sz w:val="24"/>
                <w:szCs w:val="24"/>
              </w:rPr>
            </w:pPr>
          </w:p>
        </w:tc>
        <w:tc>
          <w:tcPr>
            <w:tcW w:w="3252" w:type="dxa"/>
          </w:tcPr>
          <w:p w:rsidR="006A0B4F" w:rsidRPr="0040368A" w:rsidRDefault="006A0B4F">
            <w:pPr>
              <w:pStyle w:val="a5"/>
              <w:keepNext/>
              <w:rPr>
                <w:sz w:val="24"/>
              </w:rPr>
            </w:pPr>
            <w:r w:rsidRPr="0040368A">
              <w:rPr>
                <w:sz w:val="24"/>
              </w:rPr>
              <w:t>-</w:t>
            </w:r>
            <w:r w:rsidRPr="0040368A">
              <w:rPr>
                <w:sz w:val="24"/>
                <w:lang w:val="en-US"/>
              </w:rPr>
              <w:t> </w:t>
            </w:r>
            <w:r w:rsidRPr="0040368A">
              <w:rPr>
                <w:sz w:val="24"/>
              </w:rPr>
              <w:t xml:space="preserve">минимальной степени сложности </w:t>
            </w:r>
          </w:p>
          <w:p w:rsidR="006A0B4F" w:rsidRPr="0040368A" w:rsidRDefault="006A0B4F">
            <w:pPr>
              <w:pStyle w:val="a5"/>
              <w:keepNext/>
              <w:rPr>
                <w:sz w:val="24"/>
              </w:rPr>
            </w:pPr>
          </w:p>
        </w:tc>
        <w:tc>
          <w:tcPr>
            <w:tcW w:w="4680" w:type="dxa"/>
          </w:tcPr>
          <w:p w:rsidR="006A0B4F" w:rsidRPr="0040368A" w:rsidRDefault="006A0B4F">
            <w:pPr>
              <w:jc w:val="both"/>
              <w:rPr>
                <w:sz w:val="24"/>
                <w:szCs w:val="24"/>
              </w:rPr>
            </w:pPr>
            <w:r w:rsidRPr="0040368A">
              <w:rPr>
                <w:sz w:val="24"/>
                <w:szCs w:val="24"/>
              </w:rPr>
              <w:t>- 0;</w:t>
            </w:r>
          </w:p>
          <w:p w:rsidR="006A0B4F" w:rsidRPr="0040368A" w:rsidRDefault="006A0B4F">
            <w:pPr>
              <w:jc w:val="both"/>
              <w:rPr>
                <w:sz w:val="24"/>
                <w:szCs w:val="24"/>
              </w:rPr>
            </w:pPr>
            <w:r w:rsidRPr="0040368A">
              <w:rPr>
                <w:sz w:val="24"/>
                <w:szCs w:val="24"/>
              </w:rPr>
              <w:t>- от 1 до 30;</w:t>
            </w:r>
          </w:p>
          <w:p w:rsidR="006A0B4F" w:rsidRPr="0040368A" w:rsidRDefault="006A0B4F">
            <w:pPr>
              <w:jc w:val="both"/>
              <w:rPr>
                <w:sz w:val="24"/>
                <w:szCs w:val="24"/>
              </w:rPr>
            </w:pPr>
            <w:r w:rsidRPr="0040368A">
              <w:rPr>
                <w:sz w:val="24"/>
                <w:szCs w:val="24"/>
              </w:rPr>
              <w:t>- от 31 до 100;</w:t>
            </w:r>
          </w:p>
          <w:p w:rsidR="006A0B4F" w:rsidRPr="0040368A" w:rsidRDefault="006A0B4F">
            <w:pPr>
              <w:jc w:val="both"/>
              <w:rPr>
                <w:sz w:val="24"/>
                <w:szCs w:val="24"/>
              </w:rPr>
            </w:pPr>
            <w:r w:rsidRPr="0040368A">
              <w:rPr>
                <w:sz w:val="24"/>
                <w:szCs w:val="24"/>
              </w:rPr>
              <w:t>- свыше 100</w:t>
            </w:r>
          </w:p>
        </w:tc>
        <w:tc>
          <w:tcPr>
            <w:tcW w:w="1080" w:type="dxa"/>
          </w:tcPr>
          <w:p w:rsidR="006A0B4F" w:rsidRPr="0040368A" w:rsidRDefault="006A0B4F">
            <w:pPr>
              <w:jc w:val="center"/>
              <w:rPr>
                <w:sz w:val="24"/>
                <w:szCs w:val="24"/>
              </w:rPr>
            </w:pPr>
            <w:r w:rsidRPr="0040368A">
              <w:rPr>
                <w:sz w:val="24"/>
                <w:szCs w:val="24"/>
              </w:rPr>
              <w:t>0</w:t>
            </w:r>
          </w:p>
          <w:p w:rsidR="006A0B4F" w:rsidRPr="0040368A" w:rsidRDefault="006A0B4F">
            <w:pPr>
              <w:jc w:val="center"/>
              <w:rPr>
                <w:sz w:val="24"/>
                <w:szCs w:val="24"/>
              </w:rPr>
            </w:pPr>
            <w:r w:rsidRPr="0040368A">
              <w:rPr>
                <w:sz w:val="24"/>
                <w:szCs w:val="24"/>
              </w:rPr>
              <w:t>1</w:t>
            </w:r>
          </w:p>
          <w:p w:rsidR="006A0B4F" w:rsidRPr="0040368A" w:rsidRDefault="006A0B4F">
            <w:pPr>
              <w:jc w:val="center"/>
              <w:rPr>
                <w:sz w:val="24"/>
                <w:szCs w:val="24"/>
              </w:rPr>
            </w:pPr>
            <w:r w:rsidRPr="0040368A">
              <w:rPr>
                <w:sz w:val="24"/>
                <w:szCs w:val="24"/>
              </w:rPr>
              <w:t>2</w:t>
            </w:r>
          </w:p>
          <w:p w:rsidR="006A0B4F" w:rsidRPr="0040368A" w:rsidRDefault="006A0B4F">
            <w:pPr>
              <w:jc w:val="center"/>
              <w:rPr>
                <w:sz w:val="24"/>
                <w:szCs w:val="24"/>
              </w:rPr>
            </w:pPr>
            <w:r w:rsidRPr="0040368A">
              <w:rPr>
                <w:sz w:val="24"/>
                <w:szCs w:val="24"/>
              </w:rPr>
              <w:t>3</w:t>
            </w:r>
          </w:p>
        </w:tc>
      </w:tr>
    </w:tbl>
    <w:p w:rsidR="006A0B4F" w:rsidRDefault="006A0B4F" w:rsidP="005968FE">
      <w:pPr>
        <w:jc w:val="both"/>
        <w:rPr>
          <w:sz w:val="24"/>
          <w:szCs w:val="24"/>
        </w:rPr>
      </w:pPr>
    </w:p>
    <w:p w:rsidR="006A0B4F" w:rsidRDefault="006A0B4F" w:rsidP="005968FE">
      <w:pPr>
        <w:jc w:val="both"/>
        <w:rPr>
          <w:sz w:val="24"/>
          <w:szCs w:val="24"/>
        </w:rPr>
      </w:pPr>
    </w:p>
    <w:p w:rsidR="006A0B4F" w:rsidRPr="0040368A" w:rsidRDefault="006A0B4F" w:rsidP="005968FE">
      <w:pPr>
        <w:jc w:val="both"/>
        <w:rPr>
          <w:sz w:val="24"/>
          <w:szCs w:val="24"/>
        </w:rPr>
      </w:pPr>
    </w:p>
    <w:p w:rsidR="006A0B4F" w:rsidRDefault="006A0B4F"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35799C" w:rsidRDefault="0035799C" w:rsidP="005968FE">
      <w:pPr>
        <w:pStyle w:val="ConsPlusNonformat"/>
        <w:jc w:val="both"/>
        <w:rPr>
          <w:rFonts w:ascii="Times New Roman" w:hAnsi="Times New Roman" w:cs="Times New Roman"/>
          <w:sz w:val="24"/>
          <w:szCs w:val="24"/>
        </w:rPr>
      </w:pPr>
    </w:p>
    <w:p w:rsidR="006A0B4F" w:rsidRDefault="006A0B4F" w:rsidP="005968FE">
      <w:pPr>
        <w:pStyle w:val="ConsPlusNonformat"/>
        <w:jc w:val="both"/>
        <w:rPr>
          <w:rFonts w:ascii="Times New Roman" w:hAnsi="Times New Roman" w:cs="Times New Roman"/>
          <w:sz w:val="24"/>
          <w:szCs w:val="24"/>
        </w:rPr>
      </w:pPr>
    </w:p>
    <w:p w:rsidR="006A0B4F" w:rsidRPr="00E56ECB" w:rsidRDefault="006A0B4F" w:rsidP="00766D7A">
      <w:pPr>
        <w:jc w:val="center"/>
        <w:rPr>
          <w:b/>
          <w:sz w:val="28"/>
          <w:szCs w:val="28"/>
        </w:rPr>
      </w:pPr>
      <w:r w:rsidRPr="00E56ECB">
        <w:rPr>
          <w:b/>
          <w:sz w:val="28"/>
          <w:szCs w:val="28"/>
        </w:rPr>
        <w:lastRenderedPageBreak/>
        <w:t>ЛИСТ ОЗНАКОМЛЕНИЯ</w:t>
      </w:r>
    </w:p>
    <w:p w:rsidR="006A0B4F" w:rsidRPr="00E56ECB" w:rsidRDefault="006A0B4F" w:rsidP="00766D7A">
      <w:pPr>
        <w:jc w:val="center"/>
        <w:rPr>
          <w:b/>
          <w:sz w:val="28"/>
          <w:szCs w:val="28"/>
        </w:rPr>
      </w:pPr>
      <w:r w:rsidRPr="00E56ECB">
        <w:rPr>
          <w:b/>
          <w:sz w:val="28"/>
          <w:szCs w:val="28"/>
        </w:rPr>
        <w:t>муниципального служащего с должностной инструкцией</w:t>
      </w:r>
    </w:p>
    <w:p w:rsidR="006A0B4F" w:rsidRPr="0035799C" w:rsidRDefault="0035799C" w:rsidP="0035799C">
      <w:pPr>
        <w:jc w:val="center"/>
        <w:rPr>
          <w:sz w:val="28"/>
          <w:szCs w:val="28"/>
          <w:u w:val="single"/>
        </w:rPr>
      </w:pPr>
      <w:r>
        <w:rPr>
          <w:sz w:val="28"/>
          <w:szCs w:val="28"/>
          <w:u w:val="single"/>
        </w:rPr>
        <w:t xml:space="preserve">Главного специалиста по правовым, организационным и кадровым вопросам </w:t>
      </w:r>
      <w:r w:rsidR="006A0B4F" w:rsidRPr="00766D7A">
        <w:rPr>
          <w:sz w:val="28"/>
          <w:szCs w:val="28"/>
          <w:u w:val="single"/>
        </w:rPr>
        <w:t xml:space="preserve">Администрации Ремонтненского </w:t>
      </w:r>
      <w:r>
        <w:rPr>
          <w:sz w:val="28"/>
          <w:szCs w:val="28"/>
          <w:u w:val="single"/>
        </w:rPr>
        <w:t>сельского поселения</w:t>
      </w:r>
      <w:r w:rsidR="006A0B4F" w:rsidRPr="00BF418F">
        <w:rPr>
          <w:sz w:val="28"/>
          <w:szCs w:val="28"/>
        </w:rPr>
        <w:t>_</w:t>
      </w:r>
    </w:p>
    <w:p w:rsidR="006A0B4F" w:rsidRPr="00766D7A" w:rsidRDefault="006A0B4F" w:rsidP="00677521">
      <w:pPr>
        <w:jc w:val="center"/>
      </w:pPr>
      <w:r w:rsidRPr="00766D7A">
        <w:t>(наименование должности муниципальной службы, наименование структурного, отраслевого подразделения)</w:t>
      </w:r>
    </w:p>
    <w:p w:rsidR="006A0B4F" w:rsidRDefault="006A0B4F" w:rsidP="00766D7A">
      <w:pPr>
        <w:jc w:val="center"/>
        <w:rPr>
          <w:sz w:val="28"/>
          <w:szCs w:val="28"/>
        </w:rPr>
      </w:pPr>
    </w:p>
    <w:tbl>
      <w:tblPr>
        <w:tblpPr w:leftFromText="180" w:rightFromText="180" w:vertAnchor="text" w:horzAnchor="margin" w:tblpXSpec="center" w:tblpY="314"/>
        <w:tblW w:w="10774" w:type="dxa"/>
        <w:tblCellSpacing w:w="5" w:type="nil"/>
        <w:tblLayout w:type="fixed"/>
        <w:tblCellMar>
          <w:top w:w="75" w:type="dxa"/>
          <w:left w:w="40" w:type="dxa"/>
          <w:bottom w:w="75" w:type="dxa"/>
          <w:right w:w="40" w:type="dxa"/>
        </w:tblCellMar>
        <w:tblLook w:val="0000"/>
      </w:tblPr>
      <w:tblGrid>
        <w:gridCol w:w="466"/>
        <w:gridCol w:w="2126"/>
        <w:gridCol w:w="1701"/>
        <w:gridCol w:w="1701"/>
        <w:gridCol w:w="1843"/>
        <w:gridCol w:w="1661"/>
        <w:gridCol w:w="1276"/>
      </w:tblGrid>
      <w:tr w:rsidR="006A0B4F" w:rsidRPr="00BF418F" w:rsidTr="00677521">
        <w:trPr>
          <w:trHeight w:val="1000"/>
          <w:tblCellSpacing w:w="5" w:type="nil"/>
        </w:trPr>
        <w:tc>
          <w:tcPr>
            <w:tcW w:w="46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Pr>
                <w:sz w:val="24"/>
                <w:szCs w:val="24"/>
              </w:rPr>
              <w:t>№</w:t>
            </w:r>
          </w:p>
          <w:p w:rsidR="006A0B4F" w:rsidRPr="00BF418F" w:rsidRDefault="006A0B4F" w:rsidP="00766D7A">
            <w:pPr>
              <w:jc w:val="center"/>
              <w:rPr>
                <w:sz w:val="24"/>
                <w:szCs w:val="24"/>
              </w:rPr>
            </w:pPr>
            <w:proofErr w:type="gramStart"/>
            <w:r w:rsidRPr="00BF418F">
              <w:rPr>
                <w:sz w:val="24"/>
                <w:szCs w:val="24"/>
              </w:rPr>
              <w:t>п</w:t>
            </w:r>
            <w:proofErr w:type="gramEnd"/>
            <w:r w:rsidRPr="00BF418F">
              <w:rPr>
                <w:sz w:val="24"/>
                <w:szCs w:val="24"/>
              </w:rPr>
              <w:t>/п</w:t>
            </w:r>
          </w:p>
        </w:tc>
        <w:tc>
          <w:tcPr>
            <w:tcW w:w="212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Ф.И.О.</w:t>
            </w:r>
          </w:p>
          <w:p w:rsidR="006A0B4F" w:rsidRPr="00BF418F" w:rsidRDefault="006A0B4F" w:rsidP="00766D7A">
            <w:pPr>
              <w:jc w:val="center"/>
              <w:rPr>
                <w:sz w:val="24"/>
                <w:szCs w:val="24"/>
              </w:rPr>
            </w:pPr>
            <w:r w:rsidRPr="00BF418F">
              <w:rPr>
                <w:sz w:val="24"/>
                <w:szCs w:val="24"/>
              </w:rPr>
              <w:t>(полностью)</w:t>
            </w:r>
          </w:p>
        </w:tc>
        <w:tc>
          <w:tcPr>
            <w:tcW w:w="1701"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Дата, номер</w:t>
            </w:r>
          </w:p>
          <w:p w:rsidR="006A0B4F" w:rsidRPr="00BF418F" w:rsidRDefault="006A0B4F" w:rsidP="00766D7A">
            <w:pPr>
              <w:jc w:val="center"/>
              <w:rPr>
                <w:sz w:val="24"/>
                <w:szCs w:val="24"/>
              </w:rPr>
            </w:pPr>
            <w:r w:rsidRPr="00BF418F">
              <w:rPr>
                <w:sz w:val="24"/>
                <w:szCs w:val="24"/>
              </w:rPr>
              <w:t>распоряжения</w:t>
            </w:r>
          </w:p>
          <w:p w:rsidR="006A0B4F" w:rsidRPr="00BF418F" w:rsidRDefault="006A0B4F" w:rsidP="00766D7A">
            <w:pPr>
              <w:jc w:val="center"/>
              <w:rPr>
                <w:sz w:val="24"/>
                <w:szCs w:val="24"/>
              </w:rPr>
            </w:pPr>
            <w:r w:rsidRPr="00BF418F">
              <w:rPr>
                <w:sz w:val="24"/>
                <w:szCs w:val="24"/>
              </w:rPr>
              <w:t>о назначении</w:t>
            </w:r>
          </w:p>
          <w:p w:rsidR="006A0B4F" w:rsidRPr="00BF418F" w:rsidRDefault="006A0B4F" w:rsidP="00766D7A">
            <w:pPr>
              <w:jc w:val="center"/>
              <w:rPr>
                <w:sz w:val="24"/>
                <w:szCs w:val="24"/>
              </w:rPr>
            </w:pPr>
            <w:r w:rsidRPr="00BF418F">
              <w:rPr>
                <w:sz w:val="24"/>
                <w:szCs w:val="24"/>
              </w:rPr>
              <w:t>на должность</w:t>
            </w:r>
          </w:p>
        </w:tc>
        <w:tc>
          <w:tcPr>
            <w:tcW w:w="1701"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sidRPr="00BF418F">
              <w:rPr>
                <w:sz w:val="24"/>
                <w:szCs w:val="24"/>
              </w:rPr>
              <w:t>Дата, номер</w:t>
            </w:r>
          </w:p>
          <w:p w:rsidR="006A0B4F" w:rsidRPr="00BF418F" w:rsidRDefault="006A0B4F" w:rsidP="00766D7A">
            <w:pPr>
              <w:jc w:val="center"/>
              <w:rPr>
                <w:sz w:val="24"/>
                <w:szCs w:val="24"/>
              </w:rPr>
            </w:pPr>
            <w:r w:rsidRPr="00BF418F">
              <w:rPr>
                <w:sz w:val="24"/>
                <w:szCs w:val="24"/>
              </w:rPr>
              <w:t>распоряжения</w:t>
            </w:r>
          </w:p>
          <w:p w:rsidR="006A0B4F" w:rsidRPr="00BF418F" w:rsidRDefault="006A0B4F" w:rsidP="00766D7A">
            <w:pPr>
              <w:jc w:val="center"/>
              <w:rPr>
                <w:sz w:val="24"/>
                <w:szCs w:val="24"/>
              </w:rPr>
            </w:pPr>
            <w:r w:rsidRPr="00BF418F">
              <w:rPr>
                <w:sz w:val="24"/>
                <w:szCs w:val="24"/>
              </w:rPr>
              <w:t>об</w:t>
            </w:r>
          </w:p>
          <w:p w:rsidR="006A0B4F" w:rsidRPr="00BF418F" w:rsidRDefault="006A0B4F" w:rsidP="00766D7A">
            <w:pPr>
              <w:jc w:val="center"/>
              <w:rPr>
                <w:sz w:val="24"/>
                <w:szCs w:val="24"/>
              </w:rPr>
            </w:pPr>
            <w:proofErr w:type="gramStart"/>
            <w:r w:rsidRPr="00BF418F">
              <w:rPr>
                <w:sz w:val="24"/>
                <w:szCs w:val="24"/>
              </w:rPr>
              <w:t>освобождении</w:t>
            </w:r>
            <w:proofErr w:type="gramEnd"/>
          </w:p>
          <w:p w:rsidR="006A0B4F" w:rsidRPr="00BF418F" w:rsidRDefault="006A0B4F" w:rsidP="00766D7A">
            <w:pPr>
              <w:jc w:val="center"/>
              <w:rPr>
                <w:sz w:val="24"/>
                <w:szCs w:val="24"/>
              </w:rPr>
            </w:pPr>
            <w:r w:rsidRPr="00BF418F">
              <w:rPr>
                <w:sz w:val="24"/>
                <w:szCs w:val="24"/>
              </w:rPr>
              <w:t>от должности</w:t>
            </w:r>
          </w:p>
        </w:tc>
        <w:tc>
          <w:tcPr>
            <w:tcW w:w="1843" w:type="dxa"/>
            <w:tcBorders>
              <w:top w:val="single" w:sz="8" w:space="0" w:color="auto"/>
              <w:left w:val="single" w:sz="8" w:space="0" w:color="auto"/>
              <w:bottom w:val="single" w:sz="8" w:space="0" w:color="auto"/>
              <w:right w:val="single" w:sz="8" w:space="0" w:color="auto"/>
            </w:tcBorders>
          </w:tcPr>
          <w:p w:rsidR="006A0B4F" w:rsidRDefault="006A0B4F" w:rsidP="00766D7A">
            <w:pPr>
              <w:jc w:val="center"/>
              <w:rPr>
                <w:sz w:val="24"/>
                <w:szCs w:val="24"/>
              </w:rPr>
            </w:pPr>
            <w:r w:rsidRPr="00BF418F">
              <w:rPr>
                <w:sz w:val="24"/>
                <w:szCs w:val="24"/>
              </w:rPr>
              <w:t xml:space="preserve">Должность </w:t>
            </w:r>
          </w:p>
          <w:p w:rsidR="006A0B4F" w:rsidRPr="00BF418F" w:rsidRDefault="006A0B4F" w:rsidP="00766D7A">
            <w:pPr>
              <w:jc w:val="center"/>
              <w:rPr>
                <w:sz w:val="24"/>
                <w:szCs w:val="24"/>
              </w:rPr>
            </w:pPr>
            <w:proofErr w:type="gramStart"/>
            <w:r w:rsidRPr="00BF418F">
              <w:rPr>
                <w:sz w:val="24"/>
                <w:szCs w:val="24"/>
              </w:rPr>
              <w:t>(при</w:t>
            </w:r>
            <w:proofErr w:type="gramEnd"/>
          </w:p>
          <w:p w:rsidR="006A0B4F" w:rsidRPr="00BF418F" w:rsidRDefault="006A0B4F" w:rsidP="00766D7A">
            <w:pPr>
              <w:jc w:val="center"/>
              <w:rPr>
                <w:sz w:val="24"/>
                <w:szCs w:val="24"/>
              </w:rPr>
            </w:pPr>
            <w:r w:rsidRPr="00BF418F">
              <w:rPr>
                <w:sz w:val="24"/>
                <w:szCs w:val="24"/>
              </w:rPr>
              <w:t>временном</w:t>
            </w:r>
          </w:p>
          <w:p w:rsidR="006A0B4F" w:rsidRPr="00BF418F" w:rsidRDefault="006A0B4F" w:rsidP="00766D7A">
            <w:pPr>
              <w:jc w:val="center"/>
              <w:rPr>
                <w:sz w:val="24"/>
                <w:szCs w:val="24"/>
              </w:rPr>
            </w:pPr>
            <w:proofErr w:type="gramStart"/>
            <w:r w:rsidRPr="00BF418F">
              <w:rPr>
                <w:sz w:val="24"/>
                <w:szCs w:val="24"/>
              </w:rPr>
              <w:t>замещении</w:t>
            </w:r>
            <w:proofErr w:type="gramEnd"/>
          </w:p>
          <w:p w:rsidR="006A0B4F" w:rsidRPr="00BF418F" w:rsidRDefault="006A0B4F" w:rsidP="00766D7A">
            <w:pPr>
              <w:jc w:val="center"/>
              <w:rPr>
                <w:sz w:val="24"/>
                <w:szCs w:val="24"/>
              </w:rPr>
            </w:pPr>
            <w:r w:rsidRPr="00BF418F">
              <w:rPr>
                <w:sz w:val="24"/>
                <w:szCs w:val="24"/>
              </w:rPr>
              <w:t>должности иным</w:t>
            </w:r>
          </w:p>
          <w:p w:rsidR="006A0B4F" w:rsidRPr="00BF418F" w:rsidRDefault="006A0B4F" w:rsidP="00766D7A">
            <w:pPr>
              <w:jc w:val="center"/>
              <w:rPr>
                <w:sz w:val="24"/>
                <w:szCs w:val="24"/>
              </w:rPr>
            </w:pPr>
            <w:r w:rsidRPr="00BF418F">
              <w:rPr>
                <w:sz w:val="24"/>
                <w:szCs w:val="24"/>
              </w:rPr>
              <w:t>лицом)</w:t>
            </w:r>
          </w:p>
        </w:tc>
        <w:tc>
          <w:tcPr>
            <w:tcW w:w="1661" w:type="dxa"/>
            <w:tcBorders>
              <w:top w:val="single" w:sz="8" w:space="0" w:color="auto"/>
              <w:left w:val="single" w:sz="8" w:space="0" w:color="auto"/>
              <w:bottom w:val="single" w:sz="8" w:space="0" w:color="auto"/>
              <w:right w:val="single" w:sz="8" w:space="0" w:color="auto"/>
            </w:tcBorders>
          </w:tcPr>
          <w:p w:rsidR="006A0B4F" w:rsidRDefault="006A0B4F" w:rsidP="00677521">
            <w:pPr>
              <w:jc w:val="center"/>
              <w:rPr>
                <w:sz w:val="24"/>
                <w:szCs w:val="24"/>
              </w:rPr>
            </w:pPr>
            <w:r w:rsidRPr="00BF418F">
              <w:rPr>
                <w:sz w:val="24"/>
                <w:szCs w:val="24"/>
              </w:rPr>
              <w:t>Дата</w:t>
            </w:r>
          </w:p>
          <w:p w:rsidR="006A0B4F" w:rsidRPr="00BF418F" w:rsidRDefault="006A0B4F" w:rsidP="00677521">
            <w:pPr>
              <w:jc w:val="center"/>
              <w:rPr>
                <w:sz w:val="24"/>
                <w:szCs w:val="24"/>
              </w:rPr>
            </w:pPr>
            <w:r>
              <w:rPr>
                <w:sz w:val="24"/>
                <w:szCs w:val="24"/>
              </w:rPr>
              <w:t>ознаком</w:t>
            </w:r>
            <w:r w:rsidRPr="00BF418F">
              <w:rPr>
                <w:sz w:val="24"/>
                <w:szCs w:val="24"/>
              </w:rPr>
              <w:t>ления</w:t>
            </w:r>
            <w:r>
              <w:rPr>
                <w:sz w:val="24"/>
                <w:szCs w:val="24"/>
              </w:rPr>
              <w:t xml:space="preserve">, </w:t>
            </w:r>
            <w:proofErr w:type="gramStart"/>
            <w:r>
              <w:rPr>
                <w:sz w:val="24"/>
                <w:szCs w:val="24"/>
              </w:rPr>
              <w:t>л</w:t>
            </w:r>
            <w:r w:rsidRPr="00BF418F">
              <w:rPr>
                <w:sz w:val="24"/>
                <w:szCs w:val="24"/>
              </w:rPr>
              <w:t>ичная</w:t>
            </w:r>
            <w:proofErr w:type="gramEnd"/>
          </w:p>
          <w:p w:rsidR="006A0B4F" w:rsidRPr="00BF418F" w:rsidRDefault="006A0B4F" w:rsidP="00677521">
            <w:pPr>
              <w:jc w:val="center"/>
              <w:rPr>
                <w:sz w:val="24"/>
                <w:szCs w:val="24"/>
              </w:rPr>
            </w:pPr>
            <w:r w:rsidRPr="00BF418F">
              <w:rPr>
                <w:sz w:val="24"/>
                <w:szCs w:val="24"/>
              </w:rPr>
              <w:t>подпись</w:t>
            </w:r>
          </w:p>
        </w:tc>
        <w:tc>
          <w:tcPr>
            <w:tcW w:w="1276" w:type="dxa"/>
            <w:tcBorders>
              <w:top w:val="single" w:sz="8" w:space="0" w:color="auto"/>
              <w:left w:val="single" w:sz="8" w:space="0" w:color="auto"/>
              <w:bottom w:val="single" w:sz="8" w:space="0" w:color="auto"/>
              <w:right w:val="single" w:sz="8" w:space="0" w:color="auto"/>
            </w:tcBorders>
          </w:tcPr>
          <w:p w:rsidR="006A0B4F" w:rsidRPr="00BF418F" w:rsidRDefault="006A0B4F" w:rsidP="00766D7A">
            <w:pPr>
              <w:jc w:val="center"/>
              <w:rPr>
                <w:sz w:val="24"/>
                <w:szCs w:val="24"/>
              </w:rPr>
            </w:pPr>
            <w:r>
              <w:rPr>
                <w:sz w:val="24"/>
                <w:szCs w:val="24"/>
              </w:rPr>
              <w:t>Второй экземпляр получен, дата, личная подпись</w:t>
            </w: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r w:rsidR="006A0B4F" w:rsidRPr="00BF418F" w:rsidTr="00677521">
        <w:trPr>
          <w:tblCellSpacing w:w="5" w:type="nil"/>
        </w:trPr>
        <w:tc>
          <w:tcPr>
            <w:tcW w:w="46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2126" w:type="dxa"/>
            <w:tcBorders>
              <w:left w:val="single" w:sz="8" w:space="0" w:color="auto"/>
              <w:bottom w:val="single" w:sz="8" w:space="0" w:color="auto"/>
              <w:right w:val="single" w:sz="8" w:space="0" w:color="auto"/>
            </w:tcBorders>
          </w:tcPr>
          <w:p w:rsidR="006A0B4F" w:rsidRDefault="006A0B4F" w:rsidP="00766D7A">
            <w:pPr>
              <w:jc w:val="both"/>
              <w:rPr>
                <w:sz w:val="28"/>
                <w:szCs w:val="28"/>
              </w:rPr>
            </w:pPr>
          </w:p>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70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843"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661"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c>
          <w:tcPr>
            <w:tcW w:w="1276" w:type="dxa"/>
            <w:tcBorders>
              <w:left w:val="single" w:sz="8" w:space="0" w:color="auto"/>
              <w:bottom w:val="single" w:sz="8" w:space="0" w:color="auto"/>
              <w:right w:val="single" w:sz="8" w:space="0" w:color="auto"/>
            </w:tcBorders>
          </w:tcPr>
          <w:p w:rsidR="006A0B4F" w:rsidRPr="00BF418F" w:rsidRDefault="006A0B4F" w:rsidP="00766D7A">
            <w:pPr>
              <w:jc w:val="both"/>
              <w:rPr>
                <w:sz w:val="28"/>
                <w:szCs w:val="28"/>
              </w:rPr>
            </w:pPr>
          </w:p>
        </w:tc>
      </w:tr>
    </w:tbl>
    <w:p w:rsidR="006A0B4F" w:rsidRDefault="006A0B4F" w:rsidP="00417DE4">
      <w:pPr>
        <w:jc w:val="both"/>
        <w:rPr>
          <w:sz w:val="28"/>
          <w:szCs w:val="28"/>
        </w:rPr>
      </w:pPr>
    </w:p>
    <w:sectPr w:rsidR="006A0B4F" w:rsidSect="0040368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AF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20D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C2BC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069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043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6C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E6E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9A5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4E6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A6B58"/>
    <w:lvl w:ilvl="0">
      <w:start w:val="1"/>
      <w:numFmt w:val="bullet"/>
      <w:lvlText w:val=""/>
      <w:lvlJc w:val="left"/>
      <w:pPr>
        <w:tabs>
          <w:tab w:val="num" w:pos="360"/>
        </w:tabs>
        <w:ind w:left="360" w:hanging="360"/>
      </w:pPr>
      <w:rPr>
        <w:rFonts w:ascii="Symbol" w:hAnsi="Symbol" w:hint="default"/>
      </w:rPr>
    </w:lvl>
  </w:abstractNum>
  <w:abstractNum w:abstractNumId="10">
    <w:nsid w:val="3E9C1F11"/>
    <w:multiLevelType w:val="multilevel"/>
    <w:tmpl w:val="59AC8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A584BED"/>
    <w:multiLevelType w:val="hybridMultilevel"/>
    <w:tmpl w:val="23C48C62"/>
    <w:lvl w:ilvl="0" w:tplc="081205D6">
      <w:start w:val="1"/>
      <w:numFmt w:val="decimal"/>
      <w:lvlText w:val="0.%1."/>
      <w:lvlJc w:val="left"/>
      <w:pPr>
        <w:ind w:left="177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6162351E"/>
    <w:multiLevelType w:val="singleLevel"/>
    <w:tmpl w:val="0298B978"/>
    <w:lvl w:ilvl="0">
      <w:start w:val="1"/>
      <w:numFmt w:val="decimal"/>
      <w:lvlText w:val="5.%1."/>
      <w:legacy w:legacy="1" w:legacySpace="0" w:legacyIndent="706"/>
      <w:lvlJc w:val="left"/>
      <w:rPr>
        <w:rFonts w:ascii="Times New Roman" w:hAnsi="Times New Roman" w:cs="Times New Roman" w:hint="default"/>
      </w:r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68FE"/>
    <w:rsid w:val="00000B79"/>
    <w:rsid w:val="00007E11"/>
    <w:rsid w:val="00010F22"/>
    <w:rsid w:val="0002107C"/>
    <w:rsid w:val="000213E9"/>
    <w:rsid w:val="00024578"/>
    <w:rsid w:val="00032263"/>
    <w:rsid w:val="00036CD5"/>
    <w:rsid w:val="000473C2"/>
    <w:rsid w:val="00052209"/>
    <w:rsid w:val="00053902"/>
    <w:rsid w:val="000739F5"/>
    <w:rsid w:val="00074AFC"/>
    <w:rsid w:val="00075419"/>
    <w:rsid w:val="00076CB2"/>
    <w:rsid w:val="0008150E"/>
    <w:rsid w:val="000A71CE"/>
    <w:rsid w:val="000B1F94"/>
    <w:rsid w:val="000C4058"/>
    <w:rsid w:val="000C65E8"/>
    <w:rsid w:val="000E1D8C"/>
    <w:rsid w:val="000E2F5F"/>
    <w:rsid w:val="000E56CF"/>
    <w:rsid w:val="000E5DD1"/>
    <w:rsid w:val="000F2002"/>
    <w:rsid w:val="001045D5"/>
    <w:rsid w:val="001071F2"/>
    <w:rsid w:val="00110FC7"/>
    <w:rsid w:val="00110FCF"/>
    <w:rsid w:val="00116583"/>
    <w:rsid w:val="00120276"/>
    <w:rsid w:val="001344E6"/>
    <w:rsid w:val="00135897"/>
    <w:rsid w:val="001377DE"/>
    <w:rsid w:val="001459D8"/>
    <w:rsid w:val="00150AE6"/>
    <w:rsid w:val="001602BB"/>
    <w:rsid w:val="00181649"/>
    <w:rsid w:val="001A423B"/>
    <w:rsid w:val="001A4995"/>
    <w:rsid w:val="001A551B"/>
    <w:rsid w:val="001C6843"/>
    <w:rsid w:val="001D0A6E"/>
    <w:rsid w:val="001E267D"/>
    <w:rsid w:val="001E2BB8"/>
    <w:rsid w:val="001E52FA"/>
    <w:rsid w:val="001E7C2C"/>
    <w:rsid w:val="001F21CB"/>
    <w:rsid w:val="001F6E5A"/>
    <w:rsid w:val="00203D1D"/>
    <w:rsid w:val="00211146"/>
    <w:rsid w:val="00223E86"/>
    <w:rsid w:val="00241C75"/>
    <w:rsid w:val="00244514"/>
    <w:rsid w:val="0025316C"/>
    <w:rsid w:val="00253A13"/>
    <w:rsid w:val="002549FE"/>
    <w:rsid w:val="002752E4"/>
    <w:rsid w:val="00275BA8"/>
    <w:rsid w:val="00280F48"/>
    <w:rsid w:val="0028295D"/>
    <w:rsid w:val="00297A4F"/>
    <w:rsid w:val="002B0740"/>
    <w:rsid w:val="002B49C8"/>
    <w:rsid w:val="002B5F01"/>
    <w:rsid w:val="002B764E"/>
    <w:rsid w:val="002C2DBF"/>
    <w:rsid w:val="002E3078"/>
    <w:rsid w:val="002E780F"/>
    <w:rsid w:val="003238B2"/>
    <w:rsid w:val="00330CE7"/>
    <w:rsid w:val="00331353"/>
    <w:rsid w:val="003559F1"/>
    <w:rsid w:val="0035799C"/>
    <w:rsid w:val="003611E4"/>
    <w:rsid w:val="003678F2"/>
    <w:rsid w:val="0037196D"/>
    <w:rsid w:val="00376BF1"/>
    <w:rsid w:val="00393263"/>
    <w:rsid w:val="00394DF6"/>
    <w:rsid w:val="003B23E7"/>
    <w:rsid w:val="003B27E2"/>
    <w:rsid w:val="003B4A72"/>
    <w:rsid w:val="003C0E74"/>
    <w:rsid w:val="003C3B24"/>
    <w:rsid w:val="003C61BF"/>
    <w:rsid w:val="003D2164"/>
    <w:rsid w:val="003D6656"/>
    <w:rsid w:val="003E1129"/>
    <w:rsid w:val="003E652E"/>
    <w:rsid w:val="003F3207"/>
    <w:rsid w:val="00402E2C"/>
    <w:rsid w:val="0040368A"/>
    <w:rsid w:val="00412697"/>
    <w:rsid w:val="0041767E"/>
    <w:rsid w:val="00417DE4"/>
    <w:rsid w:val="00420BD8"/>
    <w:rsid w:val="0042228C"/>
    <w:rsid w:val="0042276A"/>
    <w:rsid w:val="00440736"/>
    <w:rsid w:val="00443DCC"/>
    <w:rsid w:val="004636EC"/>
    <w:rsid w:val="00482C73"/>
    <w:rsid w:val="004A09F6"/>
    <w:rsid w:val="004A6E16"/>
    <w:rsid w:val="004B020E"/>
    <w:rsid w:val="004B3F72"/>
    <w:rsid w:val="004C6DD8"/>
    <w:rsid w:val="004C7703"/>
    <w:rsid w:val="004D0570"/>
    <w:rsid w:val="004D67BA"/>
    <w:rsid w:val="004E5B92"/>
    <w:rsid w:val="00506781"/>
    <w:rsid w:val="00513173"/>
    <w:rsid w:val="00514490"/>
    <w:rsid w:val="005162C6"/>
    <w:rsid w:val="00516510"/>
    <w:rsid w:val="00527618"/>
    <w:rsid w:val="00537A02"/>
    <w:rsid w:val="00543DE9"/>
    <w:rsid w:val="0055101B"/>
    <w:rsid w:val="00567DD4"/>
    <w:rsid w:val="005704EE"/>
    <w:rsid w:val="0057232B"/>
    <w:rsid w:val="005802A3"/>
    <w:rsid w:val="00582AE0"/>
    <w:rsid w:val="00586B76"/>
    <w:rsid w:val="005968FE"/>
    <w:rsid w:val="005A7A64"/>
    <w:rsid w:val="005B4B6B"/>
    <w:rsid w:val="005D72EF"/>
    <w:rsid w:val="005F38F1"/>
    <w:rsid w:val="005F4757"/>
    <w:rsid w:val="00605CC9"/>
    <w:rsid w:val="00607D38"/>
    <w:rsid w:val="00613386"/>
    <w:rsid w:val="00625DA6"/>
    <w:rsid w:val="006309A6"/>
    <w:rsid w:val="006314F3"/>
    <w:rsid w:val="00641847"/>
    <w:rsid w:val="006556B7"/>
    <w:rsid w:val="0066102C"/>
    <w:rsid w:val="006631EF"/>
    <w:rsid w:val="00664A41"/>
    <w:rsid w:val="00670828"/>
    <w:rsid w:val="00677521"/>
    <w:rsid w:val="0068524D"/>
    <w:rsid w:val="00690EF7"/>
    <w:rsid w:val="006953E8"/>
    <w:rsid w:val="00695832"/>
    <w:rsid w:val="006A0B4F"/>
    <w:rsid w:val="006B0EBC"/>
    <w:rsid w:val="006B205A"/>
    <w:rsid w:val="006B2F94"/>
    <w:rsid w:val="006C2B86"/>
    <w:rsid w:val="006C7F0F"/>
    <w:rsid w:val="006D0327"/>
    <w:rsid w:val="006D6F06"/>
    <w:rsid w:val="006E283F"/>
    <w:rsid w:val="006F4274"/>
    <w:rsid w:val="00702A8C"/>
    <w:rsid w:val="00706E8C"/>
    <w:rsid w:val="007073D7"/>
    <w:rsid w:val="0071142B"/>
    <w:rsid w:val="00715F87"/>
    <w:rsid w:val="00734259"/>
    <w:rsid w:val="00763349"/>
    <w:rsid w:val="00766D7A"/>
    <w:rsid w:val="00772B0D"/>
    <w:rsid w:val="0078478C"/>
    <w:rsid w:val="007927CD"/>
    <w:rsid w:val="00793EAA"/>
    <w:rsid w:val="007944C4"/>
    <w:rsid w:val="007B3A5F"/>
    <w:rsid w:val="007B6597"/>
    <w:rsid w:val="007D0DA0"/>
    <w:rsid w:val="007D6466"/>
    <w:rsid w:val="007E0205"/>
    <w:rsid w:val="007F29C0"/>
    <w:rsid w:val="007F6CAD"/>
    <w:rsid w:val="00807E0E"/>
    <w:rsid w:val="00807FEC"/>
    <w:rsid w:val="0081479D"/>
    <w:rsid w:val="00817FAF"/>
    <w:rsid w:val="00834208"/>
    <w:rsid w:val="00841E78"/>
    <w:rsid w:val="00843290"/>
    <w:rsid w:val="0084715E"/>
    <w:rsid w:val="00850C6F"/>
    <w:rsid w:val="0086332A"/>
    <w:rsid w:val="0086557A"/>
    <w:rsid w:val="00891DB7"/>
    <w:rsid w:val="00891EDD"/>
    <w:rsid w:val="00892B48"/>
    <w:rsid w:val="00893D6F"/>
    <w:rsid w:val="0089405C"/>
    <w:rsid w:val="00896E3B"/>
    <w:rsid w:val="008B2CDE"/>
    <w:rsid w:val="008B477C"/>
    <w:rsid w:val="008C5338"/>
    <w:rsid w:val="008D4284"/>
    <w:rsid w:val="008F40C5"/>
    <w:rsid w:val="008F689D"/>
    <w:rsid w:val="009079FE"/>
    <w:rsid w:val="00932394"/>
    <w:rsid w:val="00933AE1"/>
    <w:rsid w:val="00934557"/>
    <w:rsid w:val="009433DF"/>
    <w:rsid w:val="00943973"/>
    <w:rsid w:val="00974D4A"/>
    <w:rsid w:val="00991386"/>
    <w:rsid w:val="009972CB"/>
    <w:rsid w:val="009A5FFC"/>
    <w:rsid w:val="009A6B6B"/>
    <w:rsid w:val="009B097B"/>
    <w:rsid w:val="009C4A06"/>
    <w:rsid w:val="009D0407"/>
    <w:rsid w:val="009D1150"/>
    <w:rsid w:val="009D79DC"/>
    <w:rsid w:val="009E7C2E"/>
    <w:rsid w:val="00A12997"/>
    <w:rsid w:val="00A433A5"/>
    <w:rsid w:val="00A501D0"/>
    <w:rsid w:val="00A5536F"/>
    <w:rsid w:val="00A61147"/>
    <w:rsid w:val="00A71067"/>
    <w:rsid w:val="00A74878"/>
    <w:rsid w:val="00A75F92"/>
    <w:rsid w:val="00A9021B"/>
    <w:rsid w:val="00A90B77"/>
    <w:rsid w:val="00AA600A"/>
    <w:rsid w:val="00AB2274"/>
    <w:rsid w:val="00AB5B2B"/>
    <w:rsid w:val="00AB65D6"/>
    <w:rsid w:val="00AC086C"/>
    <w:rsid w:val="00AC7443"/>
    <w:rsid w:val="00AD281A"/>
    <w:rsid w:val="00AD4782"/>
    <w:rsid w:val="00AD4D36"/>
    <w:rsid w:val="00AE2CAD"/>
    <w:rsid w:val="00AF0F2A"/>
    <w:rsid w:val="00AF208B"/>
    <w:rsid w:val="00AF5DB7"/>
    <w:rsid w:val="00AF74CC"/>
    <w:rsid w:val="00AF7544"/>
    <w:rsid w:val="00B013AB"/>
    <w:rsid w:val="00B1146A"/>
    <w:rsid w:val="00B162DB"/>
    <w:rsid w:val="00B168FB"/>
    <w:rsid w:val="00B16E2C"/>
    <w:rsid w:val="00B212D2"/>
    <w:rsid w:val="00B50127"/>
    <w:rsid w:val="00B606FF"/>
    <w:rsid w:val="00B61109"/>
    <w:rsid w:val="00B75CCF"/>
    <w:rsid w:val="00B94F91"/>
    <w:rsid w:val="00B952AA"/>
    <w:rsid w:val="00BB7137"/>
    <w:rsid w:val="00BC1973"/>
    <w:rsid w:val="00BC2350"/>
    <w:rsid w:val="00BC4635"/>
    <w:rsid w:val="00BC5451"/>
    <w:rsid w:val="00BD2483"/>
    <w:rsid w:val="00BD3DA7"/>
    <w:rsid w:val="00BD4724"/>
    <w:rsid w:val="00BF2D84"/>
    <w:rsid w:val="00BF418F"/>
    <w:rsid w:val="00BF6959"/>
    <w:rsid w:val="00C007FF"/>
    <w:rsid w:val="00C21D6A"/>
    <w:rsid w:val="00C402B8"/>
    <w:rsid w:val="00C60496"/>
    <w:rsid w:val="00C63B44"/>
    <w:rsid w:val="00C777FA"/>
    <w:rsid w:val="00C811C7"/>
    <w:rsid w:val="00C91771"/>
    <w:rsid w:val="00CA342F"/>
    <w:rsid w:val="00CB4F7E"/>
    <w:rsid w:val="00CB5EF2"/>
    <w:rsid w:val="00CB7FF4"/>
    <w:rsid w:val="00CD2EBC"/>
    <w:rsid w:val="00CF0B77"/>
    <w:rsid w:val="00CF1571"/>
    <w:rsid w:val="00CF1ACD"/>
    <w:rsid w:val="00CF5DA1"/>
    <w:rsid w:val="00D02A83"/>
    <w:rsid w:val="00D43146"/>
    <w:rsid w:val="00D535CD"/>
    <w:rsid w:val="00D54A07"/>
    <w:rsid w:val="00D5755B"/>
    <w:rsid w:val="00D63268"/>
    <w:rsid w:val="00D70EBA"/>
    <w:rsid w:val="00D75AE5"/>
    <w:rsid w:val="00D871EE"/>
    <w:rsid w:val="00D91B77"/>
    <w:rsid w:val="00DA01A4"/>
    <w:rsid w:val="00DC459A"/>
    <w:rsid w:val="00DD299D"/>
    <w:rsid w:val="00DD6CF9"/>
    <w:rsid w:val="00DE6C88"/>
    <w:rsid w:val="00DF1C21"/>
    <w:rsid w:val="00DF54E1"/>
    <w:rsid w:val="00E02A60"/>
    <w:rsid w:val="00E05932"/>
    <w:rsid w:val="00E20C58"/>
    <w:rsid w:val="00E36D7C"/>
    <w:rsid w:val="00E40AC1"/>
    <w:rsid w:val="00E42DA2"/>
    <w:rsid w:val="00E56ECB"/>
    <w:rsid w:val="00E61885"/>
    <w:rsid w:val="00E635E1"/>
    <w:rsid w:val="00E64F2F"/>
    <w:rsid w:val="00E75E34"/>
    <w:rsid w:val="00E77391"/>
    <w:rsid w:val="00E96CDD"/>
    <w:rsid w:val="00EA1A21"/>
    <w:rsid w:val="00EA1C4C"/>
    <w:rsid w:val="00EB37F6"/>
    <w:rsid w:val="00EC2986"/>
    <w:rsid w:val="00EC4157"/>
    <w:rsid w:val="00ED037D"/>
    <w:rsid w:val="00ED074C"/>
    <w:rsid w:val="00ED0E6A"/>
    <w:rsid w:val="00ED210A"/>
    <w:rsid w:val="00EE31E4"/>
    <w:rsid w:val="00EF3F0E"/>
    <w:rsid w:val="00EF6049"/>
    <w:rsid w:val="00F06A86"/>
    <w:rsid w:val="00F20509"/>
    <w:rsid w:val="00F233A1"/>
    <w:rsid w:val="00F25621"/>
    <w:rsid w:val="00F357F2"/>
    <w:rsid w:val="00F42F9C"/>
    <w:rsid w:val="00F45E1F"/>
    <w:rsid w:val="00F506DF"/>
    <w:rsid w:val="00F54E50"/>
    <w:rsid w:val="00F65F91"/>
    <w:rsid w:val="00F74785"/>
    <w:rsid w:val="00F93A5C"/>
    <w:rsid w:val="00FA7E96"/>
    <w:rsid w:val="00FC56CB"/>
    <w:rsid w:val="00FC5A9F"/>
    <w:rsid w:val="00FD3C07"/>
    <w:rsid w:val="00FD3DBF"/>
    <w:rsid w:val="00FD3F5E"/>
    <w:rsid w:val="00FD4EAF"/>
    <w:rsid w:val="00FE5172"/>
    <w:rsid w:val="00FE7227"/>
    <w:rsid w:val="00FF05E2"/>
    <w:rsid w:val="00FF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FE"/>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968FE"/>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0E1D8C"/>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8FE"/>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E1D8C"/>
    <w:rPr>
      <w:rFonts w:ascii="Calibri Light" w:hAnsi="Calibri Light" w:cs="Times New Roman"/>
      <w:color w:val="2E74B5"/>
      <w:sz w:val="26"/>
      <w:szCs w:val="26"/>
      <w:lang w:eastAsia="ru-RU"/>
    </w:rPr>
  </w:style>
  <w:style w:type="paragraph" w:styleId="a3">
    <w:name w:val="List Paragraph"/>
    <w:basedOn w:val="a"/>
    <w:link w:val="a4"/>
    <w:uiPriority w:val="99"/>
    <w:qFormat/>
    <w:rsid w:val="005968FE"/>
    <w:pPr>
      <w:ind w:left="720"/>
      <w:contextualSpacing/>
    </w:pPr>
    <w:rPr>
      <w:rFonts w:eastAsia="Calibri"/>
    </w:rPr>
  </w:style>
  <w:style w:type="character" w:customStyle="1" w:styleId="a4">
    <w:name w:val="Абзац списка Знак"/>
    <w:link w:val="a3"/>
    <w:uiPriority w:val="99"/>
    <w:locked/>
    <w:rsid w:val="005968FE"/>
    <w:rPr>
      <w:rFonts w:ascii="Times New Roman" w:hAnsi="Times New Roman"/>
      <w:sz w:val="20"/>
      <w:lang w:eastAsia="ru-RU"/>
    </w:rPr>
  </w:style>
  <w:style w:type="paragraph" w:customStyle="1" w:styleId="ConsPlusNonformat">
    <w:name w:val="ConsPlusNonformat"/>
    <w:uiPriority w:val="99"/>
    <w:rsid w:val="005968FE"/>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B162DB"/>
    <w:pPr>
      <w:widowControl w:val="0"/>
      <w:ind w:right="19772"/>
    </w:pPr>
    <w:rPr>
      <w:rFonts w:ascii="Courier New" w:eastAsia="Times New Roman" w:hAnsi="Courier New"/>
      <w:sz w:val="20"/>
      <w:szCs w:val="20"/>
    </w:rPr>
  </w:style>
  <w:style w:type="paragraph" w:styleId="a5">
    <w:name w:val="Body Text"/>
    <w:basedOn w:val="a"/>
    <w:link w:val="a6"/>
    <w:rsid w:val="005A7A64"/>
    <w:pPr>
      <w:widowControl/>
      <w:autoSpaceDE/>
      <w:autoSpaceDN/>
      <w:adjustRightInd/>
      <w:jc w:val="both"/>
    </w:pPr>
    <w:rPr>
      <w:sz w:val="28"/>
      <w:szCs w:val="24"/>
    </w:rPr>
  </w:style>
  <w:style w:type="character" w:customStyle="1" w:styleId="a6">
    <w:name w:val="Основной текст Знак"/>
    <w:basedOn w:val="a0"/>
    <w:link w:val="a5"/>
    <w:uiPriority w:val="99"/>
    <w:locked/>
    <w:rsid w:val="005A7A64"/>
    <w:rPr>
      <w:rFonts w:ascii="Times New Roman" w:hAnsi="Times New Roman" w:cs="Times New Roman"/>
      <w:sz w:val="24"/>
      <w:szCs w:val="24"/>
      <w:lang w:eastAsia="ru-RU"/>
    </w:rPr>
  </w:style>
  <w:style w:type="paragraph" w:customStyle="1" w:styleId="Default">
    <w:name w:val="Default"/>
    <w:uiPriority w:val="99"/>
    <w:rsid w:val="00AC7443"/>
    <w:pPr>
      <w:autoSpaceDE w:val="0"/>
      <w:autoSpaceDN w:val="0"/>
      <w:adjustRightInd w:val="0"/>
    </w:pPr>
    <w:rPr>
      <w:rFonts w:ascii="Times New Roman" w:eastAsia="Times New Roman" w:hAnsi="Times New Roman"/>
      <w:color w:val="000000"/>
      <w:sz w:val="24"/>
      <w:szCs w:val="24"/>
    </w:rPr>
  </w:style>
  <w:style w:type="paragraph" w:styleId="a7">
    <w:name w:val="Plain Text"/>
    <w:basedOn w:val="a"/>
    <w:link w:val="a8"/>
    <w:uiPriority w:val="99"/>
    <w:semiHidden/>
    <w:rsid w:val="000E1D8C"/>
    <w:pPr>
      <w:widowControl/>
      <w:autoSpaceDE/>
      <w:autoSpaceDN/>
      <w:adjustRightInd/>
      <w:spacing w:before="75" w:after="75"/>
    </w:pPr>
    <w:rPr>
      <w:rFonts w:ascii="Arial" w:hAnsi="Arial" w:cs="Arial"/>
      <w:color w:val="000000"/>
    </w:rPr>
  </w:style>
  <w:style w:type="character" w:customStyle="1" w:styleId="a8">
    <w:name w:val="Текст Знак"/>
    <w:basedOn w:val="a0"/>
    <w:link w:val="a7"/>
    <w:uiPriority w:val="99"/>
    <w:semiHidden/>
    <w:locked/>
    <w:rsid w:val="000E1D8C"/>
    <w:rPr>
      <w:rFonts w:ascii="Arial" w:hAnsi="Arial" w:cs="Arial"/>
      <w:color w:val="000000"/>
      <w:sz w:val="20"/>
      <w:szCs w:val="20"/>
      <w:lang w:eastAsia="ru-RU"/>
    </w:rPr>
  </w:style>
  <w:style w:type="paragraph" w:customStyle="1" w:styleId="consnormal">
    <w:name w:val="consnormal"/>
    <w:basedOn w:val="a"/>
    <w:uiPriority w:val="99"/>
    <w:rsid w:val="000E1D8C"/>
    <w:pPr>
      <w:widowControl/>
      <w:autoSpaceDE/>
      <w:autoSpaceDN/>
      <w:adjustRightInd/>
      <w:spacing w:before="100" w:beforeAutospacing="1" w:after="100" w:afterAutospacing="1"/>
    </w:pPr>
    <w:rPr>
      <w:sz w:val="24"/>
      <w:szCs w:val="24"/>
    </w:rPr>
  </w:style>
  <w:style w:type="paragraph" w:styleId="a9">
    <w:name w:val="header"/>
    <w:basedOn w:val="a"/>
    <w:link w:val="aa"/>
    <w:uiPriority w:val="99"/>
    <w:rsid w:val="00FE7227"/>
    <w:pPr>
      <w:widowControl/>
      <w:tabs>
        <w:tab w:val="center" w:pos="4677"/>
        <w:tab w:val="right" w:pos="9355"/>
      </w:tabs>
      <w:autoSpaceDE/>
      <w:autoSpaceDN/>
      <w:adjustRightInd/>
    </w:pPr>
    <w:rPr>
      <w:sz w:val="28"/>
      <w:szCs w:val="24"/>
    </w:rPr>
  </w:style>
  <w:style w:type="character" w:customStyle="1" w:styleId="aa">
    <w:name w:val="Верхний колонтитул Знак"/>
    <w:basedOn w:val="a0"/>
    <w:link w:val="a9"/>
    <w:uiPriority w:val="99"/>
    <w:locked/>
    <w:rsid w:val="00FE7227"/>
    <w:rPr>
      <w:rFonts w:ascii="Times New Roman" w:hAnsi="Times New Roman" w:cs="Times New Roman"/>
      <w:sz w:val="24"/>
      <w:szCs w:val="24"/>
      <w:lang w:eastAsia="ru-RU"/>
    </w:rPr>
  </w:style>
  <w:style w:type="paragraph" w:styleId="21">
    <w:name w:val="Body Text Indent 2"/>
    <w:basedOn w:val="a"/>
    <w:link w:val="22"/>
    <w:uiPriority w:val="99"/>
    <w:semiHidden/>
    <w:rsid w:val="00E64F2F"/>
    <w:pPr>
      <w:spacing w:after="120" w:line="480" w:lineRule="auto"/>
      <w:ind w:left="283"/>
    </w:pPr>
  </w:style>
  <w:style w:type="character" w:customStyle="1" w:styleId="22">
    <w:name w:val="Основной текст с отступом 2 Знак"/>
    <w:basedOn w:val="a0"/>
    <w:link w:val="21"/>
    <w:uiPriority w:val="99"/>
    <w:semiHidden/>
    <w:locked/>
    <w:rsid w:val="00E64F2F"/>
    <w:rPr>
      <w:rFonts w:ascii="Times New Roman" w:hAnsi="Times New Roman" w:cs="Times New Roman"/>
      <w:sz w:val="20"/>
      <w:szCs w:val="20"/>
      <w:lang w:eastAsia="ru-RU"/>
    </w:rPr>
  </w:style>
  <w:style w:type="paragraph" w:customStyle="1" w:styleId="ConsPlusNormal">
    <w:name w:val="ConsPlusNormal"/>
    <w:uiPriority w:val="99"/>
    <w:rsid w:val="00402E2C"/>
    <w:pPr>
      <w:widowControl w:val="0"/>
      <w:autoSpaceDE w:val="0"/>
      <w:autoSpaceDN w:val="0"/>
      <w:adjustRightInd w:val="0"/>
      <w:ind w:firstLine="720"/>
    </w:pPr>
    <w:rPr>
      <w:rFonts w:ascii="Arial" w:eastAsia="Times New Roman" w:hAnsi="Arial" w:cs="Arial"/>
      <w:sz w:val="24"/>
      <w:szCs w:val="24"/>
    </w:rPr>
  </w:style>
  <w:style w:type="paragraph" w:styleId="ab">
    <w:name w:val="Title"/>
    <w:basedOn w:val="a"/>
    <w:next w:val="a"/>
    <w:link w:val="ac"/>
    <w:uiPriority w:val="99"/>
    <w:qFormat/>
    <w:locked/>
    <w:rsid w:val="008D4284"/>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8D4284"/>
    <w:rPr>
      <w:rFonts w:ascii="Cambria" w:hAnsi="Cambria" w:cs="Times New Roman"/>
      <w:b/>
      <w:bCs/>
      <w:kern w:val="28"/>
      <w:sz w:val="32"/>
      <w:szCs w:val="32"/>
    </w:rPr>
  </w:style>
  <w:style w:type="paragraph" w:customStyle="1" w:styleId="Standard">
    <w:name w:val="Standard"/>
    <w:rsid w:val="0057232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77135922">
      <w:marLeft w:val="0"/>
      <w:marRight w:val="0"/>
      <w:marTop w:val="0"/>
      <w:marBottom w:val="0"/>
      <w:divBdr>
        <w:top w:val="none" w:sz="0" w:space="0" w:color="auto"/>
        <w:left w:val="none" w:sz="0" w:space="0" w:color="auto"/>
        <w:bottom w:val="none" w:sz="0" w:space="0" w:color="auto"/>
        <w:right w:val="none" w:sz="0" w:space="0" w:color="auto"/>
      </w:divBdr>
    </w:div>
    <w:div w:id="77135923">
      <w:marLeft w:val="0"/>
      <w:marRight w:val="0"/>
      <w:marTop w:val="0"/>
      <w:marBottom w:val="0"/>
      <w:divBdr>
        <w:top w:val="none" w:sz="0" w:space="0" w:color="auto"/>
        <w:left w:val="none" w:sz="0" w:space="0" w:color="auto"/>
        <w:bottom w:val="none" w:sz="0" w:space="0" w:color="auto"/>
        <w:right w:val="none" w:sz="0" w:space="0" w:color="auto"/>
      </w:divBdr>
    </w:div>
    <w:div w:id="77135924">
      <w:marLeft w:val="0"/>
      <w:marRight w:val="0"/>
      <w:marTop w:val="0"/>
      <w:marBottom w:val="0"/>
      <w:divBdr>
        <w:top w:val="none" w:sz="0" w:space="0" w:color="auto"/>
        <w:left w:val="none" w:sz="0" w:space="0" w:color="auto"/>
        <w:bottom w:val="none" w:sz="0" w:space="0" w:color="auto"/>
        <w:right w:val="none" w:sz="0" w:space="0" w:color="auto"/>
      </w:divBdr>
    </w:div>
    <w:div w:id="77135925">
      <w:marLeft w:val="0"/>
      <w:marRight w:val="0"/>
      <w:marTop w:val="0"/>
      <w:marBottom w:val="0"/>
      <w:divBdr>
        <w:top w:val="none" w:sz="0" w:space="0" w:color="auto"/>
        <w:left w:val="none" w:sz="0" w:space="0" w:color="auto"/>
        <w:bottom w:val="none" w:sz="0" w:space="0" w:color="auto"/>
        <w:right w:val="none" w:sz="0" w:space="0" w:color="auto"/>
      </w:divBdr>
    </w:div>
    <w:div w:id="77135926">
      <w:marLeft w:val="0"/>
      <w:marRight w:val="0"/>
      <w:marTop w:val="0"/>
      <w:marBottom w:val="0"/>
      <w:divBdr>
        <w:top w:val="none" w:sz="0" w:space="0" w:color="auto"/>
        <w:left w:val="none" w:sz="0" w:space="0" w:color="auto"/>
        <w:bottom w:val="none" w:sz="0" w:space="0" w:color="auto"/>
        <w:right w:val="none" w:sz="0" w:space="0" w:color="auto"/>
      </w:divBdr>
    </w:div>
    <w:div w:id="7713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FcBeDK" TargetMode="External"/><Relationship Id="rId3" Type="http://schemas.openxmlformats.org/officeDocument/2006/relationships/settings" Target="settings.xml"/><Relationship Id="rId7" Type="http://schemas.openxmlformats.org/officeDocument/2006/relationships/hyperlink" Target="consultantplus://offline/ref=8563DBA7D29EF9C73B1DFEC88E25CD0893FE896EB42696890127D7A09DE50CE74A64972DE02DEFcBe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63DBA7D29EF9C73B1DFEC88E25CD0896FA8A65B629CB83097EDBA29AEA53F04D2D9B2CE02DEEB1cBe7K" TargetMode="External"/><Relationship Id="rId5" Type="http://schemas.openxmlformats.org/officeDocument/2006/relationships/hyperlink" Target="consultantplus://offline/ref=8563DBA7D29EF9C73B1DFEC88E25CD0896FA8A65B629CB83097EDBA29AEA53F04D2D9B2CE02DEEBFcBe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13</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16</cp:revision>
  <cp:lastPrinted>2017-07-31T11:50:00Z</cp:lastPrinted>
  <dcterms:created xsi:type="dcterms:W3CDTF">2017-07-19T09:51:00Z</dcterms:created>
  <dcterms:modified xsi:type="dcterms:W3CDTF">2017-07-31T11:52:00Z</dcterms:modified>
</cp:coreProperties>
</file>